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7A97" w14:textId="4D13D8D9" w:rsidR="002B4EF4" w:rsidRDefault="00AE1E79" w:rsidP="002B4EF4">
      <w:pPr>
        <w:snapToGrid w:val="0"/>
        <w:rPr>
          <w:rFonts w:ascii="仿宋_GB2312" w:eastAsia="仿宋_GB2312" w:hAnsi="方正小标宋简体" w:hint="eastAsia"/>
          <w:color w:val="000000"/>
          <w:sz w:val="30"/>
          <w:szCs w:val="30"/>
        </w:rPr>
      </w:pPr>
      <w:r w:rsidRPr="00AE1E79">
        <w:rPr>
          <w:rFonts w:ascii="仿宋_GB2312" w:eastAsia="仿宋_GB2312" w:hAnsi="方正小标宋简体" w:hint="eastAsia"/>
          <w:color w:val="000000"/>
          <w:sz w:val="30"/>
          <w:szCs w:val="30"/>
        </w:rPr>
        <w:t>附件2</w:t>
      </w:r>
    </w:p>
    <w:p w14:paraId="3B35C18E" w14:textId="77777777" w:rsidR="00AE1E79" w:rsidRPr="00AE1E79" w:rsidRDefault="00AE1E79" w:rsidP="002B4EF4">
      <w:pPr>
        <w:snapToGrid w:val="0"/>
        <w:rPr>
          <w:rFonts w:ascii="仿宋_GB2312" w:eastAsia="仿宋_GB2312" w:hAnsi="方正小标宋简体" w:hint="eastAsia"/>
          <w:color w:val="000000"/>
          <w:sz w:val="30"/>
          <w:szCs w:val="30"/>
        </w:rPr>
      </w:pPr>
    </w:p>
    <w:p w14:paraId="1001D398" w14:textId="59E53BAE" w:rsidR="00990DFF" w:rsidRPr="006917C1" w:rsidRDefault="00990DFF" w:rsidP="002B4EF4">
      <w:pPr>
        <w:snapToGrid w:val="0"/>
        <w:jc w:val="center"/>
        <w:rPr>
          <w:rFonts w:ascii="方正小标宋简体" w:eastAsia="方正小标宋简体" w:hAnsi="方正小标宋简体" w:hint="eastAsia"/>
          <w:color w:val="000000"/>
          <w:sz w:val="52"/>
          <w:szCs w:val="52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浙江大学知识产权基金资助项目申</w:t>
      </w:r>
      <w:r w:rsidR="005E370C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请</w:t>
      </w:r>
      <w:r w:rsidRPr="006917C1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书</w:t>
      </w:r>
    </w:p>
    <w:p w14:paraId="311F2119" w14:textId="094CE333" w:rsidR="00990DFF" w:rsidRPr="006917C1" w:rsidRDefault="00990DFF" w:rsidP="002B4EF4">
      <w:pPr>
        <w:snapToGrid w:val="0"/>
        <w:jc w:val="center"/>
        <w:rPr>
          <w:rFonts w:ascii="方正小标宋简体" w:eastAsia="方正小标宋简体" w:hAnsi="方正小标宋简体" w:hint="eastAsia"/>
          <w:color w:val="000000"/>
          <w:sz w:val="44"/>
          <w:szCs w:val="44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（202</w:t>
      </w:r>
      <w:r w:rsidR="00C6699C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6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年度）</w:t>
      </w:r>
    </w:p>
    <w:p w14:paraId="12457C60" w14:textId="77777777" w:rsidR="00990DFF" w:rsidRPr="006917C1" w:rsidRDefault="00990DFF" w:rsidP="00990DFF">
      <w:pPr>
        <w:spacing w:line="560" w:lineRule="exact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0EC11C82" w14:textId="77777777" w:rsidR="00990DFF" w:rsidRPr="006917C1" w:rsidRDefault="00990DFF" w:rsidP="00990DFF">
      <w:pPr>
        <w:spacing w:line="560" w:lineRule="exact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216F7275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6B3E168C" w14:textId="65A147C9" w:rsidR="00990DFF" w:rsidRDefault="004D0335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申请</w:t>
      </w:r>
      <w:r w:rsidR="00990DFF"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资助类别：</w:t>
      </w:r>
      <w:r w:rsidR="00990DFF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□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1.</w:t>
      </w:r>
      <w:r w:rsidR="00990DFF" w:rsidRPr="00102EA0">
        <w:rPr>
          <w:rFonts w:ascii="仿宋_GB2312" w:eastAsia="仿宋_GB2312" w:hint="eastAsia"/>
          <w:sz w:val="30"/>
          <w:szCs w:val="30"/>
        </w:rPr>
        <w:t>提升知识产权质量</w:t>
      </w:r>
      <w:r w:rsidR="00990DFF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 xml:space="preserve"> □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2.</w:t>
      </w:r>
      <w:r w:rsidR="00990DFF" w:rsidRPr="00102EA0">
        <w:rPr>
          <w:rFonts w:ascii="仿宋_GB2312" w:eastAsia="仿宋_GB2312" w:hint="eastAsia"/>
          <w:sz w:val="30"/>
          <w:szCs w:val="30"/>
        </w:rPr>
        <w:t>培育高价值知识产权</w:t>
      </w:r>
    </w:p>
    <w:p w14:paraId="5E9E9B68" w14:textId="27662CFD" w:rsidR="00445BEB" w:rsidRDefault="00990DFF" w:rsidP="000C7966">
      <w:pPr>
        <w:spacing w:line="480" w:lineRule="auto"/>
        <w:ind w:firstLineChars="200" w:firstLine="640"/>
        <w:rPr>
          <w:rFonts w:ascii="仿宋_GB2312" w:eastAsia="仿宋_GB2312" w:hint="eastAsia"/>
          <w:sz w:val="30"/>
          <w:szCs w:val="30"/>
        </w:rPr>
      </w:pP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 xml:space="preserve"> □</w:t>
      </w:r>
      <w:r w:rsidR="004D0335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sz w:val="30"/>
          <w:szCs w:val="30"/>
        </w:rPr>
        <w:t>鼓励青年人才原创引领性成果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□</w:t>
      </w:r>
      <w:r w:rsidR="004D0335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4.</w:t>
      </w:r>
      <w:r w:rsidRPr="00102EA0">
        <w:rPr>
          <w:rFonts w:ascii="仿宋_GB2312" w:eastAsia="仿宋_GB2312" w:hint="eastAsia"/>
          <w:sz w:val="30"/>
          <w:szCs w:val="30"/>
        </w:rPr>
        <w:t>加强知识产权管理和服务</w:t>
      </w:r>
    </w:p>
    <w:p w14:paraId="4B86B411" w14:textId="362D06D7" w:rsidR="00990DFF" w:rsidRPr="00445BEB" w:rsidRDefault="001225AC" w:rsidP="000C7966">
      <w:pPr>
        <w:spacing w:line="48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5BEB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□</w:t>
      </w:r>
      <w:r w:rsidR="004D0335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5.</w:t>
      </w:r>
      <w:r w:rsidR="00445BEB" w:rsidRPr="00445BEB">
        <w:rPr>
          <w:rFonts w:ascii="仿宋_GB2312" w:eastAsia="仿宋_GB2312" w:hint="eastAsia"/>
          <w:sz w:val="30"/>
          <w:szCs w:val="30"/>
        </w:rPr>
        <w:t>知识产权研究</w:t>
      </w:r>
      <w:r w:rsidR="00445BEB">
        <w:rPr>
          <w:rFonts w:ascii="仿宋_GB2312" w:eastAsia="仿宋_GB2312" w:hint="eastAsia"/>
          <w:sz w:val="30"/>
          <w:szCs w:val="30"/>
        </w:rPr>
        <w:t>专项</w:t>
      </w:r>
    </w:p>
    <w:p w14:paraId="4411F165" w14:textId="46C929F4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项目负责人：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   </w:t>
      </w:r>
      <w:r w:rsidRPr="006917C1">
        <w:rPr>
          <w:rFonts w:ascii="方正小标宋简体" w:eastAsia="方正小标宋简体" w:hAnsi="方正小标宋简体" w:cs="宋体"/>
          <w:color w:val="000000"/>
          <w:sz w:val="32"/>
          <w:szCs w:val="32"/>
          <w:u w:val="single"/>
        </w:rPr>
        <w:t xml:space="preserve">          </w:t>
      </w:r>
    </w:p>
    <w:p w14:paraId="7F66779E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依托院系：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                           </w:t>
      </w:r>
      <w:r w:rsidRPr="006917C1">
        <w:rPr>
          <w:rFonts w:ascii="方正小标宋简体" w:eastAsia="方正小标宋简体" w:hAnsi="方正小标宋简体" w:cs="宋体"/>
          <w:color w:val="000000"/>
          <w:sz w:val="32"/>
          <w:szCs w:val="32"/>
          <w:u w:val="single"/>
        </w:rPr>
        <w:t xml:space="preserve">  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</w:t>
      </w:r>
      <w:r w:rsidRPr="000C7966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（盖章）</w:t>
      </w:r>
    </w:p>
    <w:p w14:paraId="157C2AAB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填报日期：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年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月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日</w:t>
      </w:r>
    </w:p>
    <w:p w14:paraId="577DA76E" w14:textId="77777777" w:rsidR="00990DFF" w:rsidRPr="006917C1" w:rsidRDefault="00990DFF" w:rsidP="000C7966">
      <w:pPr>
        <w:spacing w:line="480" w:lineRule="auto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0A8D017A" w14:textId="77777777" w:rsidR="00990DFF" w:rsidRDefault="00990DFF" w:rsidP="00990DFF">
      <w:pPr>
        <w:pStyle w:val="ae"/>
      </w:pPr>
    </w:p>
    <w:p w14:paraId="6C8C0361" w14:textId="77777777" w:rsidR="00990DFF" w:rsidRDefault="00990DFF" w:rsidP="00990DFF">
      <w:pPr>
        <w:pStyle w:val="ae"/>
      </w:pPr>
    </w:p>
    <w:p w14:paraId="526A98F2" w14:textId="77777777" w:rsidR="00990DFF" w:rsidRPr="00950A03" w:rsidRDefault="00990DFF" w:rsidP="00990DFF">
      <w:pPr>
        <w:pStyle w:val="ae"/>
      </w:pPr>
    </w:p>
    <w:p w14:paraId="5E7A6DBB" w14:textId="77777777" w:rsidR="00990DFF" w:rsidRPr="006917C1" w:rsidRDefault="00990DFF" w:rsidP="00990DFF">
      <w:pPr>
        <w:spacing w:line="560" w:lineRule="exact"/>
        <w:jc w:val="center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科学技术研究院编制</w:t>
      </w:r>
    </w:p>
    <w:p w14:paraId="19D07567" w14:textId="142C6C8F" w:rsidR="00990DFF" w:rsidRDefault="00990DFF" w:rsidP="00990DFF">
      <w:pPr>
        <w:tabs>
          <w:tab w:val="center" w:pos="4422"/>
          <w:tab w:val="right" w:pos="8844"/>
        </w:tabs>
        <w:spacing w:line="560" w:lineRule="exact"/>
        <w:jc w:val="center"/>
        <w:rPr>
          <w:rFonts w:ascii="楷体_GB2312" w:eastAsia="楷体_GB2312" w:hAnsi="宋体" w:cs="宋体" w:hint="eastAsia"/>
          <w:color w:val="000000"/>
          <w:sz w:val="32"/>
          <w:szCs w:val="32"/>
        </w:rPr>
        <w:sectPr w:rsidR="00990DFF" w:rsidSect="00990DFF">
          <w:footerReference w:type="default" r:id="rId7"/>
          <w:pgSz w:w="11906" w:h="16838"/>
          <w:pgMar w:top="1588" w:right="992" w:bottom="851" w:left="1134" w:header="851" w:footer="992" w:gutter="0"/>
          <w:cols w:space="720"/>
          <w:docGrid w:linePitch="312"/>
        </w:sectPr>
      </w:pP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二○二</w:t>
      </w:r>
      <w:r w:rsidR="00C6699C">
        <w:rPr>
          <w:rFonts w:ascii="仿宋_GB2312" w:eastAsia="仿宋_GB2312" w:hAnsi="宋体" w:cs="宋体" w:hint="eastAsia"/>
          <w:color w:val="000000"/>
          <w:sz w:val="32"/>
          <w:szCs w:val="32"/>
        </w:rPr>
        <w:t>六</w:t>
      </w: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年</w:t>
      </w:r>
    </w:p>
    <w:p w14:paraId="6D34BB6B" w14:textId="77777777" w:rsidR="00990DFF" w:rsidRPr="006917C1" w:rsidRDefault="00990DFF" w:rsidP="00990DFF">
      <w:pPr>
        <w:jc w:val="center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lastRenderedPageBreak/>
        <w:t>填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写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说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明</w:t>
      </w:r>
    </w:p>
    <w:p w14:paraId="1B06F142" w14:textId="77777777" w:rsidR="00990DFF" w:rsidRPr="006917C1" w:rsidRDefault="00990DFF" w:rsidP="00990DFF">
      <w:pPr>
        <w:spacing w:line="480" w:lineRule="auto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917C1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14:paraId="15291F55" w14:textId="77777777" w:rsidR="00001D3E" w:rsidRPr="00E75826" w:rsidRDefault="00001D3E" w:rsidP="00001D3E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一、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填写前请认真阅读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《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科研院关于开展2026年浙江大学知识产权基金资助项目申请工作的通知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》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，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并按要求填写。</w:t>
      </w:r>
    </w:p>
    <w:p w14:paraId="65A3C3FD" w14:textId="77777777" w:rsidR="00001D3E" w:rsidRPr="00E75826" w:rsidRDefault="00001D3E" w:rsidP="00001D3E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二、申请内容应实事求是、表述明确、填写完整。其中：</w:t>
      </w:r>
    </w:p>
    <w:p w14:paraId="56A29F05" w14:textId="39ADE57D" w:rsidR="00001D3E" w:rsidRPr="00E75826" w:rsidRDefault="00001D3E" w:rsidP="00001D3E">
      <w:pPr>
        <w:snapToGrid w:val="0"/>
        <w:spacing w:line="480" w:lineRule="auto"/>
        <w:ind w:firstLineChars="100" w:firstLine="240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（一）申请提升知识产权质量、培育高价值知识产权、鼓励青年人才原创引领性成果三类的项目填写应围绕专利/知识产权工作，重点突出</w:t>
      </w:r>
      <w:r w:rsidRPr="008A1E65">
        <w:rPr>
          <w:rFonts w:ascii="宋体" w:eastAsia="宋体" w:hAnsi="宋体" w:hint="eastAsia"/>
          <w:bCs/>
          <w:color w:val="000000"/>
          <w:sz w:val="24"/>
          <w:szCs w:val="24"/>
        </w:rPr>
        <w:t>学术水平优势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、</w:t>
      </w:r>
      <w:r w:rsidRPr="008A1E65">
        <w:rPr>
          <w:rFonts w:ascii="宋体" w:eastAsia="宋体" w:hAnsi="宋体" w:hint="eastAsia"/>
          <w:bCs/>
          <w:color w:val="000000"/>
          <w:sz w:val="24"/>
          <w:szCs w:val="24"/>
        </w:rPr>
        <w:t>研究工作已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取得的突出成绩，或明显的创新潜力和科研特色优势</w:t>
      </w:r>
      <w:r w:rsidR="00997349">
        <w:rPr>
          <w:rFonts w:ascii="宋体" w:eastAsia="宋体" w:hAnsi="宋体" w:hint="eastAsia"/>
          <w:bCs/>
          <w:color w:val="000000"/>
          <w:sz w:val="24"/>
          <w:szCs w:val="24"/>
        </w:rPr>
        <w:t>，绩效目标明确</w:t>
      </w:r>
      <w:r w:rsidR="00BD5255">
        <w:rPr>
          <w:rFonts w:ascii="宋体" w:eastAsia="宋体" w:hAnsi="宋体" w:hint="eastAsia"/>
          <w:bCs/>
          <w:color w:val="000000"/>
          <w:sz w:val="24"/>
          <w:szCs w:val="24"/>
        </w:rPr>
        <w:t>。</w:t>
      </w:r>
    </w:p>
    <w:p w14:paraId="37BB620D" w14:textId="2BEE3AEF" w:rsidR="00001D3E" w:rsidRPr="00E75826" w:rsidRDefault="00001D3E" w:rsidP="00001D3E">
      <w:pPr>
        <w:snapToGrid w:val="0"/>
        <w:spacing w:line="480" w:lineRule="auto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（二）申请加强知识产权管理和服务类别的项目填写应重点突出专利/知识产权工作管理服务经验和优势，取得的管理服务效果和成绩</w:t>
      </w:r>
      <w:r w:rsidR="00997349">
        <w:rPr>
          <w:rFonts w:ascii="宋体" w:eastAsia="宋体" w:hAnsi="宋体" w:hint="eastAsia"/>
          <w:bCs/>
          <w:color w:val="000000"/>
          <w:sz w:val="24"/>
          <w:szCs w:val="24"/>
        </w:rPr>
        <w:t>，绩效目标明确</w:t>
      </w:r>
      <w:r w:rsidR="00BD5255">
        <w:rPr>
          <w:rFonts w:ascii="宋体" w:eastAsia="宋体" w:hAnsi="宋体" w:hint="eastAsia"/>
          <w:bCs/>
          <w:color w:val="000000"/>
          <w:sz w:val="24"/>
          <w:szCs w:val="24"/>
        </w:rPr>
        <w:t>。</w:t>
      </w:r>
    </w:p>
    <w:p w14:paraId="2AAD6165" w14:textId="77777777" w:rsidR="00001D3E" w:rsidRPr="00E75826" w:rsidRDefault="00001D3E" w:rsidP="00001D3E">
      <w:pPr>
        <w:snapToGrid w:val="0"/>
        <w:spacing w:line="480" w:lineRule="auto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（三）申请知识产权研究专项类别的项目应已做好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t>已有研究成果的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充分检索，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t>填写内容围绕知识产权高质量发展的重点、难点和热点问题，突出</w:t>
      </w:r>
      <w:r w:rsidRPr="00E23D61">
        <w:rPr>
          <w:rFonts w:ascii="宋体" w:eastAsia="宋体" w:hAnsi="宋体"/>
          <w:bCs/>
          <w:color w:val="000000"/>
          <w:sz w:val="24"/>
          <w:szCs w:val="24"/>
        </w:rPr>
        <w:t>创新性和前瞻性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研究。</w:t>
      </w:r>
    </w:p>
    <w:p w14:paraId="587E1CE8" w14:textId="77777777" w:rsidR="00001D3E" w:rsidRPr="00E75826" w:rsidRDefault="00001D3E" w:rsidP="00001D3E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三、附件清单栏目，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如有则须提供相关证明材料复印件。</w:t>
      </w:r>
    </w:p>
    <w:p w14:paraId="7927D97A" w14:textId="77777777" w:rsidR="00001D3E" w:rsidRPr="00E75826" w:rsidRDefault="00001D3E" w:rsidP="00001D3E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hint="eastAsia"/>
          <w:color w:val="000000"/>
          <w:sz w:val="24"/>
          <w:szCs w:val="24"/>
        </w:rPr>
      </w:pP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四、</w:t>
      </w:r>
      <w:r>
        <w:rPr>
          <w:rFonts w:ascii="宋体" w:eastAsia="宋体" w:hAnsi="宋体" w:hint="eastAsia"/>
          <w:color w:val="000000"/>
          <w:sz w:val="24"/>
          <w:szCs w:val="24"/>
        </w:rPr>
        <w:t>依托</w:t>
      </w:r>
      <w:r w:rsidRPr="00E75826">
        <w:rPr>
          <w:rFonts w:ascii="宋体" w:eastAsia="宋体" w:hAnsi="宋体" w:hint="eastAsia"/>
          <w:color w:val="000000"/>
          <w:sz w:val="24"/>
          <w:szCs w:val="24"/>
        </w:rPr>
        <w:t>单位对申请材料以及所附材料的合法性、真实性、准确性负责。</w:t>
      </w:r>
    </w:p>
    <w:p w14:paraId="7EA769AA" w14:textId="5622EE9F" w:rsidR="00990DFF" w:rsidRPr="00001D3E" w:rsidRDefault="00990DFF" w:rsidP="00E75826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hint="eastAsia"/>
          <w:color w:val="000000"/>
          <w:sz w:val="24"/>
          <w:szCs w:val="24"/>
        </w:rPr>
      </w:pPr>
    </w:p>
    <w:p w14:paraId="778DAC72" w14:textId="77777777" w:rsidR="00990DFF" w:rsidRDefault="00990DFF" w:rsidP="00990DFF">
      <w:pPr>
        <w:widowControl/>
        <w:jc w:val="left"/>
        <w:rPr>
          <w:rFonts w:hint="eastAsia"/>
          <w:color w:val="000000"/>
        </w:rPr>
      </w:pPr>
      <w:r>
        <w:rPr>
          <w:color w:val="000000"/>
        </w:rPr>
        <w:br w:type="page"/>
      </w:r>
    </w:p>
    <w:p w14:paraId="6B8ACDA1" w14:textId="77777777" w:rsidR="00990DFF" w:rsidRDefault="00990DFF" w:rsidP="00990DFF">
      <w:pPr>
        <w:spacing w:after="240" w:line="56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一、基本信息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30"/>
        <w:gridCol w:w="1417"/>
        <w:gridCol w:w="2734"/>
      </w:tblGrid>
      <w:tr w:rsidR="00990DFF" w14:paraId="145ABC68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46FF9A97" w14:textId="5C360205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项目或团队名称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56DA6B7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39FD1F4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674D67D5" w14:textId="3773454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所属单位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1F95341E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2B32F39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3EA64328" w14:textId="5284E024" w:rsidR="00990DFF" w:rsidRDefault="00990DFF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知识产权服务机构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0B6B373E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（若有）</w:t>
            </w:r>
          </w:p>
        </w:tc>
      </w:tr>
      <w:tr w:rsidR="00990DFF" w14:paraId="2BA5A8BE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5CB84FFB" w14:textId="4CDD1065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负责人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25E145B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E3D8A00" w14:textId="5D67C496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联系电话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vAlign w:val="center"/>
          </w:tcPr>
          <w:p w14:paraId="29E4052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48756365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0D474E21" w14:textId="5799EC3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人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038CF7F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210BBFB" w14:textId="615D1067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联系电话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vAlign w:val="center"/>
          </w:tcPr>
          <w:p w14:paraId="6708677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</w:p>
        </w:tc>
      </w:tr>
      <w:tr w:rsidR="00990DFF" w14:paraId="70EBFF9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5A72F182" w14:textId="3C9FBE8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邮箱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06A7DD93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64F027A7" w14:textId="77777777" w:rsidTr="003F56B6">
        <w:trPr>
          <w:trHeight w:val="3919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 w14:paraId="28B9C7C9" w14:textId="31FD62BD" w:rsidR="00990DFF" w:rsidRDefault="00990DFF" w:rsidP="003F56B6">
            <w:pPr>
              <w:adjustRightInd w:val="0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</w:rPr>
              <w:t>本人信用状况良好，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</w:rPr>
              <w:t>无科研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</w:rPr>
              <w:t>失信行为，</w:t>
            </w:r>
            <w:r w:rsidR="004D0335">
              <w:rPr>
                <w:rFonts w:ascii="Times New Roman" w:eastAsia="仿宋_GB2312" w:hAnsi="Times New Roman" w:cs="Times New Roman"/>
                <w:sz w:val="28"/>
              </w:rPr>
              <w:t>申请</w:t>
            </w:r>
            <w:r>
              <w:rPr>
                <w:rFonts w:ascii="Times New Roman" w:eastAsia="仿宋_GB2312" w:hAnsi="Times New Roman" w:cs="Times New Roman"/>
                <w:sz w:val="28"/>
              </w:rPr>
              <w:t>项目的所有材料均依据</w:t>
            </w:r>
            <w:r w:rsidR="004D0335">
              <w:rPr>
                <w:rFonts w:ascii="Times New Roman" w:eastAsia="仿宋_GB2312" w:hAnsi="Times New Roman" w:cs="Times New Roman"/>
                <w:sz w:val="28"/>
              </w:rPr>
              <w:t>申请</w:t>
            </w:r>
            <w:r>
              <w:rPr>
                <w:rFonts w:ascii="Times New Roman" w:eastAsia="仿宋_GB2312" w:hAnsi="Times New Roman" w:cs="Times New Roman"/>
                <w:sz w:val="28"/>
              </w:rPr>
              <w:t>要求，据实提供，无任何伪造修改和虚假成分</w:t>
            </w:r>
            <w:r w:rsidR="00524A3D">
              <w:rPr>
                <w:rFonts w:ascii="Times New Roman" w:eastAsia="仿宋_GB2312" w:hAnsi="Times New Roman" w:cs="Times New Roman" w:hint="eastAsia"/>
                <w:sz w:val="28"/>
              </w:rPr>
              <w:t>，</w:t>
            </w:r>
            <w:r w:rsidR="00524A3D" w:rsidRPr="00524A3D">
              <w:rPr>
                <w:rFonts w:ascii="Times New Roman" w:eastAsia="仿宋_GB2312" w:hAnsi="Times New Roman" w:cs="Times New Roman" w:hint="eastAsia"/>
                <w:sz w:val="28"/>
              </w:rPr>
              <w:t>项目组成员身份真实有效，无弄虚作假、侵犯他人知识产权等失信行为。</w:t>
            </w:r>
            <w:r>
              <w:rPr>
                <w:rFonts w:ascii="Times New Roman" w:eastAsia="仿宋_GB2312" w:hAnsi="Times New Roman" w:cs="Times New Roman"/>
                <w:sz w:val="28"/>
              </w:rPr>
              <w:t>项目获批后，将</w:t>
            </w:r>
            <w:r w:rsidR="00524A3D" w:rsidRPr="00524A3D">
              <w:rPr>
                <w:rFonts w:ascii="Times New Roman" w:eastAsia="仿宋_GB2312" w:hAnsi="Times New Roman" w:cs="Times New Roman" w:hint="eastAsia"/>
                <w:sz w:val="28"/>
              </w:rPr>
              <w:t>严格执行学校经费管理等相关规定，</w:t>
            </w:r>
            <w:r>
              <w:rPr>
                <w:rFonts w:ascii="Times New Roman" w:eastAsia="仿宋_GB2312" w:hAnsi="Times New Roman" w:cs="Times New Roman"/>
                <w:sz w:val="28"/>
              </w:rPr>
              <w:t>按任务要求推进项目实施。</w:t>
            </w:r>
          </w:p>
          <w:p w14:paraId="7A3221D6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0491B4E" w14:textId="1CA1D1B9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负责人签字：</w:t>
            </w:r>
          </w:p>
          <w:p w14:paraId="3FA9763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32A32EA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</w:p>
        </w:tc>
      </w:tr>
      <w:tr w:rsidR="00990DFF" w14:paraId="065087F4" w14:textId="77777777" w:rsidTr="00AE1E79">
        <w:trPr>
          <w:trHeight w:val="2930"/>
          <w:jc w:val="center"/>
        </w:trPr>
        <w:tc>
          <w:tcPr>
            <w:tcW w:w="8528" w:type="dxa"/>
            <w:gridSpan w:val="4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6C2E1A0A" w14:textId="77777777" w:rsidR="00990DFF" w:rsidRDefault="00990DFF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所属单位意见：</w:t>
            </w:r>
          </w:p>
          <w:p w14:paraId="3FA9F2CF" w14:textId="77777777" w:rsidR="00990DFF" w:rsidRDefault="00990DFF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5D4CEBB" w14:textId="06F770D7" w:rsidR="00990DFF" w:rsidRDefault="000C7966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单位负责人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（签章）：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           </w:t>
            </w:r>
          </w:p>
          <w:p w14:paraId="000BCC7B" w14:textId="77777777" w:rsidR="00990DFF" w:rsidRDefault="00990DFF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FB03790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</w:p>
        </w:tc>
      </w:tr>
    </w:tbl>
    <w:p w14:paraId="75FCAC13" w14:textId="77777777" w:rsidR="00990DFF" w:rsidRDefault="00990DFF" w:rsidP="00990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623E53" w14:textId="5C47E7DA" w:rsidR="00990DFF" w:rsidRDefault="00990DFF" w:rsidP="00990DFF">
      <w:pPr>
        <w:widowControl/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二、</w:t>
      </w:r>
      <w:r w:rsidR="00BE12EB">
        <w:rPr>
          <w:rFonts w:ascii="Times New Roman" w:eastAsia="黑体" w:hAnsi="Times New Roman" w:cs="Times New Roman" w:hint="eastAsia"/>
          <w:sz w:val="32"/>
        </w:rPr>
        <w:t>立项基础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682"/>
        <w:gridCol w:w="3164"/>
        <w:gridCol w:w="2823"/>
      </w:tblGrid>
      <w:tr w:rsidR="00990DFF" w14:paraId="001F370E" w14:textId="77777777" w:rsidTr="008A1E65">
        <w:trPr>
          <w:trHeight w:val="2763"/>
          <w:jc w:val="center"/>
        </w:trPr>
        <w:tc>
          <w:tcPr>
            <w:tcW w:w="961" w:type="dxa"/>
            <w:vMerge w:val="restart"/>
            <w:vAlign w:val="center"/>
          </w:tcPr>
          <w:p w14:paraId="48FDE5DF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研发</w:t>
            </w:r>
          </w:p>
          <w:p w14:paraId="4F686F42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实力</w:t>
            </w:r>
          </w:p>
        </w:tc>
        <w:tc>
          <w:tcPr>
            <w:tcW w:w="1682" w:type="dxa"/>
            <w:vAlign w:val="center"/>
          </w:tcPr>
          <w:p w14:paraId="7481093F" w14:textId="4530552D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依托</w:t>
            </w:r>
            <w:r w:rsidR="00AB21ED"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研发平台或</w:t>
            </w: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科研团队，及相关重大科研成果</w:t>
            </w:r>
          </w:p>
        </w:tc>
        <w:tc>
          <w:tcPr>
            <w:tcW w:w="5987" w:type="dxa"/>
            <w:gridSpan w:val="2"/>
          </w:tcPr>
          <w:p w14:paraId="154CA0AA" w14:textId="02034F8B" w:rsidR="00990DFF" w:rsidRPr="00142ACE" w:rsidRDefault="00E97023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请</w:t>
            </w:r>
            <w:r w:rsidR="00C6699C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根据</w:t>
            </w:r>
            <w:r w:rsidR="004D033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申请</w:t>
            </w:r>
            <w:r w:rsidR="00C6699C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类别</w:t>
            </w: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逐项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列出</w:t>
            </w:r>
            <w:r w:rsidR="00C6699C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依托的</w:t>
            </w:r>
            <w:r w:rsidR="00AB21ED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研发平台名称及级别</w:t>
            </w:r>
            <w:r w:rsidR="00C6699C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AB21ED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科研团队组成情况</w:t>
            </w:r>
            <w:r w:rsidR="00C6699C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获得的科技奖励、起草的标准等</w:t>
            </w: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  <w:p w14:paraId="4D001313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9D51F50" w14:textId="77777777" w:rsidR="00990DFF" w:rsidRPr="00142ACE" w:rsidRDefault="00990DFF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7CAF62D1" w14:textId="77777777" w:rsidTr="002B4EF4">
        <w:trPr>
          <w:trHeight w:val="696"/>
          <w:jc w:val="center"/>
        </w:trPr>
        <w:tc>
          <w:tcPr>
            <w:tcW w:w="961" w:type="dxa"/>
            <w:vMerge/>
            <w:vAlign w:val="center"/>
          </w:tcPr>
          <w:p w14:paraId="488FB248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4BB755B7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正在承担的相关领域在</w:t>
            </w:r>
            <w:proofErr w:type="gramStart"/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研</w:t>
            </w:r>
            <w:proofErr w:type="gramEnd"/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项目</w:t>
            </w:r>
          </w:p>
        </w:tc>
        <w:tc>
          <w:tcPr>
            <w:tcW w:w="3164" w:type="dxa"/>
            <w:vAlign w:val="center"/>
          </w:tcPr>
          <w:p w14:paraId="2A138F00" w14:textId="1F462B92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国家科技攻关在</w:t>
            </w:r>
            <w:proofErr w:type="gramStart"/>
            <w:r w:rsidRPr="00142AC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研</w:t>
            </w:r>
            <w:proofErr w:type="gramEnd"/>
            <w:r w:rsidRPr="00142AC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项目数量</w:t>
            </w:r>
          </w:p>
        </w:tc>
        <w:tc>
          <w:tcPr>
            <w:tcW w:w="2823" w:type="dxa"/>
          </w:tcPr>
          <w:p w14:paraId="4B61A979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41D22A6E" w14:textId="77777777" w:rsidTr="00E97023">
        <w:trPr>
          <w:trHeight w:val="2118"/>
          <w:jc w:val="center"/>
        </w:trPr>
        <w:tc>
          <w:tcPr>
            <w:tcW w:w="961" w:type="dxa"/>
            <w:vMerge/>
            <w:vAlign w:val="center"/>
          </w:tcPr>
          <w:p w14:paraId="6F6EE049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0B9F542C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  <w:gridSpan w:val="2"/>
          </w:tcPr>
          <w:p w14:paraId="7A6CD500" w14:textId="48C3FB76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（请逐条列出在</w:t>
            </w:r>
            <w:proofErr w:type="gramStart"/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研</w:t>
            </w:r>
            <w:proofErr w:type="gramEnd"/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项目名称、立项时间及</w:t>
            </w:r>
            <w:r w:rsidR="00524A3D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项目类型</w:t>
            </w: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14:paraId="784D1450" w14:textId="77777777" w:rsidR="002B4EF4" w:rsidRPr="00142ACE" w:rsidRDefault="002B4EF4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046C7EE" w14:textId="77777777" w:rsidR="00E97023" w:rsidRPr="00142ACE" w:rsidRDefault="00E97023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2B918AF" w14:textId="77777777" w:rsidR="00E97023" w:rsidRPr="00142ACE" w:rsidRDefault="00E97023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152D690" w14:textId="77777777" w:rsidR="00E97023" w:rsidRPr="00142ACE" w:rsidRDefault="00E97023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C3469F8" w14:textId="77777777" w:rsidR="00E97023" w:rsidRPr="00142ACE" w:rsidRDefault="00E97023" w:rsidP="008A1E65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6D50B632" w14:textId="77777777" w:rsidTr="00E97023">
        <w:trPr>
          <w:trHeight w:val="1269"/>
          <w:jc w:val="center"/>
        </w:trPr>
        <w:tc>
          <w:tcPr>
            <w:tcW w:w="961" w:type="dxa"/>
            <w:vMerge w:val="restart"/>
            <w:vAlign w:val="center"/>
          </w:tcPr>
          <w:p w14:paraId="36B2A7E9" w14:textId="32A7BF0A" w:rsidR="00990DFF" w:rsidRDefault="001225AC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运</w:t>
            </w:r>
            <w:r w:rsidR="00770208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用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基础</w:t>
            </w:r>
          </w:p>
        </w:tc>
        <w:tc>
          <w:tcPr>
            <w:tcW w:w="1682" w:type="dxa"/>
            <w:vAlign w:val="center"/>
          </w:tcPr>
          <w:p w14:paraId="7EE06956" w14:textId="69ED5926" w:rsidR="00990DFF" w:rsidRPr="00142ACE" w:rsidRDefault="00E97023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开展的</w:t>
            </w:r>
            <w:r w:rsidR="00990DFF"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产学研合作</w:t>
            </w:r>
          </w:p>
        </w:tc>
        <w:tc>
          <w:tcPr>
            <w:tcW w:w="5987" w:type="dxa"/>
            <w:gridSpan w:val="2"/>
          </w:tcPr>
          <w:p w14:paraId="02360454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4C1ACEA2" w14:textId="77777777" w:rsidTr="008A1E65">
        <w:trPr>
          <w:trHeight w:val="1687"/>
          <w:jc w:val="center"/>
        </w:trPr>
        <w:tc>
          <w:tcPr>
            <w:tcW w:w="961" w:type="dxa"/>
            <w:vMerge/>
            <w:vAlign w:val="center"/>
          </w:tcPr>
          <w:p w14:paraId="4C6A9866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306551C1" w14:textId="736AF95D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相关技术</w:t>
            </w:r>
            <w:r w:rsidR="00E97023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的实施</w:t>
            </w: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应用</w:t>
            </w:r>
          </w:p>
        </w:tc>
        <w:tc>
          <w:tcPr>
            <w:tcW w:w="5987" w:type="dxa"/>
            <w:gridSpan w:val="2"/>
          </w:tcPr>
          <w:p w14:paraId="39FE24A4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5D08503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B8BB157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7FF66E2" w14:textId="77777777" w:rsidR="00990DFF" w:rsidRPr="00142ACE" w:rsidRDefault="00990DFF" w:rsidP="008A1E65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4A16F74A" w14:textId="77777777" w:rsidTr="008A1E65">
        <w:trPr>
          <w:trHeight w:val="2826"/>
          <w:jc w:val="center"/>
        </w:trPr>
        <w:tc>
          <w:tcPr>
            <w:tcW w:w="961" w:type="dxa"/>
            <w:vMerge w:val="restart"/>
            <w:vAlign w:val="center"/>
          </w:tcPr>
          <w:p w14:paraId="3B75F139" w14:textId="2E6A9F79" w:rsidR="00990DFF" w:rsidRDefault="00E97023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专利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/</w:t>
            </w:r>
            <w:r w:rsidR="00990DFF">
              <w:rPr>
                <w:rFonts w:ascii="Times New Roman" w:eastAsia="黑体" w:hAnsi="Times New Roman" w:cs="Times New Roman"/>
                <w:sz w:val="28"/>
                <w:szCs w:val="28"/>
              </w:rPr>
              <w:t>知识产权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布局</w:t>
            </w:r>
          </w:p>
        </w:tc>
        <w:tc>
          <w:tcPr>
            <w:tcW w:w="1682" w:type="dxa"/>
            <w:vAlign w:val="center"/>
          </w:tcPr>
          <w:p w14:paraId="36B3DF6A" w14:textId="11E205F6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已取得</w:t>
            </w:r>
            <w:r w:rsidR="00E97023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专利</w:t>
            </w:r>
            <w:r w:rsidR="00E97023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知识产权</w:t>
            </w:r>
          </w:p>
        </w:tc>
        <w:tc>
          <w:tcPr>
            <w:tcW w:w="5987" w:type="dxa"/>
            <w:gridSpan w:val="2"/>
          </w:tcPr>
          <w:p w14:paraId="2D8EB8D4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7557641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2510AC6" w14:textId="77777777" w:rsidR="00990DFF" w:rsidRPr="00142ACE" w:rsidRDefault="00990DFF" w:rsidP="008A1E65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00E1799C" w14:textId="77777777" w:rsidTr="00E97023">
        <w:trPr>
          <w:trHeight w:val="1550"/>
          <w:jc w:val="center"/>
        </w:trPr>
        <w:tc>
          <w:tcPr>
            <w:tcW w:w="961" w:type="dxa"/>
            <w:vMerge/>
            <w:vAlign w:val="center"/>
          </w:tcPr>
          <w:p w14:paraId="6E19B5E9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6B64984A" w14:textId="270B5A47" w:rsidR="00990DFF" w:rsidRPr="00142ACE" w:rsidRDefault="00E97023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专利</w:t>
            </w:r>
            <w:r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="00990DFF"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知识产权转化运用情况</w:t>
            </w:r>
          </w:p>
        </w:tc>
        <w:tc>
          <w:tcPr>
            <w:tcW w:w="5987" w:type="dxa"/>
            <w:gridSpan w:val="2"/>
          </w:tcPr>
          <w:p w14:paraId="0D333769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412C60D9" w14:textId="7F1825A9" w:rsidR="00990DFF" w:rsidRDefault="00990DFF" w:rsidP="00990DFF">
      <w:pPr>
        <w:widowControl/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三、项目实施</w:t>
      </w:r>
    </w:p>
    <w:tbl>
      <w:tblPr>
        <w:tblW w:w="864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040"/>
        <w:gridCol w:w="3119"/>
        <w:gridCol w:w="2491"/>
      </w:tblGrid>
      <w:tr w:rsidR="00990DFF" w14:paraId="55A351D2" w14:textId="77777777" w:rsidTr="00BE12EB">
        <w:trPr>
          <w:trHeight w:val="3424"/>
        </w:trPr>
        <w:tc>
          <w:tcPr>
            <w:tcW w:w="990" w:type="dxa"/>
            <w:vAlign w:val="center"/>
          </w:tcPr>
          <w:p w14:paraId="5E8C3CB9" w14:textId="4E037E80" w:rsidR="00990DFF" w:rsidRDefault="00C14EEE" w:rsidP="003F56B6">
            <w:pPr>
              <w:widowControl/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实施</w:t>
            </w:r>
          </w:p>
          <w:p w14:paraId="45026185" w14:textId="5B681AF4" w:rsidR="00990DFF" w:rsidRDefault="00142ACE" w:rsidP="003F56B6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依据</w:t>
            </w:r>
          </w:p>
        </w:tc>
        <w:tc>
          <w:tcPr>
            <w:tcW w:w="7650" w:type="dxa"/>
            <w:gridSpan w:val="3"/>
          </w:tcPr>
          <w:p w14:paraId="0763FCC4" w14:textId="7C25DB11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="00E97023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请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描述</w:t>
            </w:r>
            <w:r w:rsidR="009D1A45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行业或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产业化现状、</w:t>
            </w:r>
            <w:r w:rsidR="00C14EEE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应用前景</w:t>
            </w:r>
            <w:r w:rsidR="00C14EE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主要应用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或服务的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行业与地区、社会效益和经济效益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、知识产权人才队伍</w:t>
            </w:r>
            <w:proofErr w:type="gramStart"/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引育成效</w:t>
            </w:r>
            <w:proofErr w:type="gramEnd"/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等）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（500字）</w:t>
            </w:r>
          </w:p>
          <w:p w14:paraId="21E4AFB1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D34CD86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DBD7EAC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9B16306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530D584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D7BF800" w14:textId="77777777" w:rsidR="00990DFF" w:rsidRPr="00142ACE" w:rsidRDefault="00990DFF" w:rsidP="003F56B6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398528B" w14:textId="77777777" w:rsidR="00990DFF" w:rsidRPr="00142ACE" w:rsidRDefault="00990DFF" w:rsidP="00E77DD7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488D1C01" w14:textId="77777777" w:rsidTr="00BE12EB">
        <w:trPr>
          <w:trHeight w:val="5655"/>
        </w:trPr>
        <w:tc>
          <w:tcPr>
            <w:tcW w:w="990" w:type="dxa"/>
            <w:vAlign w:val="center"/>
          </w:tcPr>
          <w:p w14:paraId="4FCEEA99" w14:textId="547A5604" w:rsidR="00990DFF" w:rsidRDefault="00142ACE" w:rsidP="00142ACE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实施内容</w:t>
            </w:r>
          </w:p>
        </w:tc>
        <w:tc>
          <w:tcPr>
            <w:tcW w:w="7650" w:type="dxa"/>
            <w:gridSpan w:val="3"/>
          </w:tcPr>
          <w:p w14:paraId="500ABD22" w14:textId="22463EC3" w:rsidR="00990DFF" w:rsidRPr="00142ACE" w:rsidRDefault="00990DFF" w:rsidP="003F56B6">
            <w:pPr>
              <w:snapToGrid w:val="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="00E97023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请</w:t>
            </w:r>
            <w:r w:rsidR="00C14EE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以专利/知识产权的保护运用为目标导向，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分析现有技术水平和技术储备，说明关键技术、技术创新点和高价值发明专利产出潜力，对市场需求情况、产业化应用及对相关产业的带动和引领作用做出</w:t>
            </w:r>
            <w:proofErr w:type="gramStart"/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</w:t>
            </w:r>
            <w:proofErr w:type="gramEnd"/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判</w:t>
            </w:r>
            <w:r w:rsidR="00C14EE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、说明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投入情况）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="00E77DD7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00字）</w:t>
            </w:r>
          </w:p>
          <w:p w14:paraId="47069B1E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379989A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AE02975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4A33B5B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528E155" w14:textId="77777777" w:rsidR="00990DFF" w:rsidRPr="00142AC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C595A77" w14:textId="77777777" w:rsidR="00990DFF" w:rsidRPr="00C14EEE" w:rsidRDefault="00990DFF" w:rsidP="003F56B6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D7C6721" w14:textId="77777777" w:rsidR="00990DFF" w:rsidRPr="00C14EEE" w:rsidRDefault="00990DFF" w:rsidP="00E77DD7">
            <w:pPr>
              <w:snapToGrid w:val="0"/>
              <w:spacing w:after="24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0C402FAE" w14:textId="77777777" w:rsidTr="00B23566">
        <w:trPr>
          <w:trHeight w:val="3534"/>
        </w:trPr>
        <w:tc>
          <w:tcPr>
            <w:tcW w:w="990" w:type="dxa"/>
            <w:vAlign w:val="center"/>
          </w:tcPr>
          <w:p w14:paraId="687822FC" w14:textId="77777777" w:rsidR="00990DFF" w:rsidRDefault="00990DFF" w:rsidP="003F56B6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实施方案</w:t>
            </w:r>
          </w:p>
        </w:tc>
        <w:tc>
          <w:tcPr>
            <w:tcW w:w="7650" w:type="dxa"/>
            <w:gridSpan w:val="3"/>
          </w:tcPr>
          <w:p w14:paraId="63E30878" w14:textId="76A7B0A7" w:rsidR="00990DFF" w:rsidRPr="00142ACE" w:rsidRDefault="00990DFF" w:rsidP="003F56B6">
            <w:pPr>
              <w:snapToGrid w:val="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="00142ACE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请列出</w:t>
            </w:r>
            <w:r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拟采取的主要措施、合作各方的分工协作方案等）</w:t>
            </w:r>
            <w:r w:rsidR="00B23566" w:rsidRPr="00142AC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（300字）</w:t>
            </w:r>
          </w:p>
          <w:p w14:paraId="0630249A" w14:textId="77777777" w:rsidR="00990DFF" w:rsidRPr="00142ACE" w:rsidRDefault="00990DFF" w:rsidP="003F56B6">
            <w:pPr>
              <w:snapToGrid w:val="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6B38AAE" w14:textId="77777777" w:rsidR="00BE12EB" w:rsidRPr="00142ACE" w:rsidRDefault="00BE12EB" w:rsidP="003F56B6">
            <w:pPr>
              <w:snapToGrid w:val="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7C8C527" w14:textId="77777777" w:rsidR="00BE12EB" w:rsidRPr="00142ACE" w:rsidRDefault="00BE12EB" w:rsidP="00BE12EB">
            <w:pPr>
              <w:snapToGrid w:val="0"/>
              <w:ind w:rightChars="-50" w:right="-105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71AB8B97" w14:textId="77777777" w:rsidTr="00762A07">
        <w:trPr>
          <w:trHeight w:val="1266"/>
        </w:trPr>
        <w:tc>
          <w:tcPr>
            <w:tcW w:w="990" w:type="dxa"/>
            <w:vMerge w:val="restart"/>
            <w:vAlign w:val="center"/>
          </w:tcPr>
          <w:p w14:paraId="1571D6C4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绩效</w:t>
            </w:r>
          </w:p>
          <w:p w14:paraId="4B48EBA7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目标</w:t>
            </w:r>
          </w:p>
          <w:p w14:paraId="47854653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5EE7C421" w14:textId="3797F4D0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完善知识产权管理</w:t>
            </w:r>
            <w:r w:rsidR="00E77DD7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服务</w:t>
            </w: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体系</w:t>
            </w:r>
          </w:p>
        </w:tc>
        <w:tc>
          <w:tcPr>
            <w:tcW w:w="5610" w:type="dxa"/>
            <w:gridSpan w:val="2"/>
            <w:vAlign w:val="center"/>
          </w:tcPr>
          <w:p w14:paraId="7C5C07FE" w14:textId="4A524EF9" w:rsidR="00990DFF" w:rsidRPr="00142ACE" w:rsidRDefault="00990DFF" w:rsidP="003F56B6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5B923C5B" w14:textId="77777777" w:rsidTr="00762A07">
        <w:trPr>
          <w:trHeight w:val="625"/>
        </w:trPr>
        <w:tc>
          <w:tcPr>
            <w:tcW w:w="990" w:type="dxa"/>
            <w:vMerge/>
            <w:vAlign w:val="center"/>
          </w:tcPr>
          <w:p w14:paraId="5D17047C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bookmarkStart w:id="0" w:name="_Hlk209605358"/>
          </w:p>
        </w:tc>
        <w:tc>
          <w:tcPr>
            <w:tcW w:w="2040" w:type="dxa"/>
            <w:vMerge w:val="restart"/>
            <w:vAlign w:val="center"/>
          </w:tcPr>
          <w:p w14:paraId="5713E0C9" w14:textId="380AE8D2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专利</w:t>
            </w:r>
            <w:r w:rsidR="00142ACE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="00142ACE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知识产权</w:t>
            </w:r>
            <w:r w:rsidR="00B8096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保护</w:t>
            </w:r>
          </w:p>
        </w:tc>
        <w:tc>
          <w:tcPr>
            <w:tcW w:w="3119" w:type="dxa"/>
            <w:vAlign w:val="center"/>
          </w:tcPr>
          <w:p w14:paraId="30A373C2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新增发明专利授权（件）</w:t>
            </w:r>
          </w:p>
        </w:tc>
        <w:tc>
          <w:tcPr>
            <w:tcW w:w="2491" w:type="dxa"/>
            <w:vAlign w:val="center"/>
          </w:tcPr>
          <w:p w14:paraId="099CB32B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bookmarkEnd w:id="0"/>
      <w:tr w:rsidR="00990DFF" w14:paraId="2CBDDAD9" w14:textId="77777777" w:rsidTr="00762A07">
        <w:trPr>
          <w:trHeight w:val="407"/>
        </w:trPr>
        <w:tc>
          <w:tcPr>
            <w:tcW w:w="990" w:type="dxa"/>
            <w:vMerge/>
            <w:vAlign w:val="center"/>
          </w:tcPr>
          <w:p w14:paraId="142250B1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037E63C8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22C69C17" w14:textId="108E17F0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新增高价值</w:t>
            </w:r>
            <w:r w:rsidR="002B4EF4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知识产权</w:t>
            </w:r>
            <w:r w:rsidR="00C14EE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基地、平台或项目</w:t>
            </w:r>
          </w:p>
        </w:tc>
        <w:tc>
          <w:tcPr>
            <w:tcW w:w="2491" w:type="dxa"/>
            <w:tcBorders>
              <w:bottom w:val="single" w:sz="4" w:space="0" w:color="000000"/>
            </w:tcBorders>
            <w:vAlign w:val="center"/>
          </w:tcPr>
          <w:p w14:paraId="385EED2E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73D18E6C" w14:textId="77777777" w:rsidTr="00762A07">
        <w:trPr>
          <w:trHeight w:val="706"/>
        </w:trPr>
        <w:tc>
          <w:tcPr>
            <w:tcW w:w="990" w:type="dxa"/>
            <w:vMerge/>
            <w:vAlign w:val="center"/>
          </w:tcPr>
          <w:p w14:paraId="0A818835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265316C6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5C9D6246" w14:textId="1BE9BB72" w:rsidR="00990DFF" w:rsidRPr="00142ACE" w:rsidRDefault="00E77DD7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海外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专利</w:t>
            </w:r>
            <w:r w:rsidR="00AE1E79"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申请</w:t>
            </w:r>
            <w:r w:rsidR="00990DFF"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授权数量（件）</w:t>
            </w:r>
          </w:p>
        </w:tc>
        <w:tc>
          <w:tcPr>
            <w:tcW w:w="2491" w:type="dxa"/>
            <w:tcBorders>
              <w:top w:val="single" w:sz="4" w:space="0" w:color="000000"/>
            </w:tcBorders>
            <w:vAlign w:val="center"/>
          </w:tcPr>
          <w:p w14:paraId="1CD0080D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4830" w14:paraId="78DDF480" w14:textId="77777777" w:rsidTr="00762A07">
        <w:trPr>
          <w:trHeight w:val="689"/>
        </w:trPr>
        <w:tc>
          <w:tcPr>
            <w:tcW w:w="990" w:type="dxa"/>
            <w:vMerge/>
            <w:vAlign w:val="center"/>
          </w:tcPr>
          <w:p w14:paraId="1D139351" w14:textId="77777777" w:rsidR="00264830" w:rsidRDefault="00264830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13074DF0" w14:textId="77777777" w:rsidR="00264830" w:rsidRPr="00142ACE" w:rsidRDefault="00264830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1A45BCEB" w14:textId="0DFDB4C5" w:rsidR="00264830" w:rsidRPr="00142ACE" w:rsidRDefault="00264830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专利申请前评估（件）</w:t>
            </w:r>
          </w:p>
        </w:tc>
        <w:tc>
          <w:tcPr>
            <w:tcW w:w="2491" w:type="dxa"/>
            <w:tcBorders>
              <w:top w:val="single" w:sz="4" w:space="0" w:color="000000"/>
            </w:tcBorders>
            <w:vAlign w:val="center"/>
          </w:tcPr>
          <w:p w14:paraId="006D36DA" w14:textId="77777777" w:rsidR="00264830" w:rsidRPr="00142ACE" w:rsidRDefault="00264830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64830" w14:paraId="4E402E4E" w14:textId="77777777" w:rsidTr="00762A07">
        <w:trPr>
          <w:trHeight w:val="996"/>
        </w:trPr>
        <w:tc>
          <w:tcPr>
            <w:tcW w:w="990" w:type="dxa"/>
            <w:vMerge/>
            <w:vAlign w:val="center"/>
          </w:tcPr>
          <w:p w14:paraId="65F7ABF7" w14:textId="77777777" w:rsidR="00264830" w:rsidRDefault="00264830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698CFDFE" w14:textId="77777777" w:rsidR="00264830" w:rsidRPr="00142ACE" w:rsidRDefault="00264830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60F8DC41" w14:textId="610284FF" w:rsidR="00264830" w:rsidRDefault="00264830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专利申请前评估典型案例（项）</w:t>
            </w:r>
          </w:p>
        </w:tc>
        <w:tc>
          <w:tcPr>
            <w:tcW w:w="2491" w:type="dxa"/>
            <w:tcBorders>
              <w:top w:val="single" w:sz="4" w:space="0" w:color="000000"/>
            </w:tcBorders>
            <w:vAlign w:val="center"/>
          </w:tcPr>
          <w:p w14:paraId="4626816E" w14:textId="77777777" w:rsidR="00264830" w:rsidRPr="00142ACE" w:rsidRDefault="00264830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70F32737" w14:textId="77777777" w:rsidTr="00762A07">
        <w:trPr>
          <w:trHeight w:val="1247"/>
        </w:trPr>
        <w:tc>
          <w:tcPr>
            <w:tcW w:w="990" w:type="dxa"/>
            <w:vMerge/>
            <w:vAlign w:val="center"/>
          </w:tcPr>
          <w:p w14:paraId="4951ABD0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5D3917AA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24DAB13" w14:textId="7A2B797A" w:rsidR="00990DFF" w:rsidRPr="00142ACE" w:rsidRDefault="00AE1E79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相关知识产权维持计划</w:t>
            </w:r>
          </w:p>
        </w:tc>
        <w:tc>
          <w:tcPr>
            <w:tcW w:w="2491" w:type="dxa"/>
            <w:vAlign w:val="center"/>
          </w:tcPr>
          <w:p w14:paraId="28A8DB55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66062" w14:paraId="07CEDAF6" w14:textId="77777777" w:rsidTr="00762A07">
        <w:trPr>
          <w:trHeight w:val="946"/>
        </w:trPr>
        <w:tc>
          <w:tcPr>
            <w:tcW w:w="990" w:type="dxa"/>
            <w:vMerge/>
            <w:vAlign w:val="center"/>
          </w:tcPr>
          <w:p w14:paraId="3B3452EE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615E484E" w14:textId="5B979EFC" w:rsidR="00F66062" w:rsidRPr="00142ACE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专利</w:t>
            </w:r>
            <w:r w:rsidR="00142ACE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 w:rsidR="00142ACE" w:rsidRPr="00142AC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知识产权</w:t>
            </w: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运用</w:t>
            </w:r>
          </w:p>
        </w:tc>
        <w:tc>
          <w:tcPr>
            <w:tcW w:w="3119" w:type="dxa"/>
            <w:vAlign w:val="center"/>
          </w:tcPr>
          <w:p w14:paraId="7908BBFD" w14:textId="0A13FA8E" w:rsidR="00F66062" w:rsidRPr="00142ACE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专利转让、许可或作价入股数量（件）</w:t>
            </w: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及金额</w:t>
            </w: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491" w:type="dxa"/>
            <w:vAlign w:val="center"/>
          </w:tcPr>
          <w:p w14:paraId="5F20C914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66062" w14:paraId="738E6DED" w14:textId="77777777" w:rsidTr="00762A07">
        <w:trPr>
          <w:trHeight w:val="946"/>
        </w:trPr>
        <w:tc>
          <w:tcPr>
            <w:tcW w:w="990" w:type="dxa"/>
            <w:vMerge/>
            <w:vAlign w:val="center"/>
          </w:tcPr>
          <w:p w14:paraId="25B2C8EA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56D27FAA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478819C" w14:textId="2104DDC0" w:rsidR="00F66062" w:rsidRPr="00142ACE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专利</w:t>
            </w: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产业化实施数量（件）</w:t>
            </w:r>
          </w:p>
        </w:tc>
        <w:tc>
          <w:tcPr>
            <w:tcW w:w="2491" w:type="dxa"/>
            <w:vAlign w:val="center"/>
          </w:tcPr>
          <w:p w14:paraId="7E112A3D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66062" w14:paraId="2F37BADB" w14:textId="77777777" w:rsidTr="00762A07">
        <w:trPr>
          <w:trHeight w:val="909"/>
        </w:trPr>
        <w:tc>
          <w:tcPr>
            <w:tcW w:w="990" w:type="dxa"/>
            <w:vMerge/>
            <w:vAlign w:val="center"/>
          </w:tcPr>
          <w:p w14:paraId="3A1C2265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64605BEC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FB367C4" w14:textId="4BA4760D" w:rsidR="00F66062" w:rsidRPr="00142ACE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专利盘点完成率、发明专利产业化率</w:t>
            </w:r>
          </w:p>
        </w:tc>
        <w:tc>
          <w:tcPr>
            <w:tcW w:w="2491" w:type="dxa"/>
            <w:vAlign w:val="center"/>
          </w:tcPr>
          <w:p w14:paraId="00A0ADC9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66062" w14:paraId="5221C478" w14:textId="77777777" w:rsidTr="00762A07">
        <w:trPr>
          <w:trHeight w:val="856"/>
        </w:trPr>
        <w:tc>
          <w:tcPr>
            <w:tcW w:w="990" w:type="dxa"/>
            <w:vMerge/>
            <w:vAlign w:val="center"/>
          </w:tcPr>
          <w:p w14:paraId="6C4BC5CE" w14:textId="77777777" w:rsidR="00F66062" w:rsidRDefault="00F66062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14:paraId="31F06F97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FF5C227" w14:textId="52FAB828" w:rsidR="00F66062" w:rsidRPr="00142ACE" w:rsidRDefault="00F66062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专利奖</w:t>
            </w:r>
            <w:r w:rsidR="00762A0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或国家、省部科技奖</w:t>
            </w:r>
            <w:r w:rsidRPr="00142ACE">
              <w:rPr>
                <w:rFonts w:ascii="Times New Roman" w:eastAsia="仿宋_GB2312" w:hAnsi="Times New Roman" w:cs="Times New Roman"/>
                <w:sz w:val="24"/>
                <w:szCs w:val="24"/>
              </w:rPr>
              <w:t>获奖</w:t>
            </w:r>
          </w:p>
        </w:tc>
        <w:tc>
          <w:tcPr>
            <w:tcW w:w="2491" w:type="dxa"/>
            <w:vAlign w:val="center"/>
          </w:tcPr>
          <w:p w14:paraId="42264B41" w14:textId="77777777" w:rsidR="00F66062" w:rsidRPr="00142ACE" w:rsidRDefault="00F66062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42ACE" w14:paraId="79501875" w14:textId="77777777" w:rsidTr="00762A07">
        <w:trPr>
          <w:trHeight w:val="1421"/>
        </w:trPr>
        <w:tc>
          <w:tcPr>
            <w:tcW w:w="990" w:type="dxa"/>
            <w:vMerge/>
            <w:vAlign w:val="center"/>
          </w:tcPr>
          <w:p w14:paraId="08083E4D" w14:textId="77777777" w:rsidR="00142ACE" w:rsidRDefault="00142ACE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F4ACDAD" w14:textId="77777777" w:rsidR="00142ACE" w:rsidRPr="00142ACE" w:rsidRDefault="00142ACE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其他突出成果</w:t>
            </w:r>
          </w:p>
        </w:tc>
        <w:tc>
          <w:tcPr>
            <w:tcW w:w="5610" w:type="dxa"/>
            <w:gridSpan w:val="2"/>
            <w:vAlign w:val="center"/>
          </w:tcPr>
          <w:p w14:paraId="182C5F48" w14:textId="77777777" w:rsidR="00142ACE" w:rsidRPr="00142ACE" w:rsidRDefault="00142ACE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0DFF" w14:paraId="551A490E" w14:textId="77777777" w:rsidTr="00762A07">
        <w:trPr>
          <w:trHeight w:val="1399"/>
        </w:trPr>
        <w:tc>
          <w:tcPr>
            <w:tcW w:w="990" w:type="dxa"/>
            <w:vMerge w:val="restart"/>
            <w:vAlign w:val="center"/>
          </w:tcPr>
          <w:p w14:paraId="44722F4D" w14:textId="55DC6F88" w:rsidR="00990DFF" w:rsidRDefault="000B6EC8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 w:rsidRPr="000B6EC8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年度研究计划</w:t>
            </w:r>
          </w:p>
        </w:tc>
        <w:tc>
          <w:tcPr>
            <w:tcW w:w="2040" w:type="dxa"/>
            <w:vAlign w:val="center"/>
          </w:tcPr>
          <w:p w14:paraId="6B8D6F3E" w14:textId="3A9E3033" w:rsidR="00990DFF" w:rsidRPr="00142ACE" w:rsidRDefault="004A5E03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第一年</w:t>
            </w:r>
          </w:p>
        </w:tc>
        <w:tc>
          <w:tcPr>
            <w:tcW w:w="5610" w:type="dxa"/>
            <w:gridSpan w:val="2"/>
          </w:tcPr>
          <w:p w14:paraId="6C069F4D" w14:textId="77777777" w:rsidR="00990DFF" w:rsidRPr="00142ACE" w:rsidRDefault="00990DFF" w:rsidP="003F56B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90DFF" w14:paraId="278CE798" w14:textId="77777777" w:rsidTr="00762A07">
        <w:trPr>
          <w:trHeight w:val="1122"/>
        </w:trPr>
        <w:tc>
          <w:tcPr>
            <w:tcW w:w="990" w:type="dxa"/>
            <w:vMerge/>
            <w:vAlign w:val="center"/>
          </w:tcPr>
          <w:p w14:paraId="6C717021" w14:textId="77777777" w:rsidR="00990DFF" w:rsidRDefault="00990DFF" w:rsidP="003F56B6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56E79E38" w14:textId="1CCA537A" w:rsidR="00990DFF" w:rsidRPr="00142ACE" w:rsidRDefault="004A5E03" w:rsidP="003F56B6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第</w:t>
            </w:r>
            <w:r w:rsidR="00990DFF" w:rsidRPr="00142ACE">
              <w:rPr>
                <w:rFonts w:ascii="Times New Roman" w:eastAsia="仿宋_GB2312" w:hAnsi="Times New Roman" w:cs="Times New Roman"/>
                <w:sz w:val="28"/>
                <w:szCs w:val="28"/>
              </w:rPr>
              <w:t>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</w:p>
        </w:tc>
        <w:tc>
          <w:tcPr>
            <w:tcW w:w="5610" w:type="dxa"/>
            <w:gridSpan w:val="2"/>
          </w:tcPr>
          <w:p w14:paraId="3771E5E2" w14:textId="77777777" w:rsidR="00990DFF" w:rsidRPr="00142ACE" w:rsidRDefault="00990DFF" w:rsidP="003F56B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2F4DC26B" w14:textId="025F9B6F" w:rsidR="009A0B90" w:rsidRPr="00770208" w:rsidRDefault="009A0B90" w:rsidP="00770208">
      <w:pPr>
        <w:spacing w:line="480" w:lineRule="auto"/>
        <w:rPr>
          <w:rFonts w:ascii="Times New Roman" w:eastAsia="仿宋_GB2312" w:hAnsi="Times New Roman" w:cs="Times New Roman"/>
          <w:sz w:val="24"/>
        </w:rPr>
      </w:pPr>
      <w:r>
        <w:rPr>
          <w:rFonts w:hint="eastAsia"/>
        </w:rPr>
        <w:br w:type="page"/>
      </w:r>
      <w:r w:rsidR="00120CE1" w:rsidRPr="00770208">
        <w:rPr>
          <w:rFonts w:ascii="Times New Roman" w:eastAsia="仿宋_GB2312" w:hAnsi="Times New Roman" w:cs="Times New Roman" w:hint="eastAsia"/>
          <w:sz w:val="24"/>
        </w:rPr>
        <w:lastRenderedPageBreak/>
        <w:t xml:space="preserve"> </w:t>
      </w:r>
    </w:p>
    <w:p w14:paraId="3954E464" w14:textId="555C8E32" w:rsidR="009A0B90" w:rsidRPr="00770208" w:rsidRDefault="009A0B90" w:rsidP="00770208">
      <w:pPr>
        <w:pStyle w:val="a9"/>
        <w:widowControl/>
        <w:numPr>
          <w:ilvl w:val="0"/>
          <w:numId w:val="1"/>
        </w:numPr>
        <w:spacing w:line="480" w:lineRule="auto"/>
        <w:jc w:val="left"/>
        <w:rPr>
          <w:rFonts w:ascii="Times New Roman" w:eastAsia="仿宋_GB2312" w:hAnsi="Times New Roman" w:cs="Times New Roman"/>
          <w:sz w:val="24"/>
        </w:rPr>
      </w:pPr>
      <w:r w:rsidRPr="00770208">
        <w:rPr>
          <w:rFonts w:ascii="Times New Roman" w:eastAsia="仿宋_GB2312" w:hAnsi="Times New Roman" w:cs="Times New Roman" w:hint="eastAsia"/>
          <w:sz w:val="24"/>
        </w:rPr>
        <w:t>相关证明材料附件目录</w:t>
      </w:r>
    </w:p>
    <w:p w14:paraId="58EB4901" w14:textId="046BA9A5" w:rsidR="009A0B90" w:rsidRDefault="00120CE1" w:rsidP="00770208">
      <w:pPr>
        <w:pStyle w:val="a9"/>
        <w:widowControl/>
        <w:numPr>
          <w:ilvl w:val="0"/>
          <w:numId w:val="1"/>
        </w:numPr>
        <w:spacing w:line="480" w:lineRule="auto"/>
        <w:jc w:val="left"/>
        <w:rPr>
          <w:rFonts w:ascii="Times New Roman" w:eastAsia="仿宋_GB2312" w:hAnsi="Times New Roman" w:cs="Times New Roman"/>
          <w:sz w:val="24"/>
        </w:rPr>
      </w:pPr>
      <w:r w:rsidRPr="00770208">
        <w:rPr>
          <w:rFonts w:ascii="Times New Roman" w:eastAsia="仿宋_GB2312" w:hAnsi="Times New Roman" w:cs="Times New Roman" w:hint="eastAsia"/>
          <w:sz w:val="24"/>
        </w:rPr>
        <w:t>附件材料（按目录顺序排列）</w:t>
      </w:r>
    </w:p>
    <w:p w14:paraId="7B1E7CC0" w14:textId="77777777" w:rsidR="00407A42" w:rsidRDefault="00407A42" w:rsidP="00407A42">
      <w:pPr>
        <w:pStyle w:val="a9"/>
        <w:widowControl/>
        <w:spacing w:line="480" w:lineRule="auto"/>
        <w:ind w:left="360"/>
        <w:jc w:val="left"/>
        <w:rPr>
          <w:rFonts w:ascii="Times New Roman" w:eastAsia="仿宋_GB2312" w:hAnsi="Times New Roman" w:cs="Times New Roman"/>
          <w:sz w:val="24"/>
        </w:rPr>
      </w:pPr>
    </w:p>
    <w:sectPr w:rsidR="00407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47B6" w14:textId="77777777" w:rsidR="0083111F" w:rsidRDefault="0083111F" w:rsidP="009D1A45">
      <w:pPr>
        <w:rPr>
          <w:rFonts w:hint="eastAsia"/>
        </w:rPr>
      </w:pPr>
      <w:r>
        <w:separator/>
      </w:r>
    </w:p>
  </w:endnote>
  <w:endnote w:type="continuationSeparator" w:id="0">
    <w:p w14:paraId="0CB7EF35" w14:textId="77777777" w:rsidR="0083111F" w:rsidRDefault="0083111F" w:rsidP="009D1A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407202"/>
      <w:docPartObj>
        <w:docPartGallery w:val="Page Numbers (Bottom of Page)"/>
        <w:docPartUnique/>
      </w:docPartObj>
    </w:sdtPr>
    <w:sdtContent>
      <w:p w14:paraId="2F7CC361" w14:textId="01D1130C" w:rsidR="00001D3E" w:rsidRDefault="00001D3E">
        <w:pPr>
          <w:pStyle w:val="af2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58099D" w14:textId="77777777" w:rsidR="00001D3E" w:rsidRDefault="00001D3E">
    <w:pPr>
      <w:pStyle w:val="af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B37D" w14:textId="77777777" w:rsidR="0083111F" w:rsidRDefault="0083111F" w:rsidP="009D1A45">
      <w:pPr>
        <w:rPr>
          <w:rFonts w:hint="eastAsia"/>
        </w:rPr>
      </w:pPr>
      <w:r>
        <w:separator/>
      </w:r>
    </w:p>
  </w:footnote>
  <w:footnote w:type="continuationSeparator" w:id="0">
    <w:p w14:paraId="6379E692" w14:textId="77777777" w:rsidR="0083111F" w:rsidRDefault="0083111F" w:rsidP="009D1A4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74410"/>
    <w:multiLevelType w:val="hybridMultilevel"/>
    <w:tmpl w:val="0C1AAB1A"/>
    <w:lvl w:ilvl="0" w:tplc="3DBA70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7960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FF"/>
    <w:rsid w:val="00001D3E"/>
    <w:rsid w:val="000B6EC8"/>
    <w:rsid w:val="000C7966"/>
    <w:rsid w:val="000F0D85"/>
    <w:rsid w:val="00120CE1"/>
    <w:rsid w:val="001225AC"/>
    <w:rsid w:val="00142ACE"/>
    <w:rsid w:val="0020015F"/>
    <w:rsid w:val="00264830"/>
    <w:rsid w:val="002B4EF4"/>
    <w:rsid w:val="00377848"/>
    <w:rsid w:val="003F5D12"/>
    <w:rsid w:val="00407A42"/>
    <w:rsid w:val="00445BEB"/>
    <w:rsid w:val="004610F6"/>
    <w:rsid w:val="004753C0"/>
    <w:rsid w:val="004A5E03"/>
    <w:rsid w:val="004D0335"/>
    <w:rsid w:val="005222FF"/>
    <w:rsid w:val="00524A3D"/>
    <w:rsid w:val="005E370C"/>
    <w:rsid w:val="006110AD"/>
    <w:rsid w:val="00714AF6"/>
    <w:rsid w:val="00757142"/>
    <w:rsid w:val="00762A07"/>
    <w:rsid w:val="00770208"/>
    <w:rsid w:val="007852EE"/>
    <w:rsid w:val="007A7894"/>
    <w:rsid w:val="0083111F"/>
    <w:rsid w:val="008A1E65"/>
    <w:rsid w:val="009259A9"/>
    <w:rsid w:val="00990DFF"/>
    <w:rsid w:val="00997349"/>
    <w:rsid w:val="009A0B90"/>
    <w:rsid w:val="009D1A45"/>
    <w:rsid w:val="009D434C"/>
    <w:rsid w:val="00AA2ABA"/>
    <w:rsid w:val="00AB21ED"/>
    <w:rsid w:val="00AC4FA1"/>
    <w:rsid w:val="00AE1E79"/>
    <w:rsid w:val="00AE599E"/>
    <w:rsid w:val="00B23566"/>
    <w:rsid w:val="00B3329E"/>
    <w:rsid w:val="00B555F8"/>
    <w:rsid w:val="00B80962"/>
    <w:rsid w:val="00B85A98"/>
    <w:rsid w:val="00BD5255"/>
    <w:rsid w:val="00BE12EB"/>
    <w:rsid w:val="00C14EEE"/>
    <w:rsid w:val="00C17DE4"/>
    <w:rsid w:val="00C6699C"/>
    <w:rsid w:val="00C85B7C"/>
    <w:rsid w:val="00CA0A4A"/>
    <w:rsid w:val="00CC6A83"/>
    <w:rsid w:val="00DF688F"/>
    <w:rsid w:val="00E660BF"/>
    <w:rsid w:val="00E75826"/>
    <w:rsid w:val="00E77DD7"/>
    <w:rsid w:val="00E97023"/>
    <w:rsid w:val="00F66062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C21D"/>
  <w15:chartTrackingRefBased/>
  <w15:docId w15:val="{70284C78-4482-4950-8963-6A8E27E9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DF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D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D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DF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0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D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D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DFF"/>
    <w:rPr>
      <w:b/>
      <w:bCs/>
      <w:smallCaps/>
      <w:color w:val="2F5496" w:themeColor="accent1" w:themeShade="BF"/>
      <w:spacing w:val="5"/>
    </w:rPr>
  </w:style>
  <w:style w:type="paragraph" w:styleId="ae">
    <w:name w:val="Plain Text"/>
    <w:basedOn w:val="a"/>
    <w:link w:val="af"/>
    <w:uiPriority w:val="99"/>
    <w:unhideWhenUsed/>
    <w:qFormat/>
    <w:rsid w:val="00990DFF"/>
    <w:rPr>
      <w:rFonts w:ascii="宋体" w:eastAsia="宋体" w:hAnsi="Courier New" w:cs="Times New Roman"/>
      <w:szCs w:val="20"/>
    </w:rPr>
  </w:style>
  <w:style w:type="character" w:customStyle="1" w:styleId="af">
    <w:name w:val="纯文本 字符"/>
    <w:basedOn w:val="a0"/>
    <w:link w:val="ae"/>
    <w:uiPriority w:val="99"/>
    <w:rsid w:val="00990DFF"/>
    <w:rPr>
      <w:rFonts w:ascii="宋体" w:eastAsia="宋体" w:hAnsi="Courier New" w:cs="Times New Roman"/>
      <w:szCs w:val="20"/>
    </w:rPr>
  </w:style>
  <w:style w:type="paragraph" w:styleId="af0">
    <w:name w:val="header"/>
    <w:basedOn w:val="a"/>
    <w:link w:val="af1"/>
    <w:uiPriority w:val="99"/>
    <w:unhideWhenUsed/>
    <w:rsid w:val="009D1A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D1A4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9D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D1A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7</Pages>
  <Words>827</Words>
  <Characters>852</Characters>
  <Application>Microsoft Office Word</Application>
  <DocSecurity>0</DocSecurity>
  <Lines>60</Lines>
  <Paragraphs>64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2025-09-17T07:45:00Z</dcterms:created>
  <dcterms:modified xsi:type="dcterms:W3CDTF">2026-05-12T04:04:00Z</dcterms:modified>
</cp:coreProperties>
</file>