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rPr>
          <w:rFonts w:hint="eastAsia"/>
        </w:rPr>
      </w:pPr>
      <w:bookmarkStart w:id="3" w:name="_GoBack"/>
      <w:bookmarkEnd w:id="3"/>
    </w:p>
    <w:p>
      <w:pPr>
        <w:spacing w:after="156" w:afterLines="50" w:line="600" w:lineRule="exact"/>
        <w:jc w:val="center"/>
        <w:rPr>
          <w:rFonts w:hint="eastAsia" w:ascii="仿宋" w:hAnsi="仿宋" w:eastAsia="仿宋"/>
          <w:b/>
          <w:sz w:val="56"/>
          <w:szCs w:val="52"/>
        </w:rPr>
      </w:pPr>
      <w:r>
        <w:rPr>
          <w:rFonts w:hint="eastAsia" w:ascii="仿宋" w:hAnsi="仿宋" w:eastAsia="仿宋"/>
          <w:b/>
          <w:sz w:val="56"/>
          <w:szCs w:val="52"/>
        </w:rPr>
        <w:t>中国图象图形学学会技术发明奖</w:t>
      </w:r>
    </w:p>
    <w:p>
      <w:pPr>
        <w:spacing w:after="156" w:afterLines="50" w:line="600" w:lineRule="exact"/>
        <w:jc w:val="center"/>
        <w:rPr>
          <w:rFonts w:hint="eastAsia" w:ascii="仿宋" w:hAnsi="仿宋" w:eastAsia="仿宋"/>
          <w:b/>
          <w:sz w:val="52"/>
          <w:szCs w:val="52"/>
        </w:rPr>
      </w:pPr>
      <w:r>
        <w:rPr>
          <w:rFonts w:hint="eastAsia" w:ascii="仿宋" w:hAnsi="仿宋" w:eastAsia="仿宋"/>
          <w:b/>
          <w:sz w:val="52"/>
          <w:szCs w:val="52"/>
        </w:rPr>
        <w:t>推荐书</w:t>
      </w:r>
    </w:p>
    <w:p>
      <w:pPr>
        <w:jc w:val="center"/>
        <w:rPr>
          <w:rFonts w:hint="eastAsia" w:ascii="仿宋" w:hAnsi="仿宋" w:eastAsia="仿宋"/>
          <w:b/>
          <w:sz w:val="52"/>
          <w:szCs w:val="52"/>
        </w:rPr>
      </w:pPr>
      <w:r>
        <w:rPr>
          <w:rFonts w:hint="eastAsia" w:ascii="仿宋" w:hAnsi="仿宋" w:eastAsia="仿宋"/>
          <w:sz w:val="36"/>
          <w:szCs w:val="30"/>
        </w:rPr>
        <w:t>（20</w:t>
      </w:r>
      <w:r>
        <w:rPr>
          <w:rFonts w:ascii="仿宋" w:hAnsi="仿宋" w:eastAsia="仿宋"/>
          <w:sz w:val="36"/>
          <w:szCs w:val="30"/>
        </w:rPr>
        <w:t>2</w:t>
      </w:r>
      <w:r>
        <w:rPr>
          <w:rFonts w:hint="eastAsia" w:ascii="仿宋" w:hAnsi="仿宋" w:eastAsia="仿宋"/>
          <w:sz w:val="36"/>
          <w:szCs w:val="30"/>
          <w:lang w:val="en-US" w:eastAsia="zh-CN"/>
        </w:rPr>
        <w:t>3</w:t>
      </w:r>
      <w:r>
        <w:rPr>
          <w:rFonts w:hint="eastAsia" w:ascii="仿宋" w:hAnsi="仿宋" w:eastAsia="仿宋"/>
          <w:sz w:val="36"/>
          <w:szCs w:val="30"/>
        </w:rPr>
        <w:t>年度）</w:t>
      </w:r>
    </w:p>
    <w:p>
      <w:pPr>
        <w:rPr>
          <w:rFonts w:hint="eastAsia"/>
        </w:rPr>
      </w:pPr>
    </w:p>
    <w:p/>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项目名称：</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完 成 人：</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推荐单位：</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联 系 人：</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联系电话：</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通信地址：</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邮政编码：</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电子邮件：</w:t>
      </w:r>
      <w:r>
        <w:rPr>
          <w:rFonts w:hint="eastAsia" w:ascii="仿宋" w:hAnsi="仿宋" w:eastAsia="仿宋"/>
          <w:b/>
          <w:sz w:val="32"/>
          <w:szCs w:val="32"/>
        </w:rPr>
        <w:tab/>
      </w:r>
    </w:p>
    <w:p>
      <w:pPr>
        <w:adjustRightInd w:val="0"/>
        <w:snapToGrid w:val="0"/>
        <w:ind w:left="708" w:leftChars="337"/>
        <w:rPr>
          <w:rFonts w:hint="eastAsia" w:ascii="仿宋" w:hAnsi="仿宋" w:eastAsia="仿宋"/>
          <w:b/>
          <w:sz w:val="32"/>
          <w:szCs w:val="32"/>
        </w:rPr>
      </w:pPr>
      <w:r>
        <w:rPr>
          <w:rFonts w:hint="eastAsia" w:ascii="仿宋" w:hAnsi="仿宋" w:eastAsia="仿宋"/>
          <w:b/>
          <w:sz w:val="32"/>
          <w:szCs w:val="32"/>
        </w:rPr>
        <w:t>推荐日期：</w:t>
      </w:r>
      <w:r>
        <w:rPr>
          <w:rFonts w:hint="eastAsia" w:ascii="仿宋" w:hAnsi="仿宋" w:eastAsia="仿宋"/>
          <w:b/>
          <w:sz w:val="32"/>
          <w:szCs w:val="32"/>
        </w:rPr>
        <w:tab/>
      </w:r>
    </w:p>
    <w:p>
      <w:pPr>
        <w:adjustRightInd w:val="0"/>
        <w:snapToGrid w:val="0"/>
        <w:jc w:val="center"/>
        <w:rPr>
          <w:bCs/>
          <w:sz w:val="30"/>
          <w:szCs w:val="30"/>
        </w:rPr>
      </w:pPr>
      <w:r>
        <w:rPr>
          <w:rFonts w:ascii="仿宋" w:hAnsi="仿宋" w:eastAsia="仿宋"/>
          <w:b/>
          <w:sz w:val="30"/>
          <w:szCs w:val="30"/>
        </w:rPr>
        <mc:AlternateContent>
          <mc:Choice Requires="wps">
            <w:drawing>
              <wp:anchor distT="0" distB="0" distL="114300" distR="114300" simplePos="0" relativeHeight="251659264" behindDoc="0" locked="0" layoutInCell="1" allowOverlap="1">
                <wp:simplePos x="0" y="0"/>
                <wp:positionH relativeFrom="column">
                  <wp:posOffset>2524125</wp:posOffset>
                </wp:positionH>
                <wp:positionV relativeFrom="paragraph">
                  <wp:posOffset>608965</wp:posOffset>
                </wp:positionV>
                <wp:extent cx="500380" cy="240665"/>
                <wp:effectExtent l="0" t="0" r="13970" b="6985"/>
                <wp:wrapNone/>
                <wp:docPr id="1" name="矩形 3"/>
                <wp:cNvGraphicFramePr/>
                <a:graphic xmlns:a="http://schemas.openxmlformats.org/drawingml/2006/main">
                  <a:graphicData uri="http://schemas.microsoft.com/office/word/2010/wordprocessingShape">
                    <wps:wsp>
                      <wps:cNvSpPr/>
                      <wps:spPr>
                        <a:xfrm>
                          <a:off x="0" y="0"/>
                          <a:ext cx="500380" cy="240665"/>
                        </a:xfrm>
                        <a:prstGeom prst="rect">
                          <a:avLst/>
                        </a:prstGeom>
                        <a:solidFill>
                          <a:srgbClr val="FFFFFF"/>
                        </a:solidFill>
                        <a:ln>
                          <a:noFill/>
                        </a:ln>
                      </wps:spPr>
                      <wps:bodyPr wrap="square" upright="1"/>
                    </wps:wsp>
                  </a:graphicData>
                </a:graphic>
              </wp:anchor>
            </w:drawing>
          </mc:Choice>
          <mc:Fallback>
            <w:pict>
              <v:rect id="矩形 3" o:spid="_x0000_s1026" o:spt="1" style="position:absolute;left:0pt;margin-left:198.75pt;margin-top:47.95pt;height:18.95pt;width:39.4pt;z-index:251659264;mso-width-relative:page;mso-height-relative:page;" fillcolor="#FFFFFF" filled="t" stroked="f" coordsize="21600,21600" o:gfxdata="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LU3s9gAAAAKAQAADwAAAAAAAAABACAAAAAiAAAAZHJzL2Rvd25yZXYueG1sUEsBAhQA&#10;FAAAAAgAh07iQD5Pf/G5AQAAbAMAAA4AAAAAAAAAAQAgAAAAJwEAAGRycy9lMm9Eb2MueG1sUEsF&#10;BgAAAAAGAAYAWQEAAFIFAAAAAA==&#10;">
                <v:fill on="t" focussize="0,0"/>
                <v:stroke on="f"/>
                <v:imagedata o:title=""/>
                <o:lock v:ext="edit" aspectratio="f"/>
              </v:rect>
            </w:pict>
          </mc:Fallback>
        </mc:AlternateContent>
      </w:r>
      <w:r>
        <w:br w:type="page"/>
      </w:r>
      <w:r>
        <w:rPr>
          <w:rFonts w:hint="eastAsia"/>
          <w:bCs/>
          <w:sz w:val="30"/>
          <w:szCs w:val="30"/>
        </w:rPr>
        <w:t>一、项目基本情况</w:t>
      </w:r>
    </w:p>
    <w:p>
      <w:pPr>
        <w:adjustRightInd w:val="0"/>
        <w:snapToGrid w:val="0"/>
        <w:ind w:right="960"/>
        <w:rPr>
          <w:rFonts w:hint="eastAsia" w:ascii="宋体" w:hAnsi="宋体"/>
          <w:bCs/>
          <w:sz w:val="24"/>
          <w:szCs w:val="36"/>
        </w:rPr>
      </w:pPr>
    </w:p>
    <w:tbl>
      <w:tblPr>
        <w:tblStyle w:val="9"/>
        <w:tblW w:w="861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72"/>
        <w:gridCol w:w="993"/>
        <w:gridCol w:w="1559"/>
        <w:gridCol w:w="1134"/>
        <w:gridCol w:w="99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680" w:hRule="exact"/>
        </w:trPr>
        <w:tc>
          <w:tcPr>
            <w:tcW w:w="1672" w:type="dxa"/>
            <w:tcBorders>
              <w:top w:val="single" w:color="auto" w:sz="8" w:space="0"/>
              <w:left w:val="single" w:color="auto" w:sz="8" w:space="0"/>
            </w:tcBorders>
            <w:noWrap w:val="0"/>
            <w:vAlign w:val="center"/>
          </w:tcPr>
          <w:p>
            <w:pPr>
              <w:snapToGrid w:val="0"/>
              <w:rPr>
                <w:rFonts w:ascii="宋体" w:hAnsi="宋体"/>
                <w:b/>
                <w:sz w:val="24"/>
              </w:rPr>
            </w:pPr>
            <w:r>
              <w:rPr>
                <w:rFonts w:hint="eastAsia" w:ascii="宋体" w:hAnsi="宋体"/>
                <w:b/>
                <w:sz w:val="24"/>
              </w:rPr>
              <w:t>推荐项目名称</w:t>
            </w:r>
          </w:p>
        </w:tc>
        <w:tc>
          <w:tcPr>
            <w:tcW w:w="3686" w:type="dxa"/>
            <w:gridSpan w:val="3"/>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992" w:type="dxa"/>
            <w:tcBorders>
              <w:top w:val="single" w:color="auto" w:sz="8" w:space="0"/>
              <w:bottom w:val="single" w:color="auto" w:sz="8" w:space="0"/>
              <w:right w:val="single" w:color="auto" w:sz="8" w:space="0"/>
            </w:tcBorders>
            <w:noWrap w:val="0"/>
            <w:vAlign w:val="center"/>
          </w:tcPr>
          <w:p>
            <w:pPr>
              <w:tabs>
                <w:tab w:val="left" w:pos="5580"/>
              </w:tabs>
              <w:jc w:val="center"/>
              <w:rPr>
                <w:rFonts w:hint="eastAsia" w:ascii="宋体" w:hAnsi="宋体"/>
                <w:b/>
                <w:bCs/>
                <w:szCs w:val="21"/>
              </w:rPr>
            </w:pPr>
            <w:r>
              <w:rPr>
                <w:rFonts w:hint="eastAsia" w:ascii="宋体" w:hAnsi="宋体"/>
                <w:b/>
                <w:bCs/>
                <w:szCs w:val="21"/>
              </w:rPr>
              <w:t>推荐奖励等级</w:t>
            </w:r>
          </w:p>
        </w:tc>
        <w:tc>
          <w:tcPr>
            <w:tcW w:w="2268"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restart"/>
            <w:tcBorders>
              <w:top w:val="single" w:color="auto" w:sz="8" w:space="0"/>
              <w:left w:val="single" w:color="auto" w:sz="8" w:space="0"/>
            </w:tcBorders>
            <w:noWrap w:val="0"/>
            <w:vAlign w:val="center"/>
          </w:tcPr>
          <w:p>
            <w:pPr>
              <w:snapToGrid w:val="0"/>
              <w:jc w:val="center"/>
              <w:rPr>
                <w:rFonts w:ascii="宋体" w:hAnsi="宋体"/>
                <w:b/>
                <w:sz w:val="24"/>
              </w:rPr>
            </w:pPr>
            <w:r>
              <w:rPr>
                <w:rFonts w:hint="eastAsia" w:ascii="宋体" w:hAnsi="宋体"/>
                <w:b/>
                <w:sz w:val="24"/>
              </w:rPr>
              <w:t>项目主要完成人及完成单位</w:t>
            </w: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continue"/>
            <w:tcBorders>
              <w:left w:val="single" w:color="auto" w:sz="8" w:space="0"/>
            </w:tcBorders>
            <w:noWrap w:val="0"/>
            <w:vAlign w:val="center"/>
          </w:tcPr>
          <w:p>
            <w:pPr>
              <w:snapToGrid w:val="0"/>
              <w:jc w:val="center"/>
              <w:rPr>
                <w:rFonts w:hint="eastAsia" w:ascii="宋体" w:hAnsi="宋体"/>
                <w:b/>
                <w:sz w:val="24"/>
              </w:rPr>
            </w:pP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continue"/>
            <w:tcBorders>
              <w:left w:val="single" w:color="auto" w:sz="8" w:space="0"/>
            </w:tcBorders>
            <w:noWrap w:val="0"/>
            <w:vAlign w:val="center"/>
          </w:tcPr>
          <w:p>
            <w:pPr>
              <w:snapToGrid w:val="0"/>
              <w:jc w:val="center"/>
              <w:rPr>
                <w:rFonts w:hint="eastAsia" w:ascii="宋体" w:hAnsi="宋体"/>
                <w:b/>
                <w:sz w:val="24"/>
              </w:rPr>
            </w:pP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continue"/>
            <w:tcBorders>
              <w:left w:val="single" w:color="auto" w:sz="8" w:space="0"/>
            </w:tcBorders>
            <w:noWrap w:val="0"/>
            <w:vAlign w:val="center"/>
          </w:tcPr>
          <w:p>
            <w:pPr>
              <w:snapToGrid w:val="0"/>
              <w:jc w:val="center"/>
              <w:rPr>
                <w:rFonts w:hint="eastAsia" w:ascii="宋体" w:hAnsi="宋体"/>
                <w:b/>
                <w:sz w:val="24"/>
              </w:rPr>
            </w:pP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continue"/>
            <w:tcBorders>
              <w:left w:val="single" w:color="auto" w:sz="8" w:space="0"/>
            </w:tcBorders>
            <w:noWrap w:val="0"/>
            <w:vAlign w:val="center"/>
          </w:tcPr>
          <w:p>
            <w:pPr>
              <w:snapToGrid w:val="0"/>
              <w:jc w:val="center"/>
              <w:rPr>
                <w:rFonts w:hint="eastAsia" w:ascii="宋体" w:hAnsi="宋体"/>
                <w:b/>
                <w:sz w:val="24"/>
              </w:rPr>
            </w:pP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continue"/>
            <w:tcBorders>
              <w:left w:val="single" w:color="auto" w:sz="8" w:space="0"/>
            </w:tcBorders>
            <w:noWrap w:val="0"/>
            <w:vAlign w:val="center"/>
          </w:tcPr>
          <w:p>
            <w:pPr>
              <w:snapToGrid w:val="0"/>
              <w:jc w:val="center"/>
              <w:rPr>
                <w:rFonts w:hint="eastAsia" w:ascii="宋体" w:hAnsi="宋体"/>
                <w:b/>
                <w:sz w:val="24"/>
              </w:rPr>
            </w:pP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424" w:hRule="exact"/>
        </w:trPr>
        <w:tc>
          <w:tcPr>
            <w:tcW w:w="1672" w:type="dxa"/>
            <w:tcBorders>
              <w:left w:val="single" w:color="auto" w:sz="8" w:space="0"/>
            </w:tcBorders>
            <w:noWrap w:val="0"/>
            <w:vAlign w:val="center"/>
          </w:tcPr>
          <w:p>
            <w:pPr>
              <w:snapToGrid w:val="0"/>
              <w:rPr>
                <w:rFonts w:ascii="宋体" w:hAnsi="宋体"/>
                <w:b/>
                <w:sz w:val="24"/>
              </w:rPr>
            </w:pPr>
            <w:r>
              <w:rPr>
                <w:rFonts w:hint="eastAsia" w:ascii="宋体" w:hAnsi="宋体"/>
                <w:b/>
                <w:sz w:val="24"/>
              </w:rPr>
              <w:t>项目起止时间</w:t>
            </w:r>
          </w:p>
        </w:tc>
        <w:tc>
          <w:tcPr>
            <w:tcW w:w="2552"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r>
              <w:rPr>
                <w:rFonts w:hint="eastAsia" w:ascii="宋体" w:hAnsi="宋体"/>
                <w:szCs w:val="21"/>
              </w:rPr>
              <w:t xml:space="preserve">起始：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tc>
        <w:tc>
          <w:tcPr>
            <w:tcW w:w="4394" w:type="dxa"/>
            <w:gridSpan w:val="3"/>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r>
              <w:rPr>
                <w:rFonts w:hint="eastAsia" w:ascii="宋体" w:hAnsi="宋体"/>
                <w:szCs w:val="21"/>
              </w:rPr>
              <w:t xml:space="preserve">完成：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9128" w:hRule="atLeast"/>
        </w:trPr>
        <w:tc>
          <w:tcPr>
            <w:tcW w:w="8618" w:type="dxa"/>
            <w:gridSpan w:val="6"/>
            <w:tcBorders>
              <w:left w:val="single" w:color="auto" w:sz="8" w:space="0"/>
              <w:right w:val="single" w:color="auto" w:sz="8" w:space="0"/>
            </w:tcBorders>
            <w:noWrap w:val="0"/>
            <w:vAlign w:val="top"/>
          </w:tcPr>
          <w:p>
            <w:pPr>
              <w:pStyle w:val="3"/>
              <w:spacing w:line="440" w:lineRule="exact"/>
              <w:ind w:firstLine="482"/>
              <w:rPr>
                <w:rFonts w:ascii="宋体" w:hAnsi="宋体"/>
              </w:rPr>
            </w:pPr>
            <w:r>
              <w:rPr>
                <w:rFonts w:hint="eastAsia" w:ascii="宋体" w:hAnsi="宋体"/>
                <w:b/>
              </w:rPr>
              <w:t>项目简介</w:t>
            </w:r>
            <w:r>
              <w:rPr>
                <w:rFonts w:hint="eastAsia" w:ascii="宋体" w:hAnsi="宋体"/>
              </w:rPr>
              <w:t>（限1200字，应包含项目主要技术内容、授权专利情况、技术经济指标、应用及效益情况等</w:t>
            </w:r>
            <w:r>
              <w:rPr>
                <w:rFonts w:ascii="宋体" w:hAnsi="宋体"/>
              </w:rPr>
              <w:t>。</w:t>
            </w:r>
            <w:r>
              <w:rPr>
                <w:rFonts w:hint="eastAsia" w:ascii="宋体" w:hAnsi="宋体"/>
              </w:rPr>
              <w:t>）</w:t>
            </w:r>
          </w:p>
          <w:p>
            <w:pPr>
              <w:rPr>
                <w:rFonts w:hint="eastAsia" w:ascii="宋体" w:hAnsi="宋体"/>
                <w:szCs w:val="21"/>
              </w:rPr>
            </w:pPr>
          </w:p>
        </w:tc>
      </w:tr>
    </w:tbl>
    <w:p>
      <w:pPr>
        <w:jc w:val="center"/>
        <w:rPr>
          <w:rFonts w:hint="eastAsia"/>
          <w:bCs/>
          <w:sz w:val="28"/>
        </w:rPr>
      </w:pPr>
      <w:r>
        <w:rPr>
          <w:bCs/>
          <w:sz w:val="28"/>
        </w:rPr>
        <w:br w:type="page"/>
      </w:r>
      <w:r>
        <w:rPr>
          <w:rFonts w:hint="eastAsia"/>
          <w:bCs/>
          <w:sz w:val="28"/>
        </w:rPr>
        <w:t>二、主要技术发明</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3039" w:hRule="atLeast"/>
        </w:trPr>
        <w:tc>
          <w:tcPr>
            <w:tcW w:w="8505" w:type="dxa"/>
            <w:noWrap w:val="0"/>
            <w:vAlign w:val="top"/>
          </w:tcPr>
          <w:p>
            <w:pPr>
              <w:pStyle w:val="3"/>
              <w:spacing w:line="440" w:lineRule="exact"/>
              <w:rPr>
                <w:rFonts w:hint="eastAsia" w:ascii="宋体" w:hAnsi="宋体"/>
              </w:rPr>
            </w:pPr>
            <w:r>
              <w:rPr>
                <w:rFonts w:hint="eastAsia"/>
              </w:rPr>
              <w:t>1、主要技术发明（限5页，</w:t>
            </w:r>
            <w:r>
              <w:rPr>
                <w:rFonts w:hint="eastAsia"/>
                <w:b/>
                <w:shd w:val="clear" w:color="auto" w:fill="FFFFFF"/>
              </w:rPr>
              <w:t>应围绕首创性、先进性和技术价值</w:t>
            </w:r>
            <w:r>
              <w:rPr>
                <w:rFonts w:hint="eastAsia"/>
                <w:shd w:val="clear" w:color="auto" w:fill="FFFFFF"/>
              </w:rPr>
              <w:t>，</w:t>
            </w:r>
            <w:r>
              <w:rPr>
                <w:rFonts w:hint="eastAsia" w:ascii="宋体" w:hAnsi="宋体"/>
              </w:rPr>
              <w:t>客观、真实、准确</w:t>
            </w:r>
            <w:r>
              <w:rPr>
                <w:rFonts w:ascii="宋体" w:hAnsi="宋体"/>
              </w:rPr>
              <w:t>地阐述项目</w:t>
            </w:r>
            <w:r>
              <w:rPr>
                <w:rFonts w:hint="eastAsia" w:ascii="宋体" w:hAnsi="宋体"/>
              </w:rPr>
              <w:t>的立项背景，</w:t>
            </w:r>
            <w:r>
              <w:rPr>
                <w:rFonts w:ascii="宋体" w:hAnsi="宋体"/>
              </w:rPr>
              <w:t>技术内容中前人没有的</w:t>
            </w:r>
            <w:r>
              <w:rPr>
                <w:rFonts w:hint="eastAsia" w:ascii="宋体" w:hAnsi="宋体"/>
              </w:rPr>
              <w:t>、</w:t>
            </w:r>
            <w:r>
              <w:rPr>
                <w:rFonts w:ascii="宋体" w:hAnsi="宋体"/>
              </w:rPr>
              <w:t>具有创造性的关键</w:t>
            </w:r>
            <w:r>
              <w:rPr>
                <w:rFonts w:hint="eastAsia" w:ascii="宋体" w:hAnsi="宋体"/>
              </w:rPr>
              <w:t>、</w:t>
            </w:r>
            <w:r>
              <w:rPr>
                <w:rFonts w:ascii="宋体" w:hAnsi="宋体"/>
              </w:rPr>
              <w:t>核心技术</w:t>
            </w:r>
            <w:r>
              <w:rPr>
                <w:rFonts w:hint="eastAsia" w:ascii="宋体" w:hAnsi="宋体"/>
              </w:rPr>
              <w:t>，对比当前国内外同类技术的主要参数，并</w:t>
            </w:r>
            <w:r>
              <w:rPr>
                <w:rFonts w:ascii="宋体" w:hAnsi="宋体"/>
              </w:rPr>
              <w:t>列明</w:t>
            </w:r>
            <w:r>
              <w:rPr>
                <w:rFonts w:hint="eastAsia" w:ascii="宋体" w:hAnsi="宋体"/>
              </w:rPr>
              <w:t>主要</w:t>
            </w:r>
            <w:r>
              <w:rPr>
                <w:rFonts w:ascii="宋体" w:hAnsi="宋体"/>
              </w:rPr>
              <w:t>知识产权</w:t>
            </w:r>
            <w:r>
              <w:rPr>
                <w:rFonts w:hint="eastAsia" w:ascii="宋体" w:hAnsi="宋体"/>
              </w:rPr>
              <w:t>和标准</w:t>
            </w:r>
            <w:r>
              <w:rPr>
                <w:rFonts w:ascii="宋体" w:hAnsi="宋体"/>
              </w:rPr>
              <w:t>规范</w:t>
            </w:r>
            <w:r>
              <w:rPr>
                <w:rFonts w:hint="eastAsia" w:ascii="宋体" w:hAnsi="宋体"/>
              </w:rPr>
              <w:t>等。此部分不得涉及评价内容。技术发明点按重要程度排序。</w:t>
            </w:r>
            <w:r>
              <w:rPr>
                <w:rFonts w:ascii="宋体" w:hAnsi="宋体"/>
              </w:rPr>
              <w:t>每项技术发明</w:t>
            </w:r>
            <w:r>
              <w:rPr>
                <w:rFonts w:hint="eastAsia" w:ascii="宋体" w:hAnsi="宋体"/>
              </w:rPr>
              <w:t>在</w:t>
            </w:r>
            <w:r>
              <w:rPr>
                <w:rFonts w:ascii="宋体" w:hAnsi="宋体"/>
              </w:rPr>
              <w:t>阐述前应首先</w:t>
            </w:r>
            <w:r>
              <w:rPr>
                <w:rFonts w:hint="eastAsia" w:ascii="宋体" w:hAnsi="宋体"/>
              </w:rPr>
              <w:t>说明支持其成立的授权知识产权</w:t>
            </w:r>
            <w:r>
              <w:rPr>
                <w:rFonts w:ascii="宋体" w:hAnsi="宋体"/>
              </w:rPr>
              <w:t>。核心</w:t>
            </w:r>
            <w:r>
              <w:rPr>
                <w:rFonts w:hint="eastAsia" w:ascii="宋体" w:hAnsi="宋体"/>
              </w:rPr>
              <w:t>发明点必须</w:t>
            </w:r>
            <w:r>
              <w:rPr>
                <w:rFonts w:ascii="宋体" w:hAnsi="宋体"/>
              </w:rPr>
              <w:t>取得</w:t>
            </w:r>
            <w:r>
              <w:rPr>
                <w:rFonts w:hint="eastAsia" w:ascii="宋体" w:hAnsi="宋体"/>
              </w:rPr>
              <w:t>授权知识产权。</w:t>
            </w:r>
            <w:r>
              <w:rPr>
                <w:rFonts w:hint="eastAsia"/>
              </w:rPr>
              <w:t>）</w:t>
            </w: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3039" w:hRule="atLeast"/>
        </w:trPr>
        <w:tc>
          <w:tcPr>
            <w:tcW w:w="8505" w:type="dxa"/>
            <w:tcBorders>
              <w:bottom w:val="single" w:color="auto" w:sz="4" w:space="0"/>
            </w:tcBorders>
            <w:noWrap w:val="0"/>
            <w:vAlign w:val="top"/>
          </w:tcPr>
          <w:p>
            <w:pPr>
              <w:rPr>
                <w:rFonts w:hint="eastAsia" w:ascii="宋体" w:hAnsi="宋体"/>
                <w:sz w:val="24"/>
              </w:rPr>
            </w:pPr>
            <w:r>
              <w:rPr>
                <w:rFonts w:hint="eastAsia" w:ascii="宋体" w:hAnsi="宋体"/>
                <w:sz w:val="24"/>
              </w:rPr>
              <w:t>2、技术局限性（限1页，简明、准确地阐述本项目在现阶段存在的技术局限性及今后的主要研究方向。）</w:t>
            </w:r>
          </w:p>
        </w:tc>
      </w:tr>
    </w:tbl>
    <w:p>
      <w:pPr>
        <w:jc w:val="center"/>
        <w:rPr>
          <w:rFonts w:hint="eastAsia"/>
          <w:bCs/>
          <w:sz w:val="28"/>
        </w:rPr>
      </w:pPr>
      <w:r>
        <w:rPr>
          <w:b/>
          <w:bCs/>
          <w:sz w:val="28"/>
        </w:rPr>
        <w:br w:type="page"/>
      </w:r>
      <w:r>
        <w:rPr>
          <w:rFonts w:hint="eastAsia"/>
          <w:bCs/>
          <w:sz w:val="28"/>
        </w:rPr>
        <w:t>三、客观评价</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3039" w:hRule="atLeast"/>
        </w:trPr>
        <w:tc>
          <w:tcPr>
            <w:tcW w:w="8504" w:type="dxa"/>
            <w:noWrap w:val="0"/>
            <w:vAlign w:val="top"/>
          </w:tcPr>
          <w:p>
            <w:pPr>
              <w:pStyle w:val="3"/>
              <w:rPr>
                <w:rFonts w:hint="eastAsia" w:ascii="宋体" w:hAnsi="宋体"/>
              </w:rPr>
            </w:pPr>
            <w:bookmarkStart w:id="0" w:name="_Hlk42153969"/>
            <w:r>
              <w:rPr>
                <w:rFonts w:ascii="宋体" w:hAnsi="宋体"/>
              </w:rPr>
              <w:t>（</w:t>
            </w:r>
            <w:r>
              <w:rPr>
                <w:rFonts w:hint="eastAsia" w:ascii="宋体" w:hAnsi="宋体"/>
              </w:rPr>
              <w:t>限2页。围绕技术发明点的首创性、先进性和技术价值进行客观、真实、准确评价。填写的评价意见要有客观依据，主要包括与国内外相关技术的比较，</w:t>
            </w:r>
            <w:r>
              <w:rPr>
                <w:rFonts w:ascii="宋体" w:hAnsi="宋体"/>
              </w:rPr>
              <w:t>国家相关部门正式作出的技术检测报告、验收意见、鉴定结论</w:t>
            </w:r>
            <w:r>
              <w:rPr>
                <w:rFonts w:hint="eastAsia" w:ascii="宋体" w:hAnsi="宋体"/>
              </w:rPr>
              <w:t>，</w:t>
            </w:r>
            <w:r>
              <w:rPr>
                <w:rFonts w:ascii="宋体" w:hAnsi="宋体"/>
              </w:rPr>
              <w:t>国内外同行在重要学术刊物</w:t>
            </w:r>
            <w:r>
              <w:rPr>
                <w:rFonts w:hint="eastAsia" w:ascii="宋体" w:hAnsi="宋体"/>
              </w:rPr>
              <w:t>、</w:t>
            </w:r>
            <w:r>
              <w:rPr>
                <w:rFonts w:ascii="宋体" w:hAnsi="宋体"/>
              </w:rPr>
              <w:t>学术专著</w:t>
            </w:r>
            <w:r>
              <w:rPr>
                <w:rFonts w:hint="eastAsia" w:ascii="宋体" w:hAnsi="宋体"/>
              </w:rPr>
              <w:t>和</w:t>
            </w:r>
            <w:r>
              <w:rPr>
                <w:rFonts w:ascii="宋体" w:hAnsi="宋体"/>
              </w:rPr>
              <w:t>重要国际学术会议公开发表的学术性评价意见</w:t>
            </w:r>
            <w:r>
              <w:rPr>
                <w:rFonts w:hint="eastAsia" w:ascii="宋体" w:hAnsi="宋体"/>
              </w:rPr>
              <w:t>等，</w:t>
            </w:r>
            <w:r>
              <w:rPr>
                <w:rFonts w:ascii="宋体" w:hAnsi="宋体"/>
              </w:rPr>
              <w:t>可在附件中提供证明材料。非公开</w:t>
            </w:r>
            <w:r>
              <w:rPr>
                <w:rFonts w:hint="eastAsia" w:ascii="宋体" w:hAnsi="宋体"/>
              </w:rPr>
              <w:t>资料</w:t>
            </w:r>
            <w:r>
              <w:rPr>
                <w:rFonts w:ascii="宋体" w:hAnsi="宋体"/>
              </w:rPr>
              <w:t>（如私人信函等）不能作为评价依据</w:t>
            </w:r>
            <w:r>
              <w:rPr>
                <w:rFonts w:hint="eastAsia" w:ascii="宋体" w:hAnsi="宋体"/>
              </w:rPr>
              <w:t>。</w:t>
            </w:r>
            <w:r>
              <w:rPr>
                <w:rFonts w:ascii="宋体" w:hAnsi="宋体"/>
              </w:rPr>
              <w:t>）</w:t>
            </w:r>
          </w:p>
          <w:p>
            <w:pPr>
              <w:rPr>
                <w:rFonts w:hint="eastAsia"/>
                <w:sz w:val="28"/>
              </w:rPr>
            </w:pPr>
          </w:p>
        </w:tc>
      </w:tr>
      <w:bookmarkEnd w:id="0"/>
    </w:tbl>
    <w:p>
      <w:pPr>
        <w:jc w:val="center"/>
        <w:rPr>
          <w:rFonts w:hint="eastAsia"/>
          <w:bCs/>
          <w:sz w:val="28"/>
        </w:rPr>
      </w:pPr>
      <w:r>
        <w:rPr>
          <w:rFonts w:hint="eastAsia"/>
          <w:bCs/>
          <w:sz w:val="28"/>
        </w:rPr>
        <w:t>四、应用情况和效果</w:t>
      </w:r>
    </w:p>
    <w:tbl>
      <w:tblPr>
        <w:tblStyle w:val="9"/>
        <w:tblW w:w="8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558"/>
        <w:gridCol w:w="1417"/>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9" w:hRule="atLeast"/>
        </w:trPr>
        <w:tc>
          <w:tcPr>
            <w:tcW w:w="8504" w:type="dxa"/>
            <w:gridSpan w:val="6"/>
            <w:noWrap w:val="0"/>
            <w:vAlign w:val="center"/>
          </w:tcPr>
          <w:p>
            <w:pPr>
              <w:rPr>
                <w:rFonts w:hint="eastAsia"/>
                <w:sz w:val="24"/>
              </w:rPr>
            </w:pPr>
            <w:r>
              <w:rPr>
                <w:rFonts w:ascii="宋体" w:hAnsi="宋体"/>
                <w:sz w:val="24"/>
              </w:rPr>
              <w:t>1</w:t>
            </w:r>
            <w:r>
              <w:rPr>
                <w:rFonts w:hint="eastAsia" w:ascii="宋体" w:hAnsi="宋体"/>
                <w:sz w:val="24"/>
              </w:rPr>
              <w:t>、应用情况（限2页。应就本项目技术应用的对象，如应用的单位、产品、工艺、工程、服务等，及规模情况进行概述，并在附件中提供主要客观佐证材料的关键页或材料目录。）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6" w:hRule="atLeast"/>
        </w:trPr>
        <w:tc>
          <w:tcPr>
            <w:tcW w:w="8504" w:type="dxa"/>
            <w:gridSpan w:val="6"/>
            <w:noWrap w:val="0"/>
            <w:vAlign w:val="center"/>
          </w:tcPr>
          <w:p>
            <w:pPr>
              <w:pStyle w:val="3"/>
              <w:ind w:firstLine="40" w:firstLineChars="17"/>
              <w:jc w:val="center"/>
              <w:rPr>
                <w:rFonts w:hint="eastAsia" w:ascii="宋体" w:hAnsi="宋体"/>
              </w:rPr>
            </w:pPr>
            <w:r>
              <w:rPr>
                <w:rFonts w:hint="eastAsia" w:ascii="宋体" w:hAnsi="宋体"/>
              </w:rPr>
              <w:t>主要应用单位情况表（不超过</w:t>
            </w:r>
            <w:r>
              <w:rPr>
                <w:rFonts w:ascii="宋体" w:hAnsi="宋体"/>
              </w:rPr>
              <w:t>10</w:t>
            </w:r>
            <w:r>
              <w:rPr>
                <w:rFonts w:hint="eastAsia" w:ascii="宋体" w:hAnsi="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6" w:hRule="atLeast"/>
        </w:trPr>
        <w:tc>
          <w:tcPr>
            <w:tcW w:w="851" w:type="dxa"/>
            <w:noWrap w:val="0"/>
            <w:vAlign w:val="center"/>
          </w:tcPr>
          <w:p>
            <w:pPr>
              <w:pStyle w:val="3"/>
              <w:ind w:firstLine="40" w:firstLineChars="17"/>
              <w:jc w:val="center"/>
              <w:rPr>
                <w:rFonts w:ascii="宋体" w:hAnsi="宋体"/>
              </w:rPr>
            </w:pPr>
            <w:r>
              <w:rPr>
                <w:rFonts w:hint="eastAsia" w:ascii="宋体" w:hAnsi="宋体"/>
              </w:rPr>
              <w:t>序号</w:t>
            </w:r>
          </w:p>
        </w:tc>
        <w:tc>
          <w:tcPr>
            <w:tcW w:w="1843" w:type="dxa"/>
            <w:noWrap w:val="0"/>
            <w:vAlign w:val="center"/>
          </w:tcPr>
          <w:p>
            <w:pPr>
              <w:pStyle w:val="3"/>
              <w:ind w:firstLine="40" w:firstLineChars="17"/>
              <w:jc w:val="center"/>
              <w:rPr>
                <w:rFonts w:ascii="宋体" w:hAnsi="宋体"/>
              </w:rPr>
            </w:pPr>
            <w:r>
              <w:rPr>
                <w:rFonts w:hint="eastAsia" w:ascii="宋体" w:hAnsi="宋体"/>
              </w:rPr>
              <w:t>单位名称</w:t>
            </w:r>
          </w:p>
        </w:tc>
        <w:tc>
          <w:tcPr>
            <w:tcW w:w="1558" w:type="dxa"/>
            <w:noWrap w:val="0"/>
            <w:vAlign w:val="center"/>
          </w:tcPr>
          <w:p>
            <w:pPr>
              <w:pStyle w:val="3"/>
              <w:ind w:firstLine="40" w:firstLineChars="17"/>
              <w:jc w:val="center"/>
              <w:rPr>
                <w:rFonts w:ascii="宋体" w:hAnsi="宋体"/>
              </w:rPr>
            </w:pPr>
            <w:r>
              <w:rPr>
                <w:rFonts w:hint="eastAsia" w:ascii="宋体" w:hAnsi="宋体"/>
              </w:rPr>
              <w:t>应用的技术</w:t>
            </w:r>
          </w:p>
        </w:tc>
        <w:tc>
          <w:tcPr>
            <w:tcW w:w="1417" w:type="dxa"/>
            <w:noWrap w:val="0"/>
            <w:vAlign w:val="center"/>
          </w:tcPr>
          <w:p>
            <w:pPr>
              <w:pStyle w:val="3"/>
              <w:ind w:firstLine="40" w:firstLineChars="17"/>
              <w:jc w:val="center"/>
              <w:rPr>
                <w:rFonts w:ascii="宋体" w:hAnsi="宋体"/>
              </w:rPr>
            </w:pPr>
            <w:r>
              <w:rPr>
                <w:rFonts w:hint="eastAsia" w:ascii="宋体" w:hAnsi="宋体"/>
              </w:rPr>
              <w:t>应用对象及规模</w:t>
            </w:r>
          </w:p>
        </w:tc>
        <w:tc>
          <w:tcPr>
            <w:tcW w:w="1417" w:type="dxa"/>
            <w:noWrap w:val="0"/>
            <w:vAlign w:val="center"/>
          </w:tcPr>
          <w:p>
            <w:pPr>
              <w:pStyle w:val="3"/>
              <w:ind w:firstLine="40" w:firstLineChars="17"/>
              <w:jc w:val="center"/>
              <w:rPr>
                <w:rFonts w:ascii="宋体" w:hAnsi="宋体"/>
              </w:rPr>
            </w:pPr>
            <w:r>
              <w:rPr>
                <w:rFonts w:hint="eastAsia" w:ascii="宋体" w:hAnsi="宋体"/>
              </w:rPr>
              <w:t>应用起止时间</w:t>
            </w:r>
          </w:p>
        </w:tc>
        <w:tc>
          <w:tcPr>
            <w:tcW w:w="1418" w:type="dxa"/>
            <w:noWrap w:val="0"/>
            <w:vAlign w:val="center"/>
          </w:tcPr>
          <w:p>
            <w:pPr>
              <w:pStyle w:val="3"/>
              <w:ind w:firstLine="40" w:firstLineChars="17"/>
              <w:jc w:val="center"/>
              <w:rPr>
                <w:rFonts w:ascii="宋体" w:hAnsi="宋体"/>
              </w:rPr>
            </w:pPr>
            <w:r>
              <w:rPr>
                <w:rFonts w:hint="eastAsia" w:ascii="宋体" w:hAnsi="宋体"/>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3"/>
              <w:ind w:firstLine="40" w:firstLineChars="17"/>
              <w:jc w:val="center"/>
              <w:rPr>
                <w:rFonts w:ascii="宋体" w:hAnsi="宋体"/>
              </w:rPr>
            </w:pPr>
            <w:r>
              <w:rPr>
                <w:rFonts w:hint="eastAsia" w:ascii="宋体" w:hAnsi="宋体"/>
              </w:rPr>
              <w:t>1</w:t>
            </w:r>
          </w:p>
        </w:tc>
        <w:tc>
          <w:tcPr>
            <w:tcW w:w="1843" w:type="dxa"/>
            <w:noWrap w:val="0"/>
            <w:vAlign w:val="center"/>
          </w:tcPr>
          <w:p>
            <w:pPr>
              <w:pStyle w:val="3"/>
              <w:ind w:firstLine="40" w:firstLineChars="17"/>
              <w:jc w:val="center"/>
              <w:rPr>
                <w:rFonts w:ascii="宋体" w:hAnsi="宋体"/>
              </w:rPr>
            </w:pPr>
          </w:p>
        </w:tc>
        <w:tc>
          <w:tcPr>
            <w:tcW w:w="1558"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8" w:type="dxa"/>
            <w:noWrap w:val="0"/>
            <w:vAlign w:val="center"/>
          </w:tcPr>
          <w:p>
            <w:pPr>
              <w:pStyle w:val="3"/>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3"/>
              <w:ind w:firstLine="40" w:firstLineChars="17"/>
              <w:jc w:val="center"/>
              <w:rPr>
                <w:rFonts w:ascii="宋体" w:hAnsi="宋体"/>
              </w:rPr>
            </w:pPr>
            <w:r>
              <w:rPr>
                <w:rFonts w:hint="eastAsia" w:ascii="宋体" w:hAnsi="宋体"/>
              </w:rPr>
              <w:t>2</w:t>
            </w:r>
          </w:p>
        </w:tc>
        <w:tc>
          <w:tcPr>
            <w:tcW w:w="1843" w:type="dxa"/>
            <w:noWrap w:val="0"/>
            <w:vAlign w:val="center"/>
          </w:tcPr>
          <w:p>
            <w:pPr>
              <w:pStyle w:val="3"/>
              <w:ind w:firstLine="40" w:firstLineChars="17"/>
              <w:jc w:val="center"/>
              <w:rPr>
                <w:rFonts w:ascii="宋体" w:hAnsi="宋体"/>
              </w:rPr>
            </w:pPr>
          </w:p>
        </w:tc>
        <w:tc>
          <w:tcPr>
            <w:tcW w:w="1558"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8" w:type="dxa"/>
            <w:noWrap w:val="0"/>
            <w:vAlign w:val="center"/>
          </w:tcPr>
          <w:p>
            <w:pPr>
              <w:pStyle w:val="3"/>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3"/>
              <w:ind w:firstLine="40" w:firstLineChars="17"/>
              <w:jc w:val="center"/>
              <w:rPr>
                <w:rFonts w:ascii="宋体" w:hAnsi="宋体"/>
              </w:rPr>
            </w:pPr>
            <w:r>
              <w:rPr>
                <w:rFonts w:hint="eastAsia" w:ascii="宋体" w:hAnsi="宋体"/>
              </w:rPr>
              <w:t>3</w:t>
            </w:r>
          </w:p>
        </w:tc>
        <w:tc>
          <w:tcPr>
            <w:tcW w:w="1843" w:type="dxa"/>
            <w:noWrap w:val="0"/>
            <w:vAlign w:val="center"/>
          </w:tcPr>
          <w:p>
            <w:pPr>
              <w:pStyle w:val="3"/>
              <w:ind w:firstLine="40" w:firstLineChars="17"/>
              <w:jc w:val="center"/>
              <w:rPr>
                <w:rFonts w:ascii="宋体" w:hAnsi="宋体"/>
              </w:rPr>
            </w:pPr>
          </w:p>
        </w:tc>
        <w:tc>
          <w:tcPr>
            <w:tcW w:w="1558"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8" w:type="dxa"/>
            <w:noWrap w:val="0"/>
            <w:vAlign w:val="center"/>
          </w:tcPr>
          <w:p>
            <w:pPr>
              <w:pStyle w:val="3"/>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3"/>
              <w:ind w:firstLine="40" w:firstLineChars="17"/>
              <w:jc w:val="center"/>
              <w:rPr>
                <w:rFonts w:ascii="宋体" w:hAnsi="宋体"/>
              </w:rPr>
            </w:pPr>
            <w:r>
              <w:rPr>
                <w:rFonts w:hint="eastAsia" w:ascii="宋体" w:hAnsi="宋体"/>
              </w:rPr>
              <w:t>4</w:t>
            </w:r>
          </w:p>
        </w:tc>
        <w:tc>
          <w:tcPr>
            <w:tcW w:w="1843" w:type="dxa"/>
            <w:noWrap w:val="0"/>
            <w:vAlign w:val="center"/>
          </w:tcPr>
          <w:p>
            <w:pPr>
              <w:pStyle w:val="3"/>
              <w:ind w:firstLine="40" w:firstLineChars="17"/>
              <w:jc w:val="center"/>
              <w:rPr>
                <w:rFonts w:ascii="宋体" w:hAnsi="宋体"/>
              </w:rPr>
            </w:pPr>
          </w:p>
        </w:tc>
        <w:tc>
          <w:tcPr>
            <w:tcW w:w="1558"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8" w:type="dxa"/>
            <w:noWrap w:val="0"/>
            <w:vAlign w:val="center"/>
          </w:tcPr>
          <w:p>
            <w:pPr>
              <w:pStyle w:val="3"/>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3"/>
              <w:ind w:firstLine="40" w:firstLineChars="17"/>
              <w:jc w:val="center"/>
              <w:rPr>
                <w:rFonts w:ascii="宋体" w:hAnsi="宋体"/>
              </w:rPr>
            </w:pPr>
            <w:r>
              <w:rPr>
                <w:rFonts w:hint="eastAsia" w:ascii="宋体" w:hAnsi="宋体"/>
              </w:rPr>
              <w:t>5</w:t>
            </w:r>
          </w:p>
        </w:tc>
        <w:tc>
          <w:tcPr>
            <w:tcW w:w="1843" w:type="dxa"/>
            <w:noWrap w:val="0"/>
            <w:vAlign w:val="center"/>
          </w:tcPr>
          <w:p>
            <w:pPr>
              <w:pStyle w:val="3"/>
              <w:ind w:firstLine="40" w:firstLineChars="17"/>
              <w:jc w:val="center"/>
              <w:rPr>
                <w:rFonts w:ascii="宋体" w:hAnsi="宋体"/>
              </w:rPr>
            </w:pPr>
          </w:p>
        </w:tc>
        <w:tc>
          <w:tcPr>
            <w:tcW w:w="1558"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8" w:type="dxa"/>
            <w:noWrap w:val="0"/>
            <w:vAlign w:val="center"/>
          </w:tcPr>
          <w:p>
            <w:pPr>
              <w:pStyle w:val="3"/>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3"/>
              <w:ind w:firstLine="40" w:firstLineChars="17"/>
              <w:jc w:val="center"/>
              <w:rPr>
                <w:rFonts w:ascii="宋体" w:hAnsi="宋体"/>
              </w:rPr>
            </w:pPr>
            <w:r>
              <w:rPr>
                <w:rFonts w:hint="eastAsia" w:ascii="宋体" w:hAnsi="宋体"/>
              </w:rPr>
              <w:t>6</w:t>
            </w:r>
          </w:p>
        </w:tc>
        <w:tc>
          <w:tcPr>
            <w:tcW w:w="1843" w:type="dxa"/>
            <w:noWrap w:val="0"/>
            <w:vAlign w:val="center"/>
          </w:tcPr>
          <w:p>
            <w:pPr>
              <w:pStyle w:val="3"/>
              <w:ind w:firstLine="40" w:firstLineChars="17"/>
              <w:jc w:val="center"/>
              <w:rPr>
                <w:rFonts w:ascii="宋体" w:hAnsi="宋体"/>
              </w:rPr>
            </w:pPr>
          </w:p>
        </w:tc>
        <w:tc>
          <w:tcPr>
            <w:tcW w:w="1558"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8" w:type="dxa"/>
            <w:noWrap w:val="0"/>
            <w:vAlign w:val="center"/>
          </w:tcPr>
          <w:p>
            <w:pPr>
              <w:pStyle w:val="3"/>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3"/>
              <w:ind w:firstLine="40" w:firstLineChars="17"/>
              <w:jc w:val="center"/>
              <w:rPr>
                <w:rFonts w:ascii="宋体" w:hAnsi="宋体"/>
              </w:rPr>
            </w:pPr>
            <w:r>
              <w:rPr>
                <w:rFonts w:hint="eastAsia" w:ascii="宋体" w:hAnsi="宋体"/>
              </w:rPr>
              <w:t>7</w:t>
            </w:r>
          </w:p>
        </w:tc>
        <w:tc>
          <w:tcPr>
            <w:tcW w:w="1843" w:type="dxa"/>
            <w:noWrap w:val="0"/>
            <w:vAlign w:val="center"/>
          </w:tcPr>
          <w:p>
            <w:pPr>
              <w:pStyle w:val="3"/>
              <w:ind w:firstLine="40" w:firstLineChars="17"/>
              <w:jc w:val="center"/>
              <w:rPr>
                <w:rFonts w:ascii="宋体" w:hAnsi="宋体"/>
              </w:rPr>
            </w:pPr>
          </w:p>
        </w:tc>
        <w:tc>
          <w:tcPr>
            <w:tcW w:w="1558"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8" w:type="dxa"/>
            <w:noWrap w:val="0"/>
            <w:vAlign w:val="center"/>
          </w:tcPr>
          <w:p>
            <w:pPr>
              <w:pStyle w:val="3"/>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3"/>
              <w:ind w:firstLine="40" w:firstLineChars="17"/>
              <w:jc w:val="center"/>
              <w:rPr>
                <w:rFonts w:ascii="宋体" w:hAnsi="宋体"/>
              </w:rPr>
            </w:pPr>
            <w:r>
              <w:rPr>
                <w:rFonts w:hint="eastAsia" w:ascii="宋体" w:hAnsi="宋体"/>
              </w:rPr>
              <w:t>8</w:t>
            </w:r>
          </w:p>
        </w:tc>
        <w:tc>
          <w:tcPr>
            <w:tcW w:w="1843" w:type="dxa"/>
            <w:noWrap w:val="0"/>
            <w:vAlign w:val="center"/>
          </w:tcPr>
          <w:p>
            <w:pPr>
              <w:pStyle w:val="3"/>
              <w:ind w:firstLine="40" w:firstLineChars="17"/>
              <w:jc w:val="center"/>
              <w:rPr>
                <w:rFonts w:ascii="宋体" w:hAnsi="宋体"/>
              </w:rPr>
            </w:pPr>
          </w:p>
        </w:tc>
        <w:tc>
          <w:tcPr>
            <w:tcW w:w="1558"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8" w:type="dxa"/>
            <w:noWrap w:val="0"/>
            <w:vAlign w:val="center"/>
          </w:tcPr>
          <w:p>
            <w:pPr>
              <w:pStyle w:val="3"/>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3"/>
              <w:ind w:firstLine="40" w:firstLineChars="17"/>
              <w:jc w:val="center"/>
              <w:rPr>
                <w:rFonts w:ascii="宋体" w:hAnsi="宋体"/>
              </w:rPr>
            </w:pPr>
            <w:r>
              <w:rPr>
                <w:rFonts w:hint="eastAsia" w:ascii="宋体" w:hAnsi="宋体"/>
              </w:rPr>
              <w:t>9</w:t>
            </w:r>
          </w:p>
        </w:tc>
        <w:tc>
          <w:tcPr>
            <w:tcW w:w="1843" w:type="dxa"/>
            <w:noWrap w:val="0"/>
            <w:vAlign w:val="center"/>
          </w:tcPr>
          <w:p>
            <w:pPr>
              <w:pStyle w:val="3"/>
              <w:ind w:firstLine="40" w:firstLineChars="17"/>
              <w:jc w:val="center"/>
              <w:rPr>
                <w:rFonts w:ascii="宋体" w:hAnsi="宋体"/>
              </w:rPr>
            </w:pPr>
          </w:p>
        </w:tc>
        <w:tc>
          <w:tcPr>
            <w:tcW w:w="1558"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8" w:type="dxa"/>
            <w:noWrap w:val="0"/>
            <w:vAlign w:val="center"/>
          </w:tcPr>
          <w:p>
            <w:pPr>
              <w:pStyle w:val="3"/>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3"/>
              <w:ind w:firstLine="40" w:firstLineChars="17"/>
              <w:jc w:val="center"/>
              <w:rPr>
                <w:rFonts w:ascii="宋体" w:hAnsi="宋体"/>
              </w:rPr>
            </w:pPr>
            <w:r>
              <w:rPr>
                <w:rFonts w:hint="eastAsia" w:ascii="宋体" w:hAnsi="宋体"/>
              </w:rPr>
              <w:t>1</w:t>
            </w:r>
            <w:r>
              <w:rPr>
                <w:rFonts w:ascii="宋体" w:hAnsi="宋体"/>
              </w:rPr>
              <w:t>0</w:t>
            </w:r>
          </w:p>
        </w:tc>
        <w:tc>
          <w:tcPr>
            <w:tcW w:w="1843" w:type="dxa"/>
            <w:noWrap w:val="0"/>
            <w:vAlign w:val="center"/>
          </w:tcPr>
          <w:p>
            <w:pPr>
              <w:pStyle w:val="3"/>
              <w:ind w:firstLine="40" w:firstLineChars="17"/>
              <w:jc w:val="center"/>
              <w:rPr>
                <w:rFonts w:ascii="宋体" w:hAnsi="宋体"/>
              </w:rPr>
            </w:pPr>
          </w:p>
        </w:tc>
        <w:tc>
          <w:tcPr>
            <w:tcW w:w="1558"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7" w:type="dxa"/>
            <w:noWrap w:val="0"/>
            <w:vAlign w:val="center"/>
          </w:tcPr>
          <w:p>
            <w:pPr>
              <w:pStyle w:val="3"/>
              <w:ind w:firstLine="40" w:firstLineChars="17"/>
              <w:jc w:val="center"/>
              <w:rPr>
                <w:rFonts w:ascii="宋体" w:hAnsi="宋体"/>
              </w:rPr>
            </w:pPr>
          </w:p>
        </w:tc>
        <w:tc>
          <w:tcPr>
            <w:tcW w:w="1418" w:type="dxa"/>
            <w:noWrap w:val="0"/>
            <w:vAlign w:val="center"/>
          </w:tcPr>
          <w:p>
            <w:pPr>
              <w:pStyle w:val="3"/>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039" w:hRule="atLeast"/>
        </w:trPr>
        <w:tc>
          <w:tcPr>
            <w:tcW w:w="8504" w:type="dxa"/>
            <w:gridSpan w:val="6"/>
            <w:noWrap w:val="0"/>
            <w:vAlign w:val="top"/>
          </w:tcPr>
          <w:p>
            <w:pPr>
              <w:pStyle w:val="3"/>
              <w:ind w:firstLine="40" w:firstLineChars="17"/>
              <w:rPr>
                <w:rFonts w:hint="eastAsia" w:ascii="宋体" w:hAnsi="宋体"/>
              </w:rPr>
            </w:pPr>
            <w:r>
              <w:rPr>
                <w:rFonts w:hint="eastAsia" w:ascii="宋体" w:hAnsi="宋体"/>
              </w:rPr>
              <w:t>2、应用效果（限2页，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pStyle w:val="3"/>
              <w:ind w:firstLine="40" w:firstLineChars="17"/>
              <w:rPr>
                <w:rFonts w:ascii="宋体" w:hAnsi="宋体"/>
              </w:rPr>
            </w:pPr>
            <w:r>
              <w:rPr>
                <w:rFonts w:hint="eastAsia" w:ascii="宋体" w:hAnsi="宋体"/>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tc>
      </w:tr>
    </w:tbl>
    <w:p>
      <w:pPr>
        <w:jc w:val="center"/>
        <w:rPr>
          <w:bCs/>
          <w:sz w:val="28"/>
        </w:rPr>
      </w:pPr>
      <w:r>
        <w:rPr>
          <w:bCs/>
          <w:sz w:val="28"/>
        </w:rPr>
        <w:br w:type="page"/>
      </w:r>
      <w:r>
        <w:rPr>
          <w:rFonts w:hint="eastAsia"/>
          <w:bCs/>
          <w:sz w:val="28"/>
        </w:rPr>
        <w:t>五、主要知识产权和标准规范等目录（不超过10件）</w:t>
      </w:r>
    </w:p>
    <w:tbl>
      <w:tblPr>
        <w:tblStyle w:val="9"/>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680" w:hRule="atLeast"/>
          <w:jc w:val="center"/>
        </w:trPr>
        <w:tc>
          <w:tcPr>
            <w:tcW w:w="1088" w:type="dxa"/>
            <w:noWrap w:val="0"/>
            <w:vAlign w:val="center"/>
          </w:tcPr>
          <w:p>
            <w:pPr>
              <w:pStyle w:val="3"/>
              <w:spacing w:line="390" w:lineRule="exact"/>
              <w:ind w:firstLine="0" w:firstLineChars="0"/>
              <w:jc w:val="center"/>
              <w:rPr>
                <w:rFonts w:ascii="宋体" w:hAnsi="宋体"/>
                <w:sz w:val="21"/>
              </w:rPr>
            </w:pPr>
            <w:r>
              <w:rPr>
                <w:rFonts w:ascii="宋体" w:hAnsi="宋体"/>
                <w:sz w:val="21"/>
              </w:rPr>
              <w:t>知识产权</w:t>
            </w:r>
            <w:r>
              <w:rPr>
                <w:rFonts w:hint="eastAsia" w:ascii="宋体" w:hAnsi="宋体"/>
                <w:sz w:val="21"/>
              </w:rPr>
              <w:t>（标准）</w:t>
            </w:r>
            <w:r>
              <w:rPr>
                <w:rFonts w:ascii="宋体" w:hAnsi="宋体"/>
                <w:sz w:val="21"/>
              </w:rPr>
              <w:t>类别</w:t>
            </w:r>
          </w:p>
        </w:tc>
        <w:tc>
          <w:tcPr>
            <w:tcW w:w="1260" w:type="dxa"/>
            <w:noWrap w:val="0"/>
            <w:vAlign w:val="center"/>
          </w:tcPr>
          <w:p>
            <w:pPr>
              <w:pStyle w:val="3"/>
              <w:spacing w:line="390" w:lineRule="exact"/>
              <w:ind w:firstLine="0" w:firstLineChars="0"/>
              <w:jc w:val="center"/>
              <w:rPr>
                <w:rFonts w:ascii="宋体" w:hAnsi="宋体"/>
                <w:sz w:val="21"/>
              </w:rPr>
            </w:pPr>
            <w:r>
              <w:rPr>
                <w:rFonts w:hint="eastAsia" w:ascii="宋体" w:hAnsi="宋体"/>
                <w:sz w:val="21"/>
              </w:rPr>
              <w:t>知识产权（标准）具体</w:t>
            </w:r>
            <w:r>
              <w:rPr>
                <w:rFonts w:ascii="宋体" w:hAnsi="宋体"/>
                <w:sz w:val="21"/>
              </w:rPr>
              <w:t>名称</w:t>
            </w:r>
          </w:p>
        </w:tc>
        <w:tc>
          <w:tcPr>
            <w:tcW w:w="1022" w:type="dxa"/>
            <w:noWrap w:val="0"/>
            <w:vAlign w:val="center"/>
          </w:tcPr>
          <w:p>
            <w:pPr>
              <w:pStyle w:val="3"/>
              <w:spacing w:line="390" w:lineRule="exact"/>
              <w:ind w:firstLine="0" w:firstLineChars="0"/>
              <w:jc w:val="center"/>
              <w:rPr>
                <w:rFonts w:ascii="宋体" w:hAnsi="宋体"/>
                <w:sz w:val="21"/>
              </w:rPr>
            </w:pPr>
            <w:r>
              <w:rPr>
                <w:rFonts w:ascii="宋体" w:hAnsi="宋体"/>
                <w:sz w:val="21"/>
              </w:rPr>
              <w:t>国</w:t>
            </w:r>
            <w:r>
              <w:rPr>
                <w:rFonts w:hint="eastAsia" w:ascii="宋体" w:hAnsi="宋体"/>
                <w:sz w:val="21"/>
              </w:rPr>
              <w:t>家</w:t>
            </w:r>
          </w:p>
          <w:p>
            <w:pPr>
              <w:pStyle w:val="3"/>
              <w:spacing w:line="390" w:lineRule="exact"/>
              <w:ind w:firstLine="0" w:firstLineChars="0"/>
              <w:jc w:val="center"/>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849" w:type="dxa"/>
            <w:noWrap w:val="0"/>
            <w:vAlign w:val="center"/>
          </w:tcPr>
          <w:p>
            <w:pPr>
              <w:pStyle w:val="3"/>
              <w:spacing w:line="390" w:lineRule="exact"/>
              <w:ind w:firstLine="0" w:firstLineChars="0"/>
              <w:jc w:val="center"/>
              <w:rPr>
                <w:rFonts w:ascii="宋体" w:hAnsi="宋体"/>
                <w:sz w:val="21"/>
              </w:rPr>
            </w:pPr>
            <w:r>
              <w:rPr>
                <w:rFonts w:hint="eastAsia" w:ascii="宋体" w:hAnsi="宋体"/>
                <w:sz w:val="21"/>
              </w:rPr>
              <w:t>授权号（标准编号）</w:t>
            </w:r>
          </w:p>
        </w:tc>
        <w:tc>
          <w:tcPr>
            <w:tcW w:w="992" w:type="dxa"/>
            <w:noWrap w:val="0"/>
            <w:vAlign w:val="center"/>
          </w:tcPr>
          <w:p>
            <w:pPr>
              <w:pStyle w:val="3"/>
              <w:spacing w:line="390" w:lineRule="exact"/>
              <w:ind w:firstLine="0" w:firstLineChars="0"/>
              <w:jc w:val="center"/>
              <w:rPr>
                <w:rFonts w:ascii="宋体" w:hAnsi="宋体"/>
                <w:sz w:val="21"/>
              </w:rPr>
            </w:pPr>
            <w:r>
              <w:rPr>
                <w:rFonts w:hint="eastAsia" w:ascii="宋体" w:hAnsi="宋体"/>
                <w:sz w:val="21"/>
              </w:rPr>
              <w:t>授权（标准发布）日期</w:t>
            </w:r>
          </w:p>
        </w:tc>
        <w:tc>
          <w:tcPr>
            <w:tcW w:w="1134" w:type="dxa"/>
            <w:noWrap w:val="0"/>
            <w:vAlign w:val="center"/>
          </w:tcPr>
          <w:p>
            <w:pPr>
              <w:pStyle w:val="3"/>
              <w:spacing w:line="390" w:lineRule="exact"/>
              <w:ind w:firstLine="0" w:firstLineChars="0"/>
              <w:jc w:val="center"/>
              <w:rPr>
                <w:rFonts w:ascii="宋体" w:hAnsi="宋体"/>
                <w:sz w:val="21"/>
              </w:rPr>
            </w:pPr>
            <w:r>
              <w:rPr>
                <w:rFonts w:hint="eastAsia" w:ascii="宋体" w:hAnsi="宋体"/>
                <w:sz w:val="21"/>
              </w:rPr>
              <w:t>证书编号</w:t>
            </w:r>
            <w:r>
              <w:rPr>
                <w:rFonts w:ascii="宋体" w:hAnsi="宋体"/>
                <w:sz w:val="21"/>
              </w:rPr>
              <w:br w:type="textWrapping"/>
            </w:r>
            <w:r>
              <w:rPr>
                <w:rFonts w:hint="eastAsia" w:ascii="宋体" w:hAnsi="宋体"/>
                <w:sz w:val="21"/>
              </w:rPr>
              <w:t>（标准批准发布</w:t>
            </w:r>
            <w:r>
              <w:rPr>
                <w:rFonts w:ascii="宋体" w:hAnsi="宋体"/>
                <w:sz w:val="21"/>
              </w:rPr>
              <w:t>部门</w:t>
            </w:r>
            <w:r>
              <w:rPr>
                <w:rFonts w:hint="eastAsia" w:ascii="宋体" w:hAnsi="宋体"/>
                <w:sz w:val="21"/>
              </w:rPr>
              <w:t>）</w:t>
            </w:r>
          </w:p>
        </w:tc>
        <w:tc>
          <w:tcPr>
            <w:tcW w:w="850" w:type="dxa"/>
            <w:noWrap w:val="0"/>
            <w:vAlign w:val="center"/>
          </w:tcPr>
          <w:p>
            <w:pPr>
              <w:pStyle w:val="3"/>
              <w:spacing w:line="390" w:lineRule="exact"/>
              <w:ind w:firstLine="0" w:firstLineChars="0"/>
              <w:jc w:val="center"/>
              <w:rPr>
                <w:rFonts w:ascii="宋体" w:hAnsi="宋体"/>
                <w:sz w:val="21"/>
              </w:rPr>
            </w:pPr>
            <w:r>
              <w:rPr>
                <w:rFonts w:hint="eastAsia" w:ascii="宋体" w:hAnsi="宋体"/>
                <w:sz w:val="21"/>
              </w:rPr>
              <w:t>权利人（标准起草单位）</w:t>
            </w:r>
          </w:p>
        </w:tc>
        <w:tc>
          <w:tcPr>
            <w:tcW w:w="851" w:type="dxa"/>
            <w:noWrap w:val="0"/>
            <w:vAlign w:val="center"/>
          </w:tcPr>
          <w:p>
            <w:pPr>
              <w:pStyle w:val="3"/>
              <w:spacing w:line="390" w:lineRule="exact"/>
              <w:ind w:firstLine="0" w:firstLineChars="0"/>
              <w:jc w:val="center"/>
              <w:rPr>
                <w:rFonts w:ascii="宋体" w:hAnsi="宋体"/>
                <w:sz w:val="21"/>
              </w:rPr>
            </w:pPr>
            <w:r>
              <w:rPr>
                <w:rFonts w:hint="eastAsia" w:ascii="宋体" w:hAnsi="宋体"/>
                <w:sz w:val="21"/>
              </w:rPr>
              <w:t>发明人（标准起草人）</w:t>
            </w:r>
          </w:p>
        </w:tc>
        <w:tc>
          <w:tcPr>
            <w:tcW w:w="1183" w:type="dxa"/>
            <w:noWrap w:val="0"/>
            <w:vAlign w:val="center"/>
          </w:tcPr>
          <w:p>
            <w:pPr>
              <w:pStyle w:val="3"/>
              <w:spacing w:line="390" w:lineRule="exact"/>
              <w:ind w:firstLine="0" w:firstLineChars="0"/>
              <w:jc w:val="center"/>
              <w:rPr>
                <w:rFonts w:ascii="宋体" w:hAnsi="宋体"/>
                <w:sz w:val="21"/>
              </w:rPr>
            </w:pPr>
            <w:r>
              <w:rPr>
                <w:rFonts w:hint="eastAsia" w:ascii="宋体" w:hAnsi="宋体"/>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3"/>
              <w:spacing w:line="390" w:lineRule="exact"/>
              <w:ind w:firstLine="0" w:firstLineChars="0"/>
              <w:jc w:val="left"/>
              <w:rPr>
                <w:rFonts w:ascii="宋体" w:hAnsi="宋体"/>
              </w:rPr>
            </w:pPr>
          </w:p>
        </w:tc>
        <w:tc>
          <w:tcPr>
            <w:tcW w:w="1260" w:type="dxa"/>
            <w:noWrap w:val="0"/>
            <w:vAlign w:val="top"/>
          </w:tcPr>
          <w:p>
            <w:pPr>
              <w:pStyle w:val="3"/>
              <w:spacing w:line="390" w:lineRule="exact"/>
              <w:ind w:firstLine="0" w:firstLineChars="0"/>
              <w:jc w:val="left"/>
              <w:rPr>
                <w:rFonts w:ascii="宋体" w:hAnsi="宋体"/>
              </w:rPr>
            </w:pPr>
          </w:p>
        </w:tc>
        <w:tc>
          <w:tcPr>
            <w:tcW w:w="1022" w:type="dxa"/>
            <w:noWrap w:val="0"/>
            <w:vAlign w:val="top"/>
          </w:tcPr>
          <w:p>
            <w:pPr>
              <w:pStyle w:val="3"/>
              <w:spacing w:line="390" w:lineRule="exact"/>
              <w:ind w:firstLine="0" w:firstLineChars="0"/>
              <w:jc w:val="left"/>
              <w:rPr>
                <w:rFonts w:ascii="宋体" w:hAnsi="宋体"/>
              </w:rPr>
            </w:pPr>
          </w:p>
        </w:tc>
        <w:tc>
          <w:tcPr>
            <w:tcW w:w="849" w:type="dxa"/>
            <w:noWrap w:val="0"/>
            <w:vAlign w:val="top"/>
          </w:tcPr>
          <w:p>
            <w:pPr>
              <w:pStyle w:val="3"/>
              <w:spacing w:line="390" w:lineRule="exact"/>
              <w:ind w:firstLine="0" w:firstLineChars="0"/>
              <w:jc w:val="left"/>
              <w:rPr>
                <w:rFonts w:ascii="宋体" w:hAnsi="宋体"/>
              </w:rPr>
            </w:pPr>
          </w:p>
        </w:tc>
        <w:tc>
          <w:tcPr>
            <w:tcW w:w="992" w:type="dxa"/>
            <w:noWrap w:val="0"/>
            <w:vAlign w:val="top"/>
          </w:tcPr>
          <w:p>
            <w:pPr>
              <w:pStyle w:val="3"/>
              <w:spacing w:line="390" w:lineRule="exact"/>
              <w:ind w:firstLine="0" w:firstLineChars="0"/>
              <w:jc w:val="left"/>
              <w:rPr>
                <w:rFonts w:ascii="宋体" w:hAnsi="宋体"/>
              </w:rPr>
            </w:pPr>
          </w:p>
        </w:tc>
        <w:tc>
          <w:tcPr>
            <w:tcW w:w="1134" w:type="dxa"/>
            <w:noWrap w:val="0"/>
            <w:vAlign w:val="top"/>
          </w:tcPr>
          <w:p>
            <w:pPr>
              <w:pStyle w:val="3"/>
              <w:spacing w:line="390" w:lineRule="exact"/>
              <w:ind w:firstLine="0" w:firstLineChars="0"/>
              <w:jc w:val="left"/>
              <w:rPr>
                <w:rFonts w:ascii="宋体" w:hAnsi="宋体"/>
              </w:rPr>
            </w:pPr>
          </w:p>
        </w:tc>
        <w:tc>
          <w:tcPr>
            <w:tcW w:w="850" w:type="dxa"/>
            <w:noWrap w:val="0"/>
            <w:vAlign w:val="top"/>
          </w:tcPr>
          <w:p>
            <w:pPr>
              <w:pStyle w:val="3"/>
              <w:spacing w:line="390" w:lineRule="exact"/>
              <w:ind w:firstLine="0" w:firstLineChars="0"/>
              <w:jc w:val="left"/>
              <w:rPr>
                <w:rFonts w:ascii="宋体" w:hAnsi="宋体"/>
              </w:rPr>
            </w:pPr>
          </w:p>
        </w:tc>
        <w:tc>
          <w:tcPr>
            <w:tcW w:w="851" w:type="dxa"/>
            <w:noWrap w:val="0"/>
            <w:vAlign w:val="top"/>
          </w:tcPr>
          <w:p>
            <w:pPr>
              <w:pStyle w:val="3"/>
              <w:spacing w:line="390" w:lineRule="exact"/>
              <w:ind w:firstLine="0" w:firstLineChars="0"/>
              <w:jc w:val="left"/>
              <w:rPr>
                <w:rFonts w:ascii="宋体" w:hAnsi="宋体"/>
              </w:rPr>
            </w:pPr>
          </w:p>
        </w:tc>
        <w:tc>
          <w:tcPr>
            <w:tcW w:w="1183" w:type="dxa"/>
            <w:noWrap w:val="0"/>
            <w:vAlign w:val="top"/>
          </w:tcPr>
          <w:p>
            <w:pPr>
              <w:pStyle w:val="3"/>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3"/>
              <w:spacing w:line="390" w:lineRule="exact"/>
              <w:ind w:firstLine="0" w:firstLineChars="0"/>
              <w:jc w:val="left"/>
              <w:rPr>
                <w:rFonts w:ascii="宋体" w:hAnsi="宋体"/>
              </w:rPr>
            </w:pPr>
          </w:p>
        </w:tc>
        <w:tc>
          <w:tcPr>
            <w:tcW w:w="1260" w:type="dxa"/>
            <w:noWrap w:val="0"/>
            <w:vAlign w:val="top"/>
          </w:tcPr>
          <w:p>
            <w:pPr>
              <w:pStyle w:val="3"/>
              <w:spacing w:line="390" w:lineRule="exact"/>
              <w:ind w:firstLine="0" w:firstLineChars="0"/>
              <w:jc w:val="left"/>
              <w:rPr>
                <w:rFonts w:ascii="宋体" w:hAnsi="宋体"/>
              </w:rPr>
            </w:pPr>
          </w:p>
        </w:tc>
        <w:tc>
          <w:tcPr>
            <w:tcW w:w="1022" w:type="dxa"/>
            <w:noWrap w:val="0"/>
            <w:vAlign w:val="top"/>
          </w:tcPr>
          <w:p>
            <w:pPr>
              <w:pStyle w:val="3"/>
              <w:spacing w:line="390" w:lineRule="exact"/>
              <w:ind w:firstLine="0" w:firstLineChars="0"/>
              <w:jc w:val="left"/>
              <w:rPr>
                <w:rFonts w:ascii="宋体" w:hAnsi="宋体"/>
              </w:rPr>
            </w:pPr>
          </w:p>
        </w:tc>
        <w:tc>
          <w:tcPr>
            <w:tcW w:w="849" w:type="dxa"/>
            <w:noWrap w:val="0"/>
            <w:vAlign w:val="top"/>
          </w:tcPr>
          <w:p>
            <w:pPr>
              <w:pStyle w:val="3"/>
              <w:spacing w:line="390" w:lineRule="exact"/>
              <w:ind w:firstLine="0" w:firstLineChars="0"/>
              <w:jc w:val="left"/>
              <w:rPr>
                <w:rFonts w:ascii="宋体" w:hAnsi="宋体"/>
              </w:rPr>
            </w:pPr>
          </w:p>
        </w:tc>
        <w:tc>
          <w:tcPr>
            <w:tcW w:w="992" w:type="dxa"/>
            <w:noWrap w:val="0"/>
            <w:vAlign w:val="top"/>
          </w:tcPr>
          <w:p>
            <w:pPr>
              <w:pStyle w:val="3"/>
              <w:spacing w:line="390" w:lineRule="exact"/>
              <w:ind w:firstLine="0" w:firstLineChars="0"/>
              <w:jc w:val="left"/>
              <w:rPr>
                <w:rFonts w:ascii="宋体" w:hAnsi="宋体"/>
              </w:rPr>
            </w:pPr>
          </w:p>
        </w:tc>
        <w:tc>
          <w:tcPr>
            <w:tcW w:w="1134" w:type="dxa"/>
            <w:noWrap w:val="0"/>
            <w:vAlign w:val="top"/>
          </w:tcPr>
          <w:p>
            <w:pPr>
              <w:pStyle w:val="3"/>
              <w:spacing w:line="390" w:lineRule="exact"/>
              <w:ind w:firstLine="0" w:firstLineChars="0"/>
              <w:jc w:val="left"/>
              <w:rPr>
                <w:rFonts w:ascii="宋体" w:hAnsi="宋体"/>
              </w:rPr>
            </w:pPr>
          </w:p>
        </w:tc>
        <w:tc>
          <w:tcPr>
            <w:tcW w:w="850" w:type="dxa"/>
            <w:noWrap w:val="0"/>
            <w:vAlign w:val="top"/>
          </w:tcPr>
          <w:p>
            <w:pPr>
              <w:pStyle w:val="3"/>
              <w:spacing w:line="390" w:lineRule="exact"/>
              <w:ind w:firstLine="0" w:firstLineChars="0"/>
              <w:jc w:val="left"/>
              <w:rPr>
                <w:rFonts w:ascii="宋体" w:hAnsi="宋体"/>
              </w:rPr>
            </w:pPr>
          </w:p>
        </w:tc>
        <w:tc>
          <w:tcPr>
            <w:tcW w:w="851" w:type="dxa"/>
            <w:noWrap w:val="0"/>
            <w:vAlign w:val="top"/>
          </w:tcPr>
          <w:p>
            <w:pPr>
              <w:pStyle w:val="3"/>
              <w:spacing w:line="390" w:lineRule="exact"/>
              <w:ind w:firstLine="0" w:firstLineChars="0"/>
              <w:jc w:val="left"/>
              <w:rPr>
                <w:rFonts w:ascii="宋体" w:hAnsi="宋体"/>
              </w:rPr>
            </w:pPr>
          </w:p>
        </w:tc>
        <w:tc>
          <w:tcPr>
            <w:tcW w:w="1183" w:type="dxa"/>
            <w:noWrap w:val="0"/>
            <w:vAlign w:val="top"/>
          </w:tcPr>
          <w:p>
            <w:pPr>
              <w:pStyle w:val="3"/>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3"/>
              <w:spacing w:line="390" w:lineRule="exact"/>
              <w:ind w:firstLine="0" w:firstLineChars="0"/>
              <w:jc w:val="left"/>
              <w:rPr>
                <w:rFonts w:ascii="宋体" w:hAnsi="宋体"/>
              </w:rPr>
            </w:pPr>
          </w:p>
        </w:tc>
        <w:tc>
          <w:tcPr>
            <w:tcW w:w="1260" w:type="dxa"/>
            <w:noWrap w:val="0"/>
            <w:vAlign w:val="top"/>
          </w:tcPr>
          <w:p>
            <w:pPr>
              <w:pStyle w:val="3"/>
              <w:spacing w:line="390" w:lineRule="exact"/>
              <w:ind w:firstLine="0" w:firstLineChars="0"/>
              <w:jc w:val="left"/>
              <w:rPr>
                <w:rFonts w:ascii="宋体" w:hAnsi="宋体"/>
              </w:rPr>
            </w:pPr>
          </w:p>
        </w:tc>
        <w:tc>
          <w:tcPr>
            <w:tcW w:w="1022" w:type="dxa"/>
            <w:noWrap w:val="0"/>
            <w:vAlign w:val="top"/>
          </w:tcPr>
          <w:p>
            <w:pPr>
              <w:pStyle w:val="3"/>
              <w:spacing w:line="390" w:lineRule="exact"/>
              <w:ind w:firstLine="0" w:firstLineChars="0"/>
              <w:jc w:val="left"/>
              <w:rPr>
                <w:rFonts w:ascii="宋体" w:hAnsi="宋体"/>
              </w:rPr>
            </w:pPr>
          </w:p>
        </w:tc>
        <w:tc>
          <w:tcPr>
            <w:tcW w:w="849" w:type="dxa"/>
            <w:noWrap w:val="0"/>
            <w:vAlign w:val="top"/>
          </w:tcPr>
          <w:p>
            <w:pPr>
              <w:pStyle w:val="3"/>
              <w:spacing w:line="390" w:lineRule="exact"/>
              <w:ind w:firstLine="0" w:firstLineChars="0"/>
              <w:jc w:val="left"/>
              <w:rPr>
                <w:rFonts w:ascii="宋体" w:hAnsi="宋体"/>
              </w:rPr>
            </w:pPr>
          </w:p>
        </w:tc>
        <w:tc>
          <w:tcPr>
            <w:tcW w:w="992" w:type="dxa"/>
            <w:noWrap w:val="0"/>
            <w:vAlign w:val="top"/>
          </w:tcPr>
          <w:p>
            <w:pPr>
              <w:pStyle w:val="3"/>
              <w:spacing w:line="390" w:lineRule="exact"/>
              <w:ind w:firstLine="0" w:firstLineChars="0"/>
              <w:jc w:val="left"/>
              <w:rPr>
                <w:rFonts w:ascii="宋体" w:hAnsi="宋体"/>
              </w:rPr>
            </w:pPr>
          </w:p>
        </w:tc>
        <w:tc>
          <w:tcPr>
            <w:tcW w:w="1134" w:type="dxa"/>
            <w:noWrap w:val="0"/>
            <w:vAlign w:val="top"/>
          </w:tcPr>
          <w:p>
            <w:pPr>
              <w:pStyle w:val="3"/>
              <w:spacing w:line="390" w:lineRule="exact"/>
              <w:ind w:firstLine="0" w:firstLineChars="0"/>
              <w:jc w:val="left"/>
              <w:rPr>
                <w:rFonts w:ascii="宋体" w:hAnsi="宋体"/>
              </w:rPr>
            </w:pPr>
          </w:p>
        </w:tc>
        <w:tc>
          <w:tcPr>
            <w:tcW w:w="850" w:type="dxa"/>
            <w:noWrap w:val="0"/>
            <w:vAlign w:val="top"/>
          </w:tcPr>
          <w:p>
            <w:pPr>
              <w:pStyle w:val="3"/>
              <w:spacing w:line="390" w:lineRule="exact"/>
              <w:ind w:firstLine="0" w:firstLineChars="0"/>
              <w:jc w:val="left"/>
              <w:rPr>
                <w:rFonts w:ascii="宋体" w:hAnsi="宋体"/>
              </w:rPr>
            </w:pPr>
          </w:p>
        </w:tc>
        <w:tc>
          <w:tcPr>
            <w:tcW w:w="851" w:type="dxa"/>
            <w:noWrap w:val="0"/>
            <w:vAlign w:val="top"/>
          </w:tcPr>
          <w:p>
            <w:pPr>
              <w:pStyle w:val="3"/>
              <w:spacing w:line="390" w:lineRule="exact"/>
              <w:ind w:firstLine="0" w:firstLineChars="0"/>
              <w:jc w:val="left"/>
              <w:rPr>
                <w:rFonts w:ascii="宋体" w:hAnsi="宋体"/>
              </w:rPr>
            </w:pPr>
          </w:p>
        </w:tc>
        <w:tc>
          <w:tcPr>
            <w:tcW w:w="1183" w:type="dxa"/>
            <w:noWrap w:val="0"/>
            <w:vAlign w:val="top"/>
          </w:tcPr>
          <w:p>
            <w:pPr>
              <w:pStyle w:val="3"/>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3"/>
              <w:spacing w:line="390" w:lineRule="exact"/>
              <w:ind w:firstLine="0" w:firstLineChars="0"/>
              <w:jc w:val="left"/>
              <w:rPr>
                <w:rFonts w:ascii="宋体" w:hAnsi="宋体"/>
              </w:rPr>
            </w:pPr>
          </w:p>
        </w:tc>
        <w:tc>
          <w:tcPr>
            <w:tcW w:w="1260" w:type="dxa"/>
            <w:noWrap w:val="0"/>
            <w:vAlign w:val="top"/>
          </w:tcPr>
          <w:p>
            <w:pPr>
              <w:pStyle w:val="3"/>
              <w:spacing w:line="390" w:lineRule="exact"/>
              <w:ind w:firstLine="0" w:firstLineChars="0"/>
              <w:jc w:val="left"/>
              <w:rPr>
                <w:rFonts w:ascii="宋体" w:hAnsi="宋体"/>
              </w:rPr>
            </w:pPr>
          </w:p>
        </w:tc>
        <w:tc>
          <w:tcPr>
            <w:tcW w:w="1022" w:type="dxa"/>
            <w:noWrap w:val="0"/>
            <w:vAlign w:val="top"/>
          </w:tcPr>
          <w:p>
            <w:pPr>
              <w:pStyle w:val="3"/>
              <w:spacing w:line="390" w:lineRule="exact"/>
              <w:ind w:firstLine="0" w:firstLineChars="0"/>
              <w:jc w:val="left"/>
              <w:rPr>
                <w:rFonts w:ascii="宋体" w:hAnsi="宋体"/>
              </w:rPr>
            </w:pPr>
          </w:p>
        </w:tc>
        <w:tc>
          <w:tcPr>
            <w:tcW w:w="849" w:type="dxa"/>
            <w:noWrap w:val="0"/>
            <w:vAlign w:val="top"/>
          </w:tcPr>
          <w:p>
            <w:pPr>
              <w:pStyle w:val="3"/>
              <w:spacing w:line="390" w:lineRule="exact"/>
              <w:ind w:firstLine="0" w:firstLineChars="0"/>
              <w:jc w:val="left"/>
              <w:rPr>
                <w:rFonts w:ascii="宋体" w:hAnsi="宋体"/>
              </w:rPr>
            </w:pPr>
          </w:p>
        </w:tc>
        <w:tc>
          <w:tcPr>
            <w:tcW w:w="992" w:type="dxa"/>
            <w:noWrap w:val="0"/>
            <w:vAlign w:val="top"/>
          </w:tcPr>
          <w:p>
            <w:pPr>
              <w:pStyle w:val="3"/>
              <w:spacing w:line="390" w:lineRule="exact"/>
              <w:ind w:firstLine="0" w:firstLineChars="0"/>
              <w:jc w:val="left"/>
              <w:rPr>
                <w:rFonts w:ascii="宋体" w:hAnsi="宋体"/>
              </w:rPr>
            </w:pPr>
          </w:p>
        </w:tc>
        <w:tc>
          <w:tcPr>
            <w:tcW w:w="1134" w:type="dxa"/>
            <w:noWrap w:val="0"/>
            <w:vAlign w:val="top"/>
          </w:tcPr>
          <w:p>
            <w:pPr>
              <w:pStyle w:val="3"/>
              <w:spacing w:line="390" w:lineRule="exact"/>
              <w:ind w:firstLine="0" w:firstLineChars="0"/>
              <w:jc w:val="left"/>
              <w:rPr>
                <w:rFonts w:ascii="宋体" w:hAnsi="宋体"/>
              </w:rPr>
            </w:pPr>
          </w:p>
        </w:tc>
        <w:tc>
          <w:tcPr>
            <w:tcW w:w="850" w:type="dxa"/>
            <w:noWrap w:val="0"/>
            <w:vAlign w:val="top"/>
          </w:tcPr>
          <w:p>
            <w:pPr>
              <w:pStyle w:val="3"/>
              <w:spacing w:line="390" w:lineRule="exact"/>
              <w:ind w:firstLine="0" w:firstLineChars="0"/>
              <w:jc w:val="left"/>
              <w:rPr>
                <w:rFonts w:ascii="宋体" w:hAnsi="宋体"/>
              </w:rPr>
            </w:pPr>
          </w:p>
        </w:tc>
        <w:tc>
          <w:tcPr>
            <w:tcW w:w="851" w:type="dxa"/>
            <w:noWrap w:val="0"/>
            <w:vAlign w:val="top"/>
          </w:tcPr>
          <w:p>
            <w:pPr>
              <w:pStyle w:val="3"/>
              <w:spacing w:line="390" w:lineRule="exact"/>
              <w:ind w:firstLine="0" w:firstLineChars="0"/>
              <w:jc w:val="left"/>
              <w:rPr>
                <w:rFonts w:ascii="宋体" w:hAnsi="宋体"/>
              </w:rPr>
            </w:pPr>
          </w:p>
        </w:tc>
        <w:tc>
          <w:tcPr>
            <w:tcW w:w="1183" w:type="dxa"/>
            <w:noWrap w:val="0"/>
            <w:vAlign w:val="top"/>
          </w:tcPr>
          <w:p>
            <w:pPr>
              <w:pStyle w:val="3"/>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3"/>
              <w:spacing w:line="390" w:lineRule="exact"/>
              <w:ind w:firstLine="0" w:firstLineChars="0"/>
              <w:jc w:val="left"/>
              <w:rPr>
                <w:rFonts w:ascii="宋体" w:hAnsi="宋体"/>
              </w:rPr>
            </w:pPr>
          </w:p>
        </w:tc>
        <w:tc>
          <w:tcPr>
            <w:tcW w:w="1260" w:type="dxa"/>
            <w:noWrap w:val="0"/>
            <w:vAlign w:val="top"/>
          </w:tcPr>
          <w:p>
            <w:pPr>
              <w:pStyle w:val="3"/>
              <w:spacing w:line="390" w:lineRule="exact"/>
              <w:ind w:firstLine="0" w:firstLineChars="0"/>
              <w:jc w:val="left"/>
              <w:rPr>
                <w:rFonts w:ascii="宋体" w:hAnsi="宋体"/>
              </w:rPr>
            </w:pPr>
          </w:p>
        </w:tc>
        <w:tc>
          <w:tcPr>
            <w:tcW w:w="1022" w:type="dxa"/>
            <w:noWrap w:val="0"/>
            <w:vAlign w:val="top"/>
          </w:tcPr>
          <w:p>
            <w:pPr>
              <w:pStyle w:val="3"/>
              <w:spacing w:line="390" w:lineRule="exact"/>
              <w:ind w:firstLine="0" w:firstLineChars="0"/>
              <w:jc w:val="left"/>
              <w:rPr>
                <w:rFonts w:ascii="宋体" w:hAnsi="宋体"/>
              </w:rPr>
            </w:pPr>
          </w:p>
        </w:tc>
        <w:tc>
          <w:tcPr>
            <w:tcW w:w="849" w:type="dxa"/>
            <w:noWrap w:val="0"/>
            <w:vAlign w:val="top"/>
          </w:tcPr>
          <w:p>
            <w:pPr>
              <w:pStyle w:val="3"/>
              <w:spacing w:line="390" w:lineRule="exact"/>
              <w:ind w:firstLine="0" w:firstLineChars="0"/>
              <w:jc w:val="left"/>
              <w:rPr>
                <w:rFonts w:ascii="宋体" w:hAnsi="宋体"/>
              </w:rPr>
            </w:pPr>
          </w:p>
        </w:tc>
        <w:tc>
          <w:tcPr>
            <w:tcW w:w="992" w:type="dxa"/>
            <w:noWrap w:val="0"/>
            <w:vAlign w:val="top"/>
          </w:tcPr>
          <w:p>
            <w:pPr>
              <w:pStyle w:val="3"/>
              <w:spacing w:line="390" w:lineRule="exact"/>
              <w:ind w:firstLine="0" w:firstLineChars="0"/>
              <w:jc w:val="left"/>
              <w:rPr>
                <w:rFonts w:ascii="宋体" w:hAnsi="宋体"/>
              </w:rPr>
            </w:pPr>
          </w:p>
        </w:tc>
        <w:tc>
          <w:tcPr>
            <w:tcW w:w="1134" w:type="dxa"/>
            <w:noWrap w:val="0"/>
            <w:vAlign w:val="top"/>
          </w:tcPr>
          <w:p>
            <w:pPr>
              <w:pStyle w:val="3"/>
              <w:spacing w:line="390" w:lineRule="exact"/>
              <w:ind w:firstLine="0" w:firstLineChars="0"/>
              <w:jc w:val="left"/>
              <w:rPr>
                <w:rFonts w:ascii="宋体" w:hAnsi="宋体"/>
              </w:rPr>
            </w:pPr>
          </w:p>
        </w:tc>
        <w:tc>
          <w:tcPr>
            <w:tcW w:w="850" w:type="dxa"/>
            <w:noWrap w:val="0"/>
            <w:vAlign w:val="top"/>
          </w:tcPr>
          <w:p>
            <w:pPr>
              <w:pStyle w:val="3"/>
              <w:spacing w:line="390" w:lineRule="exact"/>
              <w:ind w:firstLine="0" w:firstLineChars="0"/>
              <w:jc w:val="left"/>
              <w:rPr>
                <w:rFonts w:ascii="宋体" w:hAnsi="宋体"/>
              </w:rPr>
            </w:pPr>
          </w:p>
        </w:tc>
        <w:tc>
          <w:tcPr>
            <w:tcW w:w="851" w:type="dxa"/>
            <w:noWrap w:val="0"/>
            <w:vAlign w:val="top"/>
          </w:tcPr>
          <w:p>
            <w:pPr>
              <w:pStyle w:val="3"/>
              <w:spacing w:line="390" w:lineRule="exact"/>
              <w:ind w:firstLine="0" w:firstLineChars="0"/>
              <w:jc w:val="left"/>
              <w:rPr>
                <w:rFonts w:ascii="宋体" w:hAnsi="宋体"/>
              </w:rPr>
            </w:pPr>
          </w:p>
        </w:tc>
        <w:tc>
          <w:tcPr>
            <w:tcW w:w="1183" w:type="dxa"/>
            <w:noWrap w:val="0"/>
            <w:vAlign w:val="top"/>
          </w:tcPr>
          <w:p>
            <w:pPr>
              <w:pStyle w:val="3"/>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3"/>
              <w:spacing w:line="390" w:lineRule="exact"/>
              <w:ind w:firstLine="0" w:firstLineChars="0"/>
              <w:jc w:val="left"/>
              <w:rPr>
                <w:rFonts w:ascii="宋体" w:hAnsi="宋体"/>
              </w:rPr>
            </w:pPr>
          </w:p>
        </w:tc>
        <w:tc>
          <w:tcPr>
            <w:tcW w:w="1260" w:type="dxa"/>
            <w:noWrap w:val="0"/>
            <w:vAlign w:val="top"/>
          </w:tcPr>
          <w:p>
            <w:pPr>
              <w:pStyle w:val="3"/>
              <w:spacing w:line="390" w:lineRule="exact"/>
              <w:ind w:firstLine="0" w:firstLineChars="0"/>
              <w:jc w:val="left"/>
              <w:rPr>
                <w:rFonts w:ascii="宋体" w:hAnsi="宋体"/>
              </w:rPr>
            </w:pPr>
          </w:p>
        </w:tc>
        <w:tc>
          <w:tcPr>
            <w:tcW w:w="1022" w:type="dxa"/>
            <w:noWrap w:val="0"/>
            <w:vAlign w:val="top"/>
          </w:tcPr>
          <w:p>
            <w:pPr>
              <w:pStyle w:val="3"/>
              <w:spacing w:line="390" w:lineRule="exact"/>
              <w:ind w:firstLine="0" w:firstLineChars="0"/>
              <w:jc w:val="left"/>
              <w:rPr>
                <w:rFonts w:ascii="宋体" w:hAnsi="宋体"/>
              </w:rPr>
            </w:pPr>
          </w:p>
        </w:tc>
        <w:tc>
          <w:tcPr>
            <w:tcW w:w="849" w:type="dxa"/>
            <w:noWrap w:val="0"/>
            <w:vAlign w:val="top"/>
          </w:tcPr>
          <w:p>
            <w:pPr>
              <w:pStyle w:val="3"/>
              <w:spacing w:line="390" w:lineRule="exact"/>
              <w:ind w:firstLine="0" w:firstLineChars="0"/>
              <w:jc w:val="left"/>
              <w:rPr>
                <w:rFonts w:ascii="宋体" w:hAnsi="宋体"/>
              </w:rPr>
            </w:pPr>
          </w:p>
        </w:tc>
        <w:tc>
          <w:tcPr>
            <w:tcW w:w="992" w:type="dxa"/>
            <w:noWrap w:val="0"/>
            <w:vAlign w:val="top"/>
          </w:tcPr>
          <w:p>
            <w:pPr>
              <w:pStyle w:val="3"/>
              <w:spacing w:line="390" w:lineRule="exact"/>
              <w:ind w:firstLine="0" w:firstLineChars="0"/>
              <w:jc w:val="left"/>
              <w:rPr>
                <w:rFonts w:ascii="宋体" w:hAnsi="宋体"/>
              </w:rPr>
            </w:pPr>
          </w:p>
        </w:tc>
        <w:tc>
          <w:tcPr>
            <w:tcW w:w="1134" w:type="dxa"/>
            <w:noWrap w:val="0"/>
            <w:vAlign w:val="top"/>
          </w:tcPr>
          <w:p>
            <w:pPr>
              <w:pStyle w:val="3"/>
              <w:spacing w:line="390" w:lineRule="exact"/>
              <w:ind w:firstLine="0" w:firstLineChars="0"/>
              <w:jc w:val="left"/>
              <w:rPr>
                <w:rFonts w:ascii="宋体" w:hAnsi="宋体"/>
              </w:rPr>
            </w:pPr>
          </w:p>
        </w:tc>
        <w:tc>
          <w:tcPr>
            <w:tcW w:w="850" w:type="dxa"/>
            <w:noWrap w:val="0"/>
            <w:vAlign w:val="top"/>
          </w:tcPr>
          <w:p>
            <w:pPr>
              <w:pStyle w:val="3"/>
              <w:spacing w:line="390" w:lineRule="exact"/>
              <w:ind w:firstLine="0" w:firstLineChars="0"/>
              <w:jc w:val="left"/>
              <w:rPr>
                <w:rFonts w:ascii="宋体" w:hAnsi="宋体"/>
              </w:rPr>
            </w:pPr>
          </w:p>
        </w:tc>
        <w:tc>
          <w:tcPr>
            <w:tcW w:w="851" w:type="dxa"/>
            <w:noWrap w:val="0"/>
            <w:vAlign w:val="top"/>
          </w:tcPr>
          <w:p>
            <w:pPr>
              <w:pStyle w:val="3"/>
              <w:spacing w:line="390" w:lineRule="exact"/>
              <w:ind w:firstLine="0" w:firstLineChars="0"/>
              <w:jc w:val="left"/>
              <w:rPr>
                <w:rFonts w:ascii="宋体" w:hAnsi="宋体"/>
              </w:rPr>
            </w:pPr>
          </w:p>
        </w:tc>
        <w:tc>
          <w:tcPr>
            <w:tcW w:w="1183" w:type="dxa"/>
            <w:noWrap w:val="0"/>
            <w:vAlign w:val="top"/>
          </w:tcPr>
          <w:p>
            <w:pPr>
              <w:pStyle w:val="3"/>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3"/>
              <w:spacing w:line="390" w:lineRule="exact"/>
              <w:ind w:firstLine="0" w:firstLineChars="0"/>
              <w:jc w:val="left"/>
              <w:rPr>
                <w:rFonts w:ascii="宋体" w:hAnsi="宋体"/>
              </w:rPr>
            </w:pPr>
          </w:p>
        </w:tc>
        <w:tc>
          <w:tcPr>
            <w:tcW w:w="1260" w:type="dxa"/>
            <w:noWrap w:val="0"/>
            <w:vAlign w:val="top"/>
          </w:tcPr>
          <w:p>
            <w:pPr>
              <w:pStyle w:val="3"/>
              <w:spacing w:line="390" w:lineRule="exact"/>
              <w:ind w:firstLine="0" w:firstLineChars="0"/>
              <w:jc w:val="left"/>
              <w:rPr>
                <w:rFonts w:ascii="宋体" w:hAnsi="宋体"/>
              </w:rPr>
            </w:pPr>
          </w:p>
        </w:tc>
        <w:tc>
          <w:tcPr>
            <w:tcW w:w="1022" w:type="dxa"/>
            <w:noWrap w:val="0"/>
            <w:vAlign w:val="top"/>
          </w:tcPr>
          <w:p>
            <w:pPr>
              <w:pStyle w:val="3"/>
              <w:spacing w:line="390" w:lineRule="exact"/>
              <w:ind w:firstLine="0" w:firstLineChars="0"/>
              <w:jc w:val="left"/>
              <w:rPr>
                <w:rFonts w:ascii="宋体" w:hAnsi="宋体"/>
              </w:rPr>
            </w:pPr>
          </w:p>
        </w:tc>
        <w:tc>
          <w:tcPr>
            <w:tcW w:w="849" w:type="dxa"/>
            <w:noWrap w:val="0"/>
            <w:vAlign w:val="top"/>
          </w:tcPr>
          <w:p>
            <w:pPr>
              <w:pStyle w:val="3"/>
              <w:spacing w:line="390" w:lineRule="exact"/>
              <w:ind w:firstLine="0" w:firstLineChars="0"/>
              <w:jc w:val="left"/>
              <w:rPr>
                <w:rFonts w:ascii="宋体" w:hAnsi="宋体"/>
              </w:rPr>
            </w:pPr>
          </w:p>
        </w:tc>
        <w:tc>
          <w:tcPr>
            <w:tcW w:w="992" w:type="dxa"/>
            <w:noWrap w:val="0"/>
            <w:vAlign w:val="top"/>
          </w:tcPr>
          <w:p>
            <w:pPr>
              <w:pStyle w:val="3"/>
              <w:spacing w:line="390" w:lineRule="exact"/>
              <w:ind w:firstLine="0" w:firstLineChars="0"/>
              <w:jc w:val="left"/>
              <w:rPr>
                <w:rFonts w:ascii="宋体" w:hAnsi="宋体"/>
              </w:rPr>
            </w:pPr>
          </w:p>
        </w:tc>
        <w:tc>
          <w:tcPr>
            <w:tcW w:w="1134" w:type="dxa"/>
            <w:noWrap w:val="0"/>
            <w:vAlign w:val="top"/>
          </w:tcPr>
          <w:p>
            <w:pPr>
              <w:pStyle w:val="3"/>
              <w:spacing w:line="390" w:lineRule="exact"/>
              <w:ind w:firstLine="0" w:firstLineChars="0"/>
              <w:jc w:val="left"/>
              <w:rPr>
                <w:rFonts w:ascii="宋体" w:hAnsi="宋体"/>
              </w:rPr>
            </w:pPr>
          </w:p>
        </w:tc>
        <w:tc>
          <w:tcPr>
            <w:tcW w:w="850" w:type="dxa"/>
            <w:noWrap w:val="0"/>
            <w:vAlign w:val="top"/>
          </w:tcPr>
          <w:p>
            <w:pPr>
              <w:pStyle w:val="3"/>
              <w:spacing w:line="390" w:lineRule="exact"/>
              <w:ind w:firstLine="0" w:firstLineChars="0"/>
              <w:jc w:val="left"/>
              <w:rPr>
                <w:rFonts w:ascii="宋体" w:hAnsi="宋体"/>
              </w:rPr>
            </w:pPr>
          </w:p>
        </w:tc>
        <w:tc>
          <w:tcPr>
            <w:tcW w:w="851" w:type="dxa"/>
            <w:noWrap w:val="0"/>
            <w:vAlign w:val="top"/>
          </w:tcPr>
          <w:p>
            <w:pPr>
              <w:pStyle w:val="3"/>
              <w:spacing w:line="390" w:lineRule="exact"/>
              <w:ind w:firstLine="0" w:firstLineChars="0"/>
              <w:jc w:val="left"/>
              <w:rPr>
                <w:rFonts w:ascii="宋体" w:hAnsi="宋体"/>
              </w:rPr>
            </w:pPr>
          </w:p>
        </w:tc>
        <w:tc>
          <w:tcPr>
            <w:tcW w:w="1183" w:type="dxa"/>
            <w:noWrap w:val="0"/>
            <w:vAlign w:val="top"/>
          </w:tcPr>
          <w:p>
            <w:pPr>
              <w:pStyle w:val="3"/>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3"/>
              <w:spacing w:line="390" w:lineRule="exact"/>
              <w:ind w:firstLine="0" w:firstLineChars="0"/>
              <w:jc w:val="left"/>
              <w:rPr>
                <w:rFonts w:ascii="宋体" w:hAnsi="宋体"/>
              </w:rPr>
            </w:pPr>
          </w:p>
        </w:tc>
        <w:tc>
          <w:tcPr>
            <w:tcW w:w="1260" w:type="dxa"/>
            <w:noWrap w:val="0"/>
            <w:vAlign w:val="top"/>
          </w:tcPr>
          <w:p>
            <w:pPr>
              <w:pStyle w:val="3"/>
              <w:spacing w:line="390" w:lineRule="exact"/>
              <w:ind w:firstLine="0" w:firstLineChars="0"/>
              <w:jc w:val="left"/>
              <w:rPr>
                <w:rFonts w:ascii="宋体" w:hAnsi="宋体"/>
              </w:rPr>
            </w:pPr>
          </w:p>
        </w:tc>
        <w:tc>
          <w:tcPr>
            <w:tcW w:w="1022" w:type="dxa"/>
            <w:noWrap w:val="0"/>
            <w:vAlign w:val="top"/>
          </w:tcPr>
          <w:p>
            <w:pPr>
              <w:pStyle w:val="3"/>
              <w:spacing w:line="390" w:lineRule="exact"/>
              <w:ind w:firstLine="0" w:firstLineChars="0"/>
              <w:jc w:val="left"/>
              <w:rPr>
                <w:rFonts w:ascii="宋体" w:hAnsi="宋体"/>
              </w:rPr>
            </w:pPr>
          </w:p>
        </w:tc>
        <w:tc>
          <w:tcPr>
            <w:tcW w:w="849" w:type="dxa"/>
            <w:noWrap w:val="0"/>
            <w:vAlign w:val="top"/>
          </w:tcPr>
          <w:p>
            <w:pPr>
              <w:pStyle w:val="3"/>
              <w:spacing w:line="390" w:lineRule="exact"/>
              <w:ind w:firstLine="0" w:firstLineChars="0"/>
              <w:jc w:val="left"/>
              <w:rPr>
                <w:rFonts w:ascii="宋体" w:hAnsi="宋体"/>
              </w:rPr>
            </w:pPr>
          </w:p>
        </w:tc>
        <w:tc>
          <w:tcPr>
            <w:tcW w:w="992" w:type="dxa"/>
            <w:noWrap w:val="0"/>
            <w:vAlign w:val="top"/>
          </w:tcPr>
          <w:p>
            <w:pPr>
              <w:pStyle w:val="3"/>
              <w:spacing w:line="390" w:lineRule="exact"/>
              <w:ind w:firstLine="0" w:firstLineChars="0"/>
              <w:jc w:val="left"/>
              <w:rPr>
                <w:rFonts w:ascii="宋体" w:hAnsi="宋体"/>
              </w:rPr>
            </w:pPr>
          </w:p>
        </w:tc>
        <w:tc>
          <w:tcPr>
            <w:tcW w:w="1134" w:type="dxa"/>
            <w:noWrap w:val="0"/>
            <w:vAlign w:val="top"/>
          </w:tcPr>
          <w:p>
            <w:pPr>
              <w:pStyle w:val="3"/>
              <w:spacing w:line="390" w:lineRule="exact"/>
              <w:ind w:firstLine="0" w:firstLineChars="0"/>
              <w:jc w:val="left"/>
              <w:rPr>
                <w:rFonts w:ascii="宋体" w:hAnsi="宋体"/>
              </w:rPr>
            </w:pPr>
          </w:p>
        </w:tc>
        <w:tc>
          <w:tcPr>
            <w:tcW w:w="850" w:type="dxa"/>
            <w:noWrap w:val="0"/>
            <w:vAlign w:val="top"/>
          </w:tcPr>
          <w:p>
            <w:pPr>
              <w:pStyle w:val="3"/>
              <w:spacing w:line="390" w:lineRule="exact"/>
              <w:ind w:firstLine="0" w:firstLineChars="0"/>
              <w:jc w:val="left"/>
              <w:rPr>
                <w:rFonts w:ascii="宋体" w:hAnsi="宋体"/>
              </w:rPr>
            </w:pPr>
          </w:p>
        </w:tc>
        <w:tc>
          <w:tcPr>
            <w:tcW w:w="851" w:type="dxa"/>
            <w:noWrap w:val="0"/>
            <w:vAlign w:val="top"/>
          </w:tcPr>
          <w:p>
            <w:pPr>
              <w:pStyle w:val="3"/>
              <w:spacing w:line="390" w:lineRule="exact"/>
              <w:ind w:firstLine="0" w:firstLineChars="0"/>
              <w:jc w:val="left"/>
              <w:rPr>
                <w:rFonts w:ascii="宋体" w:hAnsi="宋体"/>
              </w:rPr>
            </w:pPr>
          </w:p>
        </w:tc>
        <w:tc>
          <w:tcPr>
            <w:tcW w:w="1183" w:type="dxa"/>
            <w:noWrap w:val="0"/>
            <w:vAlign w:val="top"/>
          </w:tcPr>
          <w:p>
            <w:pPr>
              <w:pStyle w:val="3"/>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3"/>
              <w:spacing w:line="390" w:lineRule="exact"/>
              <w:ind w:firstLine="0" w:firstLineChars="0"/>
              <w:jc w:val="left"/>
              <w:rPr>
                <w:rFonts w:ascii="宋体" w:hAnsi="宋体"/>
              </w:rPr>
            </w:pPr>
          </w:p>
        </w:tc>
        <w:tc>
          <w:tcPr>
            <w:tcW w:w="1260" w:type="dxa"/>
            <w:noWrap w:val="0"/>
            <w:vAlign w:val="top"/>
          </w:tcPr>
          <w:p>
            <w:pPr>
              <w:pStyle w:val="3"/>
              <w:spacing w:line="390" w:lineRule="exact"/>
              <w:ind w:firstLine="0" w:firstLineChars="0"/>
              <w:jc w:val="left"/>
              <w:rPr>
                <w:rFonts w:ascii="宋体" w:hAnsi="宋体"/>
              </w:rPr>
            </w:pPr>
          </w:p>
        </w:tc>
        <w:tc>
          <w:tcPr>
            <w:tcW w:w="1022" w:type="dxa"/>
            <w:noWrap w:val="0"/>
            <w:vAlign w:val="top"/>
          </w:tcPr>
          <w:p>
            <w:pPr>
              <w:pStyle w:val="3"/>
              <w:spacing w:line="390" w:lineRule="exact"/>
              <w:ind w:firstLine="0" w:firstLineChars="0"/>
              <w:jc w:val="left"/>
              <w:rPr>
                <w:rFonts w:ascii="宋体" w:hAnsi="宋体"/>
              </w:rPr>
            </w:pPr>
          </w:p>
        </w:tc>
        <w:tc>
          <w:tcPr>
            <w:tcW w:w="849" w:type="dxa"/>
            <w:noWrap w:val="0"/>
            <w:vAlign w:val="top"/>
          </w:tcPr>
          <w:p>
            <w:pPr>
              <w:pStyle w:val="3"/>
              <w:spacing w:line="390" w:lineRule="exact"/>
              <w:ind w:firstLine="0" w:firstLineChars="0"/>
              <w:jc w:val="left"/>
              <w:rPr>
                <w:rFonts w:ascii="宋体" w:hAnsi="宋体"/>
              </w:rPr>
            </w:pPr>
          </w:p>
        </w:tc>
        <w:tc>
          <w:tcPr>
            <w:tcW w:w="992" w:type="dxa"/>
            <w:noWrap w:val="0"/>
            <w:vAlign w:val="top"/>
          </w:tcPr>
          <w:p>
            <w:pPr>
              <w:pStyle w:val="3"/>
              <w:spacing w:line="390" w:lineRule="exact"/>
              <w:ind w:firstLine="0" w:firstLineChars="0"/>
              <w:jc w:val="left"/>
              <w:rPr>
                <w:rFonts w:ascii="宋体" w:hAnsi="宋体"/>
              </w:rPr>
            </w:pPr>
          </w:p>
        </w:tc>
        <w:tc>
          <w:tcPr>
            <w:tcW w:w="1134" w:type="dxa"/>
            <w:noWrap w:val="0"/>
            <w:vAlign w:val="top"/>
          </w:tcPr>
          <w:p>
            <w:pPr>
              <w:pStyle w:val="3"/>
              <w:spacing w:line="390" w:lineRule="exact"/>
              <w:ind w:firstLine="0" w:firstLineChars="0"/>
              <w:jc w:val="left"/>
              <w:rPr>
                <w:rFonts w:ascii="宋体" w:hAnsi="宋体"/>
              </w:rPr>
            </w:pPr>
          </w:p>
        </w:tc>
        <w:tc>
          <w:tcPr>
            <w:tcW w:w="850" w:type="dxa"/>
            <w:noWrap w:val="0"/>
            <w:vAlign w:val="top"/>
          </w:tcPr>
          <w:p>
            <w:pPr>
              <w:pStyle w:val="3"/>
              <w:spacing w:line="390" w:lineRule="exact"/>
              <w:ind w:firstLine="0" w:firstLineChars="0"/>
              <w:jc w:val="left"/>
              <w:rPr>
                <w:rFonts w:ascii="宋体" w:hAnsi="宋体"/>
              </w:rPr>
            </w:pPr>
          </w:p>
        </w:tc>
        <w:tc>
          <w:tcPr>
            <w:tcW w:w="851" w:type="dxa"/>
            <w:noWrap w:val="0"/>
            <w:vAlign w:val="top"/>
          </w:tcPr>
          <w:p>
            <w:pPr>
              <w:pStyle w:val="3"/>
              <w:spacing w:line="390" w:lineRule="exact"/>
              <w:ind w:firstLine="0" w:firstLineChars="0"/>
              <w:jc w:val="left"/>
              <w:rPr>
                <w:rFonts w:ascii="宋体" w:hAnsi="宋体"/>
              </w:rPr>
            </w:pPr>
          </w:p>
        </w:tc>
        <w:tc>
          <w:tcPr>
            <w:tcW w:w="1183" w:type="dxa"/>
            <w:noWrap w:val="0"/>
            <w:vAlign w:val="top"/>
          </w:tcPr>
          <w:p>
            <w:pPr>
              <w:pStyle w:val="3"/>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3"/>
              <w:spacing w:line="390" w:lineRule="exact"/>
              <w:ind w:firstLine="0" w:firstLineChars="0"/>
              <w:jc w:val="left"/>
              <w:rPr>
                <w:rFonts w:ascii="宋体" w:hAnsi="宋体"/>
              </w:rPr>
            </w:pPr>
          </w:p>
        </w:tc>
        <w:tc>
          <w:tcPr>
            <w:tcW w:w="1260" w:type="dxa"/>
            <w:noWrap w:val="0"/>
            <w:vAlign w:val="top"/>
          </w:tcPr>
          <w:p>
            <w:pPr>
              <w:pStyle w:val="3"/>
              <w:spacing w:line="390" w:lineRule="exact"/>
              <w:ind w:firstLine="0" w:firstLineChars="0"/>
              <w:jc w:val="left"/>
              <w:rPr>
                <w:rFonts w:ascii="宋体" w:hAnsi="宋体"/>
              </w:rPr>
            </w:pPr>
          </w:p>
        </w:tc>
        <w:tc>
          <w:tcPr>
            <w:tcW w:w="1022" w:type="dxa"/>
            <w:noWrap w:val="0"/>
            <w:vAlign w:val="top"/>
          </w:tcPr>
          <w:p>
            <w:pPr>
              <w:pStyle w:val="3"/>
              <w:spacing w:line="390" w:lineRule="exact"/>
              <w:ind w:firstLine="0" w:firstLineChars="0"/>
              <w:jc w:val="left"/>
              <w:rPr>
                <w:rFonts w:ascii="宋体" w:hAnsi="宋体"/>
              </w:rPr>
            </w:pPr>
          </w:p>
        </w:tc>
        <w:tc>
          <w:tcPr>
            <w:tcW w:w="849" w:type="dxa"/>
            <w:noWrap w:val="0"/>
            <w:vAlign w:val="top"/>
          </w:tcPr>
          <w:p>
            <w:pPr>
              <w:pStyle w:val="3"/>
              <w:spacing w:line="390" w:lineRule="exact"/>
              <w:ind w:firstLine="0" w:firstLineChars="0"/>
              <w:jc w:val="left"/>
              <w:rPr>
                <w:rFonts w:ascii="宋体" w:hAnsi="宋体"/>
              </w:rPr>
            </w:pPr>
          </w:p>
        </w:tc>
        <w:tc>
          <w:tcPr>
            <w:tcW w:w="992" w:type="dxa"/>
            <w:noWrap w:val="0"/>
            <w:vAlign w:val="top"/>
          </w:tcPr>
          <w:p>
            <w:pPr>
              <w:pStyle w:val="3"/>
              <w:spacing w:line="390" w:lineRule="exact"/>
              <w:ind w:firstLine="0" w:firstLineChars="0"/>
              <w:jc w:val="left"/>
              <w:rPr>
                <w:rFonts w:ascii="宋体" w:hAnsi="宋体"/>
              </w:rPr>
            </w:pPr>
          </w:p>
        </w:tc>
        <w:tc>
          <w:tcPr>
            <w:tcW w:w="1134" w:type="dxa"/>
            <w:noWrap w:val="0"/>
            <w:vAlign w:val="top"/>
          </w:tcPr>
          <w:p>
            <w:pPr>
              <w:pStyle w:val="3"/>
              <w:spacing w:line="390" w:lineRule="exact"/>
              <w:ind w:firstLine="0" w:firstLineChars="0"/>
              <w:jc w:val="left"/>
              <w:rPr>
                <w:rFonts w:ascii="宋体" w:hAnsi="宋体"/>
              </w:rPr>
            </w:pPr>
          </w:p>
        </w:tc>
        <w:tc>
          <w:tcPr>
            <w:tcW w:w="850" w:type="dxa"/>
            <w:noWrap w:val="0"/>
            <w:vAlign w:val="top"/>
          </w:tcPr>
          <w:p>
            <w:pPr>
              <w:pStyle w:val="3"/>
              <w:spacing w:line="390" w:lineRule="exact"/>
              <w:ind w:firstLine="0" w:firstLineChars="0"/>
              <w:jc w:val="left"/>
              <w:rPr>
                <w:rFonts w:ascii="宋体" w:hAnsi="宋体"/>
              </w:rPr>
            </w:pPr>
          </w:p>
        </w:tc>
        <w:tc>
          <w:tcPr>
            <w:tcW w:w="851" w:type="dxa"/>
            <w:noWrap w:val="0"/>
            <w:vAlign w:val="top"/>
          </w:tcPr>
          <w:p>
            <w:pPr>
              <w:pStyle w:val="3"/>
              <w:spacing w:line="390" w:lineRule="exact"/>
              <w:ind w:firstLine="0" w:firstLineChars="0"/>
              <w:jc w:val="left"/>
              <w:rPr>
                <w:rFonts w:ascii="宋体" w:hAnsi="宋体"/>
              </w:rPr>
            </w:pPr>
          </w:p>
        </w:tc>
        <w:tc>
          <w:tcPr>
            <w:tcW w:w="1183" w:type="dxa"/>
            <w:noWrap w:val="0"/>
            <w:vAlign w:val="top"/>
          </w:tcPr>
          <w:p>
            <w:pPr>
              <w:pStyle w:val="3"/>
              <w:spacing w:line="390" w:lineRule="exact"/>
              <w:ind w:firstLine="0" w:firstLineChars="0"/>
              <w:jc w:val="left"/>
              <w:rPr>
                <w:rFonts w:ascii="宋体" w:hAnsi="宋体"/>
              </w:rPr>
            </w:pPr>
          </w:p>
        </w:tc>
      </w:tr>
    </w:tbl>
    <w:p>
      <w:pPr>
        <w:pStyle w:val="3"/>
        <w:adjustRightInd w:val="0"/>
        <w:spacing w:line="320" w:lineRule="exact"/>
        <w:ind w:firstLine="482"/>
        <w:rPr>
          <w:rFonts w:ascii="宋体" w:hAnsi="宋体"/>
          <w:spacing w:val="2"/>
        </w:rPr>
      </w:pPr>
      <w:r>
        <w:rPr>
          <w:rFonts w:hint="eastAsia" w:ascii="宋体" w:hAnsi="宋体"/>
          <w:b/>
          <w:bCs/>
          <w:szCs w:val="28"/>
        </w:rPr>
        <w:t>承诺：</w:t>
      </w:r>
      <w:r>
        <w:rPr>
          <w:rFonts w:hint="eastAsia" w:ascii="宋体" w:hAnsi="宋体"/>
          <w:bCs/>
          <w:szCs w:val="28"/>
        </w:rPr>
        <w:t>上述知识产权和</w:t>
      </w:r>
      <w:r>
        <w:rPr>
          <w:rFonts w:ascii="宋体" w:hAnsi="宋体"/>
          <w:bCs/>
          <w:szCs w:val="28"/>
        </w:rPr>
        <w:t>标准规范</w:t>
      </w:r>
      <w:r>
        <w:rPr>
          <w:rFonts w:hint="eastAsia" w:ascii="宋体" w:hAnsi="宋体"/>
          <w:bCs/>
          <w:szCs w:val="28"/>
        </w:rPr>
        <w:t>等用于参评中国图象图形学学会技术发明奖的情况，已征得</w:t>
      </w:r>
      <w:r>
        <w:rPr>
          <w:rFonts w:hint="eastAsia" w:ascii="宋体" w:hAnsi="宋体"/>
        </w:rPr>
        <w:t>未列入项目主要完成人</w:t>
      </w:r>
      <w:r>
        <w:rPr>
          <w:rFonts w:hint="eastAsia" w:ascii="宋体" w:hAnsi="宋体"/>
          <w:spacing w:val="2"/>
        </w:rPr>
        <w:t>的权利人（发明专利指发明人）的同意；上述知识产权和标准规范未在已经获得和正在申报/推荐的国家级、省部级和全国性学会科学技术奖的项目中使用过。</w:t>
      </w:r>
    </w:p>
    <w:p>
      <w:pPr>
        <w:pStyle w:val="3"/>
        <w:adjustRightInd w:val="0"/>
        <w:spacing w:line="320" w:lineRule="exact"/>
        <w:ind w:firstLine="482"/>
        <w:rPr>
          <w:rFonts w:ascii="宋体" w:hAnsi="宋体"/>
          <w:b/>
          <w:bCs/>
          <w:szCs w:val="28"/>
        </w:rPr>
      </w:pPr>
    </w:p>
    <w:p>
      <w:pPr>
        <w:pStyle w:val="3"/>
        <w:adjustRightInd w:val="0"/>
        <w:spacing w:line="320" w:lineRule="exact"/>
        <w:ind w:firstLine="482"/>
        <w:rPr>
          <w:rFonts w:hint="eastAsia" w:ascii="宋体" w:hAnsi="宋体"/>
          <w:b/>
          <w:bCs/>
          <w:szCs w:val="28"/>
        </w:rPr>
      </w:pPr>
      <w:r>
        <w:rPr>
          <w:rFonts w:hint="eastAsia" w:ascii="宋体" w:hAnsi="宋体"/>
          <w:b/>
          <w:bCs/>
          <w:szCs w:val="28"/>
        </w:rPr>
        <w:t xml:space="preserve">                                    第一完成人签名：</w:t>
      </w:r>
    </w:p>
    <w:p>
      <w:pPr>
        <w:jc w:val="center"/>
        <w:rPr>
          <w:rFonts w:hint="eastAsia"/>
          <w:bCs/>
          <w:sz w:val="28"/>
        </w:rPr>
      </w:pPr>
      <w:r>
        <w:rPr>
          <w:bCs/>
          <w:sz w:val="28"/>
        </w:rPr>
        <w:br w:type="page"/>
      </w:r>
      <w:r>
        <w:rPr>
          <w:rFonts w:hint="eastAsia"/>
          <w:bCs/>
          <w:sz w:val="28"/>
        </w:rPr>
        <w:t>六、主要完成人情况表</w:t>
      </w:r>
    </w:p>
    <w:tbl>
      <w:tblPr>
        <w:tblStyle w:val="9"/>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17"/>
        <w:gridCol w:w="1983"/>
        <w:gridCol w:w="1416"/>
        <w:gridCol w:w="1275"/>
        <w:gridCol w:w="1186"/>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姓    名</w:t>
            </w:r>
          </w:p>
        </w:tc>
        <w:tc>
          <w:tcPr>
            <w:tcW w:w="1983" w:type="dxa"/>
            <w:noWrap w:val="0"/>
            <w:vAlign w:val="center"/>
          </w:tcPr>
          <w:p>
            <w:pPr>
              <w:snapToGrid w:val="0"/>
              <w:jc w:val="center"/>
              <w:rPr>
                <w:rFonts w:hint="eastAsia" w:ascii="宋体" w:hAnsi="宋体"/>
                <w:szCs w:val="21"/>
              </w:rPr>
            </w:pPr>
          </w:p>
        </w:tc>
        <w:tc>
          <w:tcPr>
            <w:tcW w:w="1416" w:type="dxa"/>
            <w:noWrap w:val="0"/>
            <w:vAlign w:val="center"/>
          </w:tcPr>
          <w:p>
            <w:pPr>
              <w:snapToGrid w:val="0"/>
              <w:jc w:val="center"/>
              <w:rPr>
                <w:rFonts w:hint="eastAsia" w:ascii="宋体" w:hAnsi="宋体"/>
                <w:szCs w:val="21"/>
              </w:rPr>
            </w:pPr>
            <w:r>
              <w:rPr>
                <w:rFonts w:hint="eastAsia" w:ascii="宋体" w:hAnsi="宋体"/>
                <w:szCs w:val="21"/>
              </w:rPr>
              <w:t>性   别</w:t>
            </w:r>
          </w:p>
        </w:tc>
        <w:tc>
          <w:tcPr>
            <w:tcW w:w="1275" w:type="dxa"/>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排    名</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出生年月</w:t>
            </w:r>
          </w:p>
        </w:tc>
        <w:tc>
          <w:tcPr>
            <w:tcW w:w="1983" w:type="dxa"/>
            <w:noWrap w:val="0"/>
            <w:vAlign w:val="center"/>
          </w:tcPr>
          <w:p>
            <w:pPr>
              <w:snapToGrid w:val="0"/>
              <w:jc w:val="center"/>
              <w:rPr>
                <w:rFonts w:hint="eastAsia" w:ascii="宋体" w:hAnsi="宋体"/>
                <w:szCs w:val="21"/>
              </w:rPr>
            </w:pPr>
          </w:p>
        </w:tc>
        <w:tc>
          <w:tcPr>
            <w:tcW w:w="1416" w:type="dxa"/>
            <w:noWrap w:val="0"/>
            <w:vAlign w:val="center"/>
          </w:tcPr>
          <w:p>
            <w:pPr>
              <w:snapToGrid w:val="0"/>
              <w:jc w:val="center"/>
              <w:rPr>
                <w:rFonts w:hint="eastAsia" w:ascii="宋体" w:hAnsi="宋体"/>
                <w:szCs w:val="21"/>
              </w:rPr>
            </w:pPr>
            <w:r>
              <w:rPr>
                <w:rFonts w:hint="eastAsia" w:ascii="宋体" w:hAnsi="宋体"/>
                <w:szCs w:val="21"/>
              </w:rPr>
              <w:t>出 生 地</w:t>
            </w:r>
          </w:p>
        </w:tc>
        <w:tc>
          <w:tcPr>
            <w:tcW w:w="1275" w:type="dxa"/>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民    族</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身份证号</w:t>
            </w:r>
          </w:p>
        </w:tc>
        <w:tc>
          <w:tcPr>
            <w:tcW w:w="1983" w:type="dxa"/>
            <w:noWrap w:val="0"/>
            <w:vAlign w:val="center"/>
          </w:tcPr>
          <w:p>
            <w:pPr>
              <w:snapToGrid w:val="0"/>
              <w:jc w:val="center"/>
              <w:rPr>
                <w:rFonts w:hint="eastAsia" w:ascii="宋体" w:hAnsi="宋体"/>
                <w:szCs w:val="21"/>
              </w:rPr>
            </w:pPr>
          </w:p>
        </w:tc>
        <w:tc>
          <w:tcPr>
            <w:tcW w:w="1416" w:type="dxa"/>
            <w:noWrap w:val="0"/>
            <w:vAlign w:val="center"/>
          </w:tcPr>
          <w:p>
            <w:pPr>
              <w:snapToGrid w:val="0"/>
              <w:jc w:val="center"/>
              <w:rPr>
                <w:rFonts w:hint="eastAsia" w:ascii="宋体" w:hAnsi="宋体"/>
                <w:szCs w:val="21"/>
              </w:rPr>
            </w:pPr>
            <w:r>
              <w:rPr>
                <w:rFonts w:hint="eastAsia" w:ascii="宋体" w:hAnsi="宋体"/>
                <w:szCs w:val="21"/>
              </w:rPr>
              <w:t>党   派</w:t>
            </w:r>
          </w:p>
        </w:tc>
        <w:tc>
          <w:tcPr>
            <w:tcW w:w="1275" w:type="dxa"/>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国    籍</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工作单位</w:t>
            </w:r>
          </w:p>
        </w:tc>
        <w:tc>
          <w:tcPr>
            <w:tcW w:w="4674" w:type="dxa"/>
            <w:gridSpan w:val="3"/>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行政职务</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完成单位</w:t>
            </w:r>
          </w:p>
        </w:tc>
        <w:tc>
          <w:tcPr>
            <w:tcW w:w="4674" w:type="dxa"/>
            <w:gridSpan w:val="3"/>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手    机</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通讯地址</w:t>
            </w:r>
          </w:p>
        </w:tc>
        <w:tc>
          <w:tcPr>
            <w:tcW w:w="4674" w:type="dxa"/>
            <w:gridSpan w:val="3"/>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邮政编码</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电子信箱</w:t>
            </w:r>
          </w:p>
        </w:tc>
        <w:tc>
          <w:tcPr>
            <w:tcW w:w="7281" w:type="dxa"/>
            <w:gridSpan w:val="5"/>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毕业学校</w:t>
            </w:r>
          </w:p>
        </w:tc>
        <w:tc>
          <w:tcPr>
            <w:tcW w:w="1983" w:type="dxa"/>
            <w:noWrap w:val="0"/>
            <w:vAlign w:val="center"/>
          </w:tcPr>
          <w:p>
            <w:pPr>
              <w:snapToGrid w:val="0"/>
              <w:jc w:val="center"/>
              <w:rPr>
                <w:rFonts w:hint="eastAsia" w:ascii="宋体" w:hAnsi="宋体"/>
                <w:szCs w:val="21"/>
              </w:rPr>
            </w:pPr>
          </w:p>
        </w:tc>
        <w:tc>
          <w:tcPr>
            <w:tcW w:w="1416" w:type="dxa"/>
            <w:noWrap w:val="0"/>
            <w:vAlign w:val="center"/>
          </w:tcPr>
          <w:p>
            <w:pPr>
              <w:snapToGrid w:val="0"/>
              <w:jc w:val="center"/>
              <w:rPr>
                <w:rFonts w:hint="eastAsia" w:ascii="宋体" w:hAnsi="宋体"/>
                <w:szCs w:val="21"/>
              </w:rPr>
            </w:pPr>
            <w:r>
              <w:rPr>
                <w:rFonts w:hint="eastAsia" w:ascii="宋体" w:hAnsi="宋体"/>
                <w:szCs w:val="21"/>
              </w:rPr>
              <w:t>毕业时间</w:t>
            </w:r>
          </w:p>
        </w:tc>
        <w:tc>
          <w:tcPr>
            <w:tcW w:w="1275" w:type="dxa"/>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文化程度</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技术职称</w:t>
            </w:r>
          </w:p>
        </w:tc>
        <w:tc>
          <w:tcPr>
            <w:tcW w:w="1983" w:type="dxa"/>
            <w:noWrap w:val="0"/>
            <w:vAlign w:val="center"/>
          </w:tcPr>
          <w:p>
            <w:pPr>
              <w:snapToGrid w:val="0"/>
              <w:jc w:val="center"/>
              <w:rPr>
                <w:rFonts w:hint="eastAsia" w:ascii="宋体" w:hAnsi="宋体"/>
                <w:szCs w:val="21"/>
              </w:rPr>
            </w:pPr>
          </w:p>
        </w:tc>
        <w:tc>
          <w:tcPr>
            <w:tcW w:w="1416" w:type="dxa"/>
            <w:noWrap w:val="0"/>
            <w:vAlign w:val="center"/>
          </w:tcPr>
          <w:p>
            <w:pPr>
              <w:snapToGrid w:val="0"/>
              <w:jc w:val="center"/>
              <w:rPr>
                <w:rFonts w:hint="eastAsia" w:ascii="宋体" w:hAnsi="宋体"/>
                <w:szCs w:val="21"/>
              </w:rPr>
            </w:pPr>
            <w:r>
              <w:rPr>
                <w:rFonts w:hint="eastAsia" w:ascii="宋体" w:hAnsi="宋体"/>
                <w:szCs w:val="21"/>
              </w:rPr>
              <w:t>专业专长</w:t>
            </w:r>
          </w:p>
        </w:tc>
        <w:tc>
          <w:tcPr>
            <w:tcW w:w="1275" w:type="dxa"/>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最高学位</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99" w:hRule="atLeast"/>
        </w:trPr>
        <w:tc>
          <w:tcPr>
            <w:tcW w:w="3225" w:type="dxa"/>
            <w:gridSpan w:val="3"/>
            <w:noWrap w:val="0"/>
            <w:vAlign w:val="center"/>
          </w:tcPr>
          <w:p>
            <w:pPr>
              <w:snapToGrid w:val="0"/>
              <w:jc w:val="center"/>
              <w:rPr>
                <w:rFonts w:hint="eastAsia" w:ascii="宋体" w:hAnsi="宋体"/>
                <w:szCs w:val="21"/>
              </w:rPr>
            </w:pPr>
            <w:r>
              <w:rPr>
                <w:rFonts w:hint="eastAsia" w:ascii="宋体" w:hAnsi="宋体"/>
                <w:szCs w:val="21"/>
              </w:rPr>
              <w:t>曾获国家科技奖励情况</w:t>
            </w:r>
          </w:p>
        </w:tc>
        <w:tc>
          <w:tcPr>
            <w:tcW w:w="5298" w:type="dxa"/>
            <w:gridSpan w:val="4"/>
            <w:tcBorders>
              <w:bottom w:val="single" w:color="auto" w:sz="4" w:space="0"/>
            </w:tcBorders>
            <w:noWrap w:val="0"/>
            <w:vAlign w:val="center"/>
          </w:tcPr>
          <w:p>
            <w:pPr>
              <w:snapToGrid w:val="0"/>
              <w:rPr>
                <w:rFonts w:hint="eastAsia" w:ascii="宋体" w:hAnsi="宋体"/>
                <w:szCs w:val="21"/>
              </w:rPr>
            </w:pPr>
            <w:r>
              <w:rPr>
                <w:rFonts w:hint="eastAsia" w:ascii="宋体" w:hAnsi="宋体"/>
                <w:szCs w:val="21"/>
              </w:rPr>
              <w:t>（填写完成人曾获国家科技奖励的获奖年度、奖种、等级、项目名称、排名及证书编号。）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3225" w:type="dxa"/>
            <w:gridSpan w:val="3"/>
            <w:noWrap w:val="0"/>
            <w:vAlign w:val="center"/>
          </w:tcPr>
          <w:p>
            <w:pPr>
              <w:snapToGrid w:val="0"/>
              <w:jc w:val="center"/>
              <w:rPr>
                <w:rFonts w:hint="eastAsia" w:ascii="宋体" w:hAnsi="宋体"/>
                <w:szCs w:val="21"/>
              </w:rPr>
            </w:pPr>
            <w:r>
              <w:rPr>
                <w:rFonts w:hint="eastAsia" w:ascii="宋体" w:hAnsi="宋体"/>
                <w:szCs w:val="21"/>
              </w:rPr>
              <w:t>参加本项目的起止时间</w:t>
            </w:r>
          </w:p>
        </w:tc>
        <w:tc>
          <w:tcPr>
            <w:tcW w:w="2691" w:type="dxa"/>
            <w:gridSpan w:val="2"/>
            <w:tcBorders>
              <w:right w:val="nil"/>
            </w:tcBorders>
            <w:noWrap w:val="0"/>
            <w:vAlign w:val="center"/>
          </w:tcPr>
          <w:p>
            <w:pPr>
              <w:snapToGrid w:val="0"/>
              <w:rPr>
                <w:rFonts w:hint="eastAsia" w:ascii="宋体" w:hAnsi="宋体"/>
                <w:szCs w:val="21"/>
              </w:rPr>
            </w:pPr>
            <w:r>
              <w:rPr>
                <w:rFonts w:hint="eastAsia" w:ascii="宋体" w:hAnsi="宋体"/>
                <w:szCs w:val="21"/>
              </w:rPr>
              <w:t>自</w:t>
            </w:r>
          </w:p>
        </w:tc>
        <w:tc>
          <w:tcPr>
            <w:tcW w:w="2607" w:type="dxa"/>
            <w:gridSpan w:val="2"/>
            <w:tcBorders>
              <w:left w:val="nil"/>
            </w:tcBorders>
            <w:noWrap w:val="0"/>
            <w:vAlign w:val="center"/>
          </w:tcPr>
          <w:p>
            <w:pPr>
              <w:snapToGrid w:val="0"/>
              <w:rPr>
                <w:rFonts w:hint="eastAsia" w:ascii="宋体" w:hAnsi="宋体"/>
                <w:szCs w:val="21"/>
              </w:rPr>
            </w:pPr>
            <w:r>
              <w:rPr>
                <w:rFonts w:hint="eastAsia" w:ascii="宋体" w:hAnsi="宋体"/>
                <w:szCs w:val="21"/>
              </w:rPr>
              <w:t>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cantSplit/>
          <w:trHeight w:val="2457" w:hRule="atLeast"/>
        </w:trPr>
        <w:tc>
          <w:tcPr>
            <w:tcW w:w="8523" w:type="dxa"/>
            <w:gridSpan w:val="7"/>
            <w:noWrap w:val="0"/>
            <w:vAlign w:val="top"/>
          </w:tcPr>
          <w:p>
            <w:pPr>
              <w:snapToGrid w:val="0"/>
              <w:rPr>
                <w:rFonts w:hint="eastAsia" w:ascii="宋体" w:hAnsi="宋体"/>
                <w:bCs/>
                <w:szCs w:val="21"/>
              </w:rPr>
            </w:pPr>
            <w:r>
              <w:rPr>
                <w:rFonts w:hint="eastAsia" w:ascii="宋体" w:hAnsi="宋体"/>
                <w:bCs/>
                <w:szCs w:val="21"/>
              </w:rPr>
              <w:t>对本项目创造性贡献：（限300字，应具体写明完成人对本项目做出的实质性贡献并注明对应“二、主要技术发明”所列第几项技术发明；与他人合作完成的技术发明，要明确阐述本人独立于合作者的具体贡献，以及支持本人贡献成立的证明材料在附件中的编号。）</w:t>
            </w:r>
          </w:p>
          <w:p>
            <w:pPr>
              <w:snapToGrid w:val="0"/>
              <w:rPr>
                <w:rFonts w:hint="eastAsia" w:ascii="宋体" w:hAnsi="宋体"/>
                <w:szCs w:val="21"/>
              </w:rPr>
            </w:pPr>
          </w:p>
          <w:p>
            <w:pPr>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154" w:hRule="atLeast"/>
        </w:trPr>
        <w:tc>
          <w:tcPr>
            <w:tcW w:w="825" w:type="dxa"/>
            <w:noWrap w:val="0"/>
            <w:vAlign w:val="center"/>
          </w:tcPr>
          <w:p>
            <w:pPr>
              <w:snapToGrid w:val="0"/>
              <w:jc w:val="center"/>
              <w:rPr>
                <w:rFonts w:hint="eastAsia" w:ascii="宋体" w:hAnsi="宋体"/>
                <w:szCs w:val="21"/>
              </w:rPr>
            </w:pPr>
            <w:r>
              <w:rPr>
                <w:rFonts w:hint="eastAsia" w:ascii="宋体" w:hAnsi="宋体"/>
                <w:szCs w:val="21"/>
              </w:rPr>
              <w:t>声</w:t>
            </w:r>
          </w:p>
          <w:p>
            <w:pPr>
              <w:snapToGrid w:val="0"/>
              <w:jc w:val="center"/>
              <w:rPr>
                <w:rFonts w:hint="eastAsia" w:ascii="宋体" w:hAnsi="宋体"/>
                <w:szCs w:val="21"/>
              </w:rPr>
            </w:pPr>
          </w:p>
          <w:p>
            <w:pPr>
              <w:snapToGrid w:val="0"/>
              <w:jc w:val="center"/>
              <w:rPr>
                <w:rFonts w:hint="eastAsia" w:ascii="宋体" w:hAnsi="宋体"/>
                <w:bCs/>
                <w:szCs w:val="21"/>
              </w:rPr>
            </w:pPr>
            <w:r>
              <w:rPr>
                <w:rFonts w:hint="eastAsia" w:ascii="宋体" w:hAnsi="宋体"/>
                <w:szCs w:val="21"/>
              </w:rPr>
              <w:t>明</w:t>
            </w:r>
          </w:p>
        </w:tc>
        <w:tc>
          <w:tcPr>
            <w:tcW w:w="7698" w:type="dxa"/>
            <w:gridSpan w:val="6"/>
            <w:noWrap w:val="0"/>
            <w:vAlign w:val="center"/>
          </w:tcPr>
          <w:p>
            <w:pPr>
              <w:ind w:firstLine="420" w:firstLineChars="200"/>
              <w:rPr>
                <w:rFonts w:hint="eastAsia" w:ascii="宋体" w:hAnsi="宋体"/>
                <w:bCs/>
                <w:szCs w:val="21"/>
              </w:rPr>
            </w:pPr>
            <w:r>
              <w:rPr>
                <w:rFonts w:hint="eastAsia"/>
              </w:rPr>
              <w:t>本人严格按照《中国图象图形学学会科学技术奖章程》和《中国图象图形学学会技术发明奖评选条例》的有关规定和中国图象图形学学会对推荐工作的具体要求，如实提供了本推荐书及相关材料，且不存在任何违反《中华人民共和国保守国家秘密法》和《科学技术保密规定》等相关法律法规及侵犯他人知识产权的情形，如有不符，本人愿意承担相关后果并接受相应的处理。</w:t>
            </w:r>
          </w:p>
          <w:p>
            <w:pPr>
              <w:wordWrap w:val="0"/>
              <w:snapToGrid w:val="0"/>
              <w:jc w:val="right"/>
              <w:rPr>
                <w:rFonts w:hint="eastAsia" w:ascii="宋体" w:hAnsi="宋体"/>
                <w:bCs/>
                <w:szCs w:val="21"/>
              </w:rPr>
            </w:pPr>
            <w:r>
              <w:rPr>
                <w:rFonts w:hint="eastAsia" w:ascii="宋体" w:hAnsi="宋体"/>
                <w:bCs/>
                <w:szCs w:val="21"/>
              </w:rPr>
              <w:t xml:space="preserve">本人签名：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873" w:hRule="atLeast"/>
        </w:trPr>
        <w:tc>
          <w:tcPr>
            <w:tcW w:w="825" w:type="dxa"/>
            <w:noWrap w:val="0"/>
            <w:vAlign w:val="center"/>
          </w:tcPr>
          <w:p>
            <w:pPr>
              <w:snapToGrid w:val="0"/>
              <w:jc w:val="center"/>
              <w:rPr>
                <w:rFonts w:hint="eastAsia" w:ascii="宋体" w:hAnsi="宋体"/>
                <w:szCs w:val="21"/>
              </w:rPr>
            </w:pPr>
            <w:r>
              <w:rPr>
                <w:rFonts w:hint="eastAsia" w:ascii="宋体" w:hAnsi="宋体"/>
                <w:szCs w:val="21"/>
              </w:rPr>
              <w:t>单位声明</w:t>
            </w:r>
          </w:p>
        </w:tc>
        <w:tc>
          <w:tcPr>
            <w:tcW w:w="7698" w:type="dxa"/>
            <w:gridSpan w:val="6"/>
            <w:noWrap w:val="0"/>
            <w:vAlign w:val="center"/>
          </w:tcPr>
          <w:p>
            <w:pPr>
              <w:widowControl/>
              <w:snapToGrid w:val="0"/>
              <w:ind w:firstLine="422" w:firstLineChars="200"/>
              <w:rPr>
                <w:rFonts w:hint="eastAsia" w:ascii="宋体" w:hAnsi="宋体"/>
                <w:bCs/>
                <w:szCs w:val="21"/>
              </w:rPr>
            </w:pPr>
            <w:r>
              <w:rPr>
                <w:rFonts w:hint="eastAsia" w:ascii="宋体" w:hAnsi="宋体"/>
                <w:b/>
                <w:szCs w:val="21"/>
              </w:rPr>
              <w:t>完成单位声明：</w:t>
            </w:r>
            <w:r>
              <w:rPr>
                <w:rFonts w:hint="eastAsia" w:ascii="宋体" w:hAnsi="宋体"/>
                <w:bCs/>
                <w:szCs w:val="21"/>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widowControl/>
              <w:snapToGrid w:val="0"/>
              <w:ind w:firstLine="422" w:firstLineChars="200"/>
              <w:rPr>
                <w:rFonts w:hint="eastAsia" w:ascii="宋体" w:hAnsi="宋体"/>
                <w:bCs/>
                <w:szCs w:val="21"/>
              </w:rPr>
            </w:pPr>
            <w:r>
              <w:rPr>
                <w:rFonts w:hint="eastAsia" w:ascii="宋体" w:hAnsi="宋体"/>
                <w:b/>
                <w:szCs w:val="21"/>
              </w:rPr>
              <w:t>工作单位声明：</w:t>
            </w:r>
            <w:r>
              <w:rPr>
                <w:rFonts w:hint="eastAsia" w:ascii="宋体" w:hAnsi="宋体"/>
                <w:bCs/>
                <w:szCs w:val="21"/>
              </w:rPr>
              <w:t>本单位对该完成人被推荐无异议。</w:t>
            </w:r>
          </w:p>
          <w:p>
            <w:pPr>
              <w:widowControl/>
              <w:snapToGrid w:val="0"/>
              <w:ind w:right="840"/>
              <w:jc w:val="center"/>
              <w:rPr>
                <w:rFonts w:ascii="宋体" w:hAnsi="宋体"/>
                <w:bCs/>
                <w:szCs w:val="21"/>
              </w:rPr>
            </w:pPr>
            <w:r>
              <w:rPr>
                <w:rFonts w:hint="eastAsia" w:ascii="宋体" w:hAnsi="宋体"/>
                <w:bCs/>
                <w:szCs w:val="21"/>
              </w:rPr>
              <w:t xml:space="preserve">              </w:t>
            </w:r>
            <w:r>
              <w:rPr>
                <w:rFonts w:ascii="宋体" w:hAnsi="宋体"/>
                <w:bCs/>
                <w:szCs w:val="21"/>
              </w:rPr>
              <w:t xml:space="preserve">                   </w:t>
            </w:r>
            <w:r>
              <w:rPr>
                <w:rFonts w:hint="eastAsia" w:ascii="宋体" w:hAnsi="宋体"/>
                <w:bCs/>
                <w:szCs w:val="21"/>
              </w:rPr>
              <w:t>单位公章：</w:t>
            </w:r>
          </w:p>
          <w:p>
            <w:pPr>
              <w:widowControl/>
              <w:snapToGrid w:val="0"/>
              <w:jc w:val="center"/>
              <w:rPr>
                <w:rFonts w:hint="eastAsia" w:ascii="宋体" w:hAnsi="宋体"/>
                <w:bCs/>
                <w:szCs w:val="21"/>
              </w:rPr>
            </w:pP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年 </w:t>
            </w:r>
            <w:r>
              <w:rPr>
                <w:rFonts w:ascii="宋体" w:hAnsi="宋体"/>
                <w:bCs/>
                <w:szCs w:val="21"/>
              </w:rPr>
              <w:t xml:space="preserve">    </w:t>
            </w:r>
            <w:r>
              <w:rPr>
                <w:rFonts w:hint="eastAsia" w:ascii="宋体" w:hAnsi="宋体"/>
                <w:bCs/>
                <w:szCs w:val="21"/>
              </w:rPr>
              <w:t xml:space="preserve">月 </w:t>
            </w:r>
            <w:r>
              <w:rPr>
                <w:rFonts w:ascii="宋体" w:hAnsi="宋体"/>
                <w:bCs/>
                <w:szCs w:val="21"/>
              </w:rPr>
              <w:t xml:space="preserve">    </w:t>
            </w:r>
            <w:r>
              <w:rPr>
                <w:rFonts w:hint="eastAsia" w:ascii="宋体" w:hAnsi="宋体"/>
                <w:bCs/>
                <w:szCs w:val="21"/>
              </w:rPr>
              <w:t>日</w:t>
            </w:r>
          </w:p>
        </w:tc>
      </w:tr>
    </w:tbl>
    <w:p>
      <w:pPr>
        <w:spacing w:line="320" w:lineRule="exact"/>
        <w:jc w:val="left"/>
        <w:rPr>
          <w:bCs/>
          <w:szCs w:val="21"/>
        </w:rPr>
      </w:pPr>
      <w:r>
        <w:rPr>
          <w:bCs/>
          <w:szCs w:val="21"/>
        </w:rPr>
        <w:t>说明</w:t>
      </w:r>
      <w:r>
        <w:rPr>
          <w:rFonts w:hint="eastAsia"/>
          <w:bCs/>
          <w:szCs w:val="21"/>
        </w:rPr>
        <w:t>：</w:t>
      </w:r>
      <w:r>
        <w:rPr>
          <w:bCs/>
          <w:szCs w:val="21"/>
        </w:rPr>
        <w:t>每位完成人填写一页</w:t>
      </w:r>
      <w:r>
        <w:rPr>
          <w:rFonts w:hint="eastAsia"/>
          <w:bCs/>
          <w:szCs w:val="21"/>
        </w:rPr>
        <w:t>，完成单位和工作单位相同只需加盖一个公章。</w:t>
      </w:r>
    </w:p>
    <w:p>
      <w:pPr>
        <w:spacing w:line="320" w:lineRule="exact"/>
        <w:jc w:val="center"/>
        <w:rPr>
          <w:rFonts w:hint="eastAsia"/>
          <w:bCs/>
          <w:sz w:val="28"/>
        </w:rPr>
      </w:pPr>
      <w:r>
        <w:rPr>
          <w:bCs/>
          <w:sz w:val="28"/>
        </w:rPr>
        <w:br w:type="page"/>
      </w:r>
      <w:r>
        <w:rPr>
          <w:rFonts w:hint="eastAsia"/>
          <w:bCs/>
          <w:sz w:val="28"/>
        </w:rPr>
        <w:t>七、推荐单位意见</w:t>
      </w:r>
    </w:p>
    <w:tbl>
      <w:tblPr>
        <w:tblStyle w:val="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834"/>
        <w:gridCol w:w="1135"/>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6" w:hRule="atLeast"/>
        </w:trPr>
        <w:tc>
          <w:tcPr>
            <w:tcW w:w="1418" w:type="dxa"/>
            <w:tcBorders>
              <w:bottom w:val="single" w:color="auto" w:sz="4" w:space="0"/>
            </w:tcBorders>
            <w:noWrap w:val="0"/>
            <w:vAlign w:val="center"/>
          </w:tcPr>
          <w:p>
            <w:pPr>
              <w:jc w:val="center"/>
              <w:rPr>
                <w:rFonts w:hint="eastAsia"/>
              </w:rPr>
            </w:pPr>
            <w:r>
              <w:rPr>
                <w:rFonts w:hint="eastAsia"/>
              </w:rPr>
              <w:t>推荐单位</w:t>
            </w:r>
          </w:p>
        </w:tc>
        <w:tc>
          <w:tcPr>
            <w:tcW w:w="7087" w:type="dxa"/>
            <w:gridSpan w:val="3"/>
            <w:tcBorders>
              <w:bottom w:val="single" w:color="auto" w:sz="4"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418" w:type="dxa"/>
            <w:noWrap w:val="0"/>
            <w:vAlign w:val="center"/>
          </w:tcPr>
          <w:p>
            <w:pPr>
              <w:jc w:val="center"/>
              <w:rPr>
                <w:rFonts w:hint="eastAsia"/>
              </w:rPr>
            </w:pPr>
            <w:r>
              <w:rPr>
                <w:rFonts w:hint="eastAsia"/>
              </w:rPr>
              <w:t>通讯地址</w:t>
            </w:r>
          </w:p>
        </w:tc>
        <w:tc>
          <w:tcPr>
            <w:tcW w:w="7087" w:type="dxa"/>
            <w:gridSpan w:val="3"/>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418" w:type="dxa"/>
            <w:noWrap w:val="0"/>
            <w:vAlign w:val="center"/>
          </w:tcPr>
          <w:p>
            <w:pPr>
              <w:jc w:val="center"/>
              <w:rPr>
                <w:rFonts w:hint="eastAsia"/>
              </w:rPr>
            </w:pPr>
            <w:r>
              <w:rPr>
                <w:rFonts w:hint="eastAsia"/>
                <w:spacing w:val="52"/>
                <w:kern w:val="0"/>
                <w:fitText w:val="840" w:id="-2044578048"/>
              </w:rPr>
              <w:t>联系</w:t>
            </w:r>
            <w:r>
              <w:rPr>
                <w:rFonts w:hint="eastAsia"/>
                <w:spacing w:val="1"/>
                <w:kern w:val="0"/>
                <w:fitText w:val="840" w:id="-2044578048"/>
              </w:rPr>
              <w:t>人</w:t>
            </w:r>
          </w:p>
        </w:tc>
        <w:tc>
          <w:tcPr>
            <w:tcW w:w="2834" w:type="dxa"/>
            <w:noWrap w:val="0"/>
            <w:vAlign w:val="center"/>
          </w:tcPr>
          <w:p>
            <w:pPr>
              <w:rPr>
                <w:rFonts w:hint="eastAsia"/>
              </w:rPr>
            </w:pPr>
          </w:p>
        </w:tc>
        <w:tc>
          <w:tcPr>
            <w:tcW w:w="1135" w:type="dxa"/>
            <w:noWrap w:val="0"/>
            <w:vAlign w:val="center"/>
          </w:tcPr>
          <w:p>
            <w:pPr>
              <w:jc w:val="center"/>
              <w:rPr>
                <w:rFonts w:hint="eastAsia"/>
              </w:rPr>
            </w:pPr>
            <w:r>
              <w:rPr>
                <w:rFonts w:hint="eastAsia"/>
              </w:rPr>
              <w:t>联系电话</w:t>
            </w:r>
          </w:p>
        </w:tc>
        <w:tc>
          <w:tcPr>
            <w:tcW w:w="3118"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418" w:type="dxa"/>
            <w:tcBorders>
              <w:bottom w:val="single" w:color="auto" w:sz="4" w:space="0"/>
            </w:tcBorders>
            <w:noWrap w:val="0"/>
            <w:vAlign w:val="center"/>
          </w:tcPr>
          <w:p>
            <w:pPr>
              <w:jc w:val="center"/>
              <w:rPr>
                <w:rFonts w:hint="eastAsia"/>
              </w:rPr>
            </w:pPr>
            <w:r>
              <w:rPr>
                <w:rFonts w:hint="eastAsia"/>
              </w:rPr>
              <w:t>电子邮箱</w:t>
            </w:r>
          </w:p>
        </w:tc>
        <w:tc>
          <w:tcPr>
            <w:tcW w:w="7087" w:type="dxa"/>
            <w:gridSpan w:val="3"/>
            <w:tcBorders>
              <w:bottom w:val="single" w:color="auto" w:sz="4"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041" w:hRule="atLeast"/>
        </w:trPr>
        <w:tc>
          <w:tcPr>
            <w:tcW w:w="8505" w:type="dxa"/>
            <w:gridSpan w:val="4"/>
            <w:tcBorders>
              <w:bottom w:val="single" w:color="auto" w:sz="4" w:space="0"/>
            </w:tcBorders>
            <w:noWrap w:val="0"/>
            <w:vAlign w:val="top"/>
          </w:tcPr>
          <w:p>
            <w:r>
              <w:rPr>
                <w:rFonts w:hint="eastAsia"/>
              </w:rPr>
              <w:t>推荐单位意见：（限600字，</w:t>
            </w:r>
            <w:r>
              <w:rPr>
                <w:rFonts w:hint="eastAsia" w:ascii="宋体" w:hAnsi="宋体"/>
                <w:spacing w:val="2"/>
              </w:rPr>
              <w:t>对技术发明点的创造性、先进性、应用效果进行概述</w:t>
            </w:r>
            <w:r>
              <w:rPr>
                <w:rFonts w:hint="eastAsia"/>
              </w:rPr>
              <w:t>）</w:t>
            </w:r>
          </w:p>
          <w:p/>
          <w:p/>
          <w:p/>
          <w:p/>
          <w:p/>
          <w:p/>
          <w:p/>
          <w:p/>
          <w:p/>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974" w:hRule="atLeast"/>
        </w:trPr>
        <w:tc>
          <w:tcPr>
            <w:tcW w:w="8505" w:type="dxa"/>
            <w:gridSpan w:val="4"/>
            <w:tcBorders>
              <w:bottom w:val="single" w:color="auto" w:sz="4" w:space="0"/>
            </w:tcBorders>
            <w:noWrap w:val="0"/>
            <w:vAlign w:val="top"/>
          </w:tcPr>
          <w:p>
            <w:pPr>
              <w:rPr>
                <w:rFonts w:hint="eastAsia"/>
              </w:rPr>
            </w:pPr>
            <w:r>
              <w:rPr>
                <w:rFonts w:hint="eastAsia"/>
              </w:rPr>
              <w:t>声明：</w:t>
            </w:r>
          </w:p>
          <w:p>
            <w:pPr>
              <w:ind w:firstLine="420" w:firstLineChars="200"/>
              <w:rPr>
                <w:rFonts w:hint="eastAsia"/>
              </w:rPr>
            </w:pPr>
            <w:r>
              <w:rPr>
                <w:rFonts w:hint="eastAsia"/>
              </w:rPr>
              <w:t>我单位严格按照《中国图象图形学学会科学技术奖章程》和《中国图象图形学学会技术发明奖评选条例》的有关规定和中国图象图形学学会对推荐工作的具体要求，对推荐书内容及全部附件材料进行了严格审查，确认该项目符合《中国图象图形学学会技术发明奖评选条例》规定的推荐资格条件，推荐材料全部内容属实，且不存在任何违反《中华人民共和国保守国家秘密法》和《科学技术保密规定》等相关法律法规及侵犯他人知识产权的情形，如被推荐项目发生争议，愿意协助调查处理。</w:t>
            </w:r>
          </w:p>
          <w:p>
            <w:pPr>
              <w:ind w:firstLine="420" w:firstLineChars="200"/>
              <w:rPr>
                <w:rFonts w:hint="eastAsia"/>
              </w:rPr>
            </w:pPr>
            <w:r>
              <w:rPr>
                <w:rFonts w:hint="eastAsia"/>
              </w:rPr>
              <w:t>我单位承诺将认真履行作为推荐单位的义务并承担相应的责任。</w:t>
            </w:r>
          </w:p>
          <w:p>
            <w:pPr>
              <w:ind w:firstLine="420" w:firstLineChars="200"/>
              <w:rPr>
                <w:rFonts w:hint="eastAsia"/>
              </w:rPr>
            </w:pPr>
          </w:p>
          <w:p>
            <w:pPr>
              <w:ind w:firstLine="1029" w:firstLineChars="490"/>
              <w:rPr>
                <w:rFonts w:hint="eastAsia"/>
              </w:rPr>
            </w:pPr>
            <w:r>
              <w:rPr>
                <w:rFonts w:hint="eastAsia"/>
              </w:rPr>
              <w:t xml:space="preserve">推荐单位负责人签字： </w:t>
            </w:r>
            <w:r>
              <w:t xml:space="preserve">                  </w:t>
            </w:r>
            <w:r>
              <w:rPr>
                <w:rFonts w:hint="eastAsia"/>
              </w:rPr>
              <w:t>推荐单位公章：</w:t>
            </w:r>
          </w:p>
          <w:p>
            <w:pPr>
              <w:ind w:firstLine="6510" w:firstLineChars="3100"/>
              <w:rPr>
                <w:rFonts w:hint="eastAsia"/>
              </w:rPr>
            </w:pPr>
          </w:p>
          <w:p>
            <w:pPr>
              <w:ind w:firstLine="5460" w:firstLineChars="2600"/>
              <w:rPr>
                <w:rFonts w:hint="eastAsia"/>
              </w:rPr>
            </w:pPr>
            <w:r>
              <w:rPr>
                <w:rFonts w:hint="eastAsia"/>
              </w:rPr>
              <w:t>年    月    日</w:t>
            </w:r>
          </w:p>
        </w:tc>
      </w:tr>
    </w:tbl>
    <w:p>
      <w:pPr>
        <w:spacing w:line="320" w:lineRule="exact"/>
        <w:jc w:val="left"/>
        <w:rPr>
          <w:bCs/>
          <w:sz w:val="28"/>
        </w:rPr>
      </w:pPr>
    </w:p>
    <w:p>
      <w:pPr>
        <w:spacing w:line="320" w:lineRule="exact"/>
        <w:jc w:val="left"/>
      </w:pPr>
      <w:r>
        <w:rPr>
          <w:rFonts w:hint="eastAsia"/>
        </w:rPr>
        <w:t>说明：学会分支机构作为推荐单位无需加盖公章</w:t>
      </w:r>
    </w:p>
    <w:p>
      <w:pPr>
        <w:spacing w:line="320" w:lineRule="exact"/>
        <w:jc w:val="center"/>
        <w:rPr>
          <w:rFonts w:hint="eastAsia"/>
          <w:bCs/>
          <w:sz w:val="28"/>
        </w:rPr>
      </w:pPr>
      <w:r>
        <w:rPr>
          <w:bCs/>
          <w:sz w:val="28"/>
        </w:rPr>
        <w:br w:type="page"/>
      </w:r>
      <w:r>
        <w:rPr>
          <w:rFonts w:hint="eastAsia"/>
          <w:bCs/>
          <w:sz w:val="28"/>
        </w:rPr>
        <w:t>八、主要附件</w:t>
      </w:r>
    </w:p>
    <w:p>
      <w:pPr>
        <w:spacing w:line="320" w:lineRule="exact"/>
        <w:jc w:val="center"/>
        <w:rPr>
          <w:rFonts w:hint="eastAsia"/>
          <w:sz w:val="28"/>
        </w:rPr>
      </w:pPr>
    </w:p>
    <w:p>
      <w:pPr>
        <w:numPr>
          <w:ilvl w:val="0"/>
          <w:numId w:val="1"/>
        </w:numPr>
        <w:spacing w:line="320" w:lineRule="exact"/>
        <w:ind w:left="357" w:hanging="357"/>
        <w:jc w:val="left"/>
        <w:rPr>
          <w:rFonts w:hint="eastAsia"/>
          <w:b/>
          <w:bCs/>
        </w:rPr>
      </w:pPr>
      <w:r>
        <w:rPr>
          <w:rFonts w:hint="eastAsia"/>
          <w:b/>
          <w:bCs/>
        </w:rPr>
        <w:t>“五、主要知识产权和标准规范等目录”前3项佐证材料</w:t>
      </w:r>
    </w:p>
    <w:p>
      <w:pPr>
        <w:numPr>
          <w:ilvl w:val="0"/>
          <w:numId w:val="1"/>
        </w:numPr>
        <w:spacing w:line="320" w:lineRule="exact"/>
        <w:ind w:left="357" w:hanging="357"/>
        <w:jc w:val="left"/>
        <w:rPr>
          <w:b/>
          <w:bCs/>
        </w:rPr>
      </w:pPr>
      <w:r>
        <w:rPr>
          <w:rFonts w:hint="eastAsia"/>
          <w:b/>
          <w:bCs/>
        </w:rPr>
        <w:t>应用情况和效果佐证材料</w:t>
      </w:r>
    </w:p>
    <w:p>
      <w:pPr>
        <w:numPr>
          <w:ilvl w:val="0"/>
          <w:numId w:val="1"/>
        </w:numPr>
        <w:spacing w:line="320" w:lineRule="exact"/>
        <w:ind w:left="357" w:hanging="357"/>
        <w:jc w:val="left"/>
      </w:pPr>
      <w:r>
        <w:rPr>
          <w:rFonts w:hint="eastAsia"/>
          <w:b/>
          <w:bCs/>
        </w:rPr>
        <w:t>完成人合作关系情况汇总表（模板附后）</w:t>
      </w:r>
    </w:p>
    <w:p>
      <w:pPr>
        <w:numPr>
          <w:ilvl w:val="0"/>
          <w:numId w:val="1"/>
        </w:numPr>
        <w:spacing w:line="320" w:lineRule="exact"/>
        <w:ind w:left="357" w:hanging="357"/>
        <w:jc w:val="left"/>
        <w:rPr>
          <w:b/>
          <w:bCs/>
        </w:rPr>
      </w:pPr>
      <w:r>
        <w:rPr>
          <w:rFonts w:hint="eastAsia"/>
          <w:b/>
          <w:bCs/>
        </w:rPr>
        <w:t>其他证明</w:t>
      </w:r>
    </w:p>
    <w:p>
      <w:pPr>
        <w:ind w:firstLine="105" w:firstLineChars="50"/>
        <w:jc w:val="center"/>
        <w:rPr>
          <w:rFonts w:hint="eastAsia" w:ascii="宋体" w:hAnsi="宋体"/>
          <w:b/>
          <w:sz w:val="28"/>
        </w:rPr>
      </w:pPr>
      <w:r>
        <w:br w:type="page"/>
      </w:r>
      <w:r>
        <w:rPr>
          <w:rFonts w:hint="eastAsia" w:ascii="宋体" w:hAnsi="宋体"/>
          <w:b/>
          <w:sz w:val="28"/>
        </w:rPr>
        <w:t>完成人合作关系情况汇总表</w:t>
      </w:r>
    </w:p>
    <w:tbl>
      <w:tblPr>
        <w:tblStyle w:val="9"/>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center"/>
          </w:tcPr>
          <w:p>
            <w:pPr>
              <w:spacing w:before="156" w:beforeLines="50" w:after="156" w:afterLines="50"/>
              <w:jc w:val="center"/>
              <w:rPr>
                <w:sz w:val="24"/>
              </w:rPr>
            </w:pPr>
            <w:r>
              <w:rPr>
                <w:rFonts w:hint="eastAsia"/>
                <w:sz w:val="24"/>
              </w:rPr>
              <w:t>序号</w:t>
            </w:r>
          </w:p>
        </w:tc>
        <w:tc>
          <w:tcPr>
            <w:tcW w:w="1276" w:type="dxa"/>
            <w:noWrap w:val="0"/>
            <w:vAlign w:val="center"/>
          </w:tcPr>
          <w:p>
            <w:pPr>
              <w:spacing w:before="156" w:beforeLines="50" w:after="156" w:afterLines="50"/>
              <w:jc w:val="center"/>
              <w:rPr>
                <w:sz w:val="24"/>
              </w:rPr>
            </w:pPr>
            <w:r>
              <w:rPr>
                <w:rFonts w:hint="eastAsia"/>
                <w:sz w:val="24"/>
              </w:rPr>
              <w:t>合作方式</w:t>
            </w:r>
          </w:p>
        </w:tc>
        <w:tc>
          <w:tcPr>
            <w:tcW w:w="1701" w:type="dxa"/>
            <w:noWrap w:val="0"/>
            <w:vAlign w:val="center"/>
          </w:tcPr>
          <w:p>
            <w:pPr>
              <w:spacing w:before="156" w:beforeLines="50" w:after="156" w:afterLines="50"/>
              <w:jc w:val="center"/>
              <w:rPr>
                <w:sz w:val="24"/>
              </w:rPr>
            </w:pPr>
            <w:r>
              <w:rPr>
                <w:rFonts w:hint="eastAsia"/>
                <w:sz w:val="24"/>
              </w:rPr>
              <w:t>合作者</w:t>
            </w:r>
          </w:p>
        </w:tc>
        <w:tc>
          <w:tcPr>
            <w:tcW w:w="1276" w:type="dxa"/>
            <w:noWrap w:val="0"/>
            <w:vAlign w:val="center"/>
          </w:tcPr>
          <w:p>
            <w:pPr>
              <w:spacing w:before="156" w:beforeLines="50" w:after="156" w:afterLines="50"/>
              <w:jc w:val="center"/>
              <w:rPr>
                <w:sz w:val="24"/>
              </w:rPr>
            </w:pPr>
            <w:r>
              <w:rPr>
                <w:rFonts w:hint="eastAsia"/>
                <w:sz w:val="24"/>
              </w:rPr>
              <w:t>合作时间</w:t>
            </w:r>
          </w:p>
        </w:tc>
        <w:tc>
          <w:tcPr>
            <w:tcW w:w="1275" w:type="dxa"/>
            <w:noWrap w:val="0"/>
            <w:vAlign w:val="center"/>
          </w:tcPr>
          <w:p>
            <w:pPr>
              <w:spacing w:before="156" w:beforeLines="50" w:after="156" w:afterLines="50"/>
              <w:jc w:val="center"/>
              <w:rPr>
                <w:sz w:val="24"/>
              </w:rPr>
            </w:pPr>
            <w:r>
              <w:rPr>
                <w:rFonts w:hint="eastAsia"/>
                <w:sz w:val="24"/>
              </w:rPr>
              <w:t>合作成果</w:t>
            </w:r>
          </w:p>
        </w:tc>
        <w:tc>
          <w:tcPr>
            <w:tcW w:w="1276" w:type="dxa"/>
            <w:noWrap w:val="0"/>
            <w:vAlign w:val="center"/>
          </w:tcPr>
          <w:p>
            <w:pPr>
              <w:spacing w:before="156" w:beforeLines="50" w:after="156" w:afterLines="50"/>
              <w:jc w:val="center"/>
              <w:rPr>
                <w:sz w:val="24"/>
              </w:rPr>
            </w:pPr>
            <w:r>
              <w:rPr>
                <w:rFonts w:hint="eastAsia"/>
                <w:sz w:val="24"/>
              </w:rPr>
              <w:t>证明材料</w:t>
            </w:r>
          </w:p>
        </w:tc>
        <w:tc>
          <w:tcPr>
            <w:tcW w:w="1062" w:type="dxa"/>
            <w:noWrap w:val="0"/>
            <w:vAlign w:val="center"/>
          </w:tcPr>
          <w:p>
            <w:pPr>
              <w:spacing w:before="156" w:beforeLines="50" w:after="156"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bl>
    <w:p>
      <w:pPr>
        <w:spacing w:before="156" w:beforeLines="50" w:line="360" w:lineRule="auto"/>
        <w:ind w:firstLine="420"/>
        <w:rPr>
          <w:rFonts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wordWrap w:val="0"/>
        <w:jc w:val="right"/>
        <w:rPr>
          <w:rFonts w:ascii="宋体" w:hAnsi="宋体"/>
          <w:b/>
          <w:bCs/>
          <w:sz w:val="24"/>
          <w:szCs w:val="28"/>
        </w:rPr>
      </w:pPr>
      <w:r>
        <w:rPr>
          <w:rFonts w:hint="eastAsia" w:ascii="宋体" w:hAnsi="宋体"/>
          <w:b/>
          <w:bCs/>
          <w:sz w:val="24"/>
          <w:szCs w:val="28"/>
        </w:rPr>
        <w:t xml:space="preserve">第一完成人签名：       </w:t>
      </w:r>
    </w:p>
    <w:p>
      <w:pPr>
        <w:spacing w:before="156" w:beforeLines="50" w:after="468" w:afterLines="150" w:line="700" w:lineRule="exact"/>
        <w:jc w:val="center"/>
        <w:rPr>
          <w:rFonts w:hint="eastAsia" w:ascii="宋体" w:hAnsi="宋体"/>
          <w:b/>
          <w:sz w:val="36"/>
          <w:szCs w:val="36"/>
        </w:rPr>
      </w:pPr>
      <w:r>
        <w:rPr>
          <w:rFonts w:ascii="仿宋_GB2312" w:hAnsi="宋体" w:eastAsia="仿宋_GB2312"/>
          <w:sz w:val="30"/>
          <w:szCs w:val="30"/>
        </w:rPr>
        <w:br w:type="page"/>
      </w:r>
      <w:r>
        <w:rPr>
          <w:rFonts w:hint="eastAsia" w:ascii="宋体" w:hAnsi="宋体"/>
          <w:b/>
          <w:sz w:val="36"/>
          <w:szCs w:val="36"/>
        </w:rPr>
        <w:t>《中国图象图形学学会</w:t>
      </w:r>
      <w:bookmarkStart w:id="1" w:name="_Hlk42156416"/>
      <w:r>
        <w:rPr>
          <w:rFonts w:hint="eastAsia" w:ascii="宋体" w:hAnsi="宋体"/>
          <w:b/>
          <w:sz w:val="36"/>
          <w:szCs w:val="36"/>
        </w:rPr>
        <w:t>技术发明奖</w:t>
      </w:r>
      <w:bookmarkEnd w:id="1"/>
      <w:r>
        <w:rPr>
          <w:rFonts w:hint="eastAsia" w:ascii="宋体" w:hAnsi="宋体"/>
          <w:b/>
          <w:sz w:val="36"/>
          <w:szCs w:val="36"/>
        </w:rPr>
        <w:t>推荐书》填写要求</w:t>
      </w:r>
    </w:p>
    <w:p>
      <w:pPr>
        <w:spacing w:line="420" w:lineRule="exact"/>
        <w:ind w:firstLine="480" w:firstLineChars="200"/>
        <w:jc w:val="left"/>
        <w:rPr>
          <w:rFonts w:hint="eastAsia" w:ascii="宋体" w:hAnsi="宋体"/>
          <w:sz w:val="24"/>
        </w:rPr>
      </w:pPr>
      <w:r>
        <w:rPr>
          <w:rFonts w:hint="eastAsia" w:ascii="宋体" w:hAnsi="宋体"/>
          <w:sz w:val="24"/>
        </w:rPr>
        <w:t>《中国图象图形学学会技术发明奖推荐书》是奖项评审的基础文件和主要评审依据，应严格按推荐书规定的格式、栏目及所列标题的要求，如实、全面填写，否则作为不合格项目，不提交当年奖项的评审，推荐材料不退回。</w:t>
      </w:r>
    </w:p>
    <w:p>
      <w:pPr>
        <w:spacing w:line="420" w:lineRule="exact"/>
        <w:ind w:firstLine="480" w:firstLineChars="200"/>
        <w:rPr>
          <w:rFonts w:hint="eastAsia" w:ascii="宋体" w:hAnsi="宋体"/>
          <w:sz w:val="24"/>
        </w:rPr>
      </w:pPr>
      <w:r>
        <w:rPr>
          <w:rFonts w:hint="eastAsia" w:ascii="宋体" w:hAnsi="宋体"/>
          <w:sz w:val="24"/>
        </w:rPr>
        <w:t>《中国图象图形学学技术发明奖推荐书》包括电子版推荐书和书面推荐书两种形式。</w:t>
      </w:r>
    </w:p>
    <w:p>
      <w:pPr>
        <w:spacing w:line="420" w:lineRule="exact"/>
        <w:ind w:firstLine="480" w:firstLineChars="200"/>
        <w:rPr>
          <w:rFonts w:hint="eastAsia" w:ascii="宋体" w:hAnsi="宋体"/>
          <w:sz w:val="24"/>
        </w:rPr>
      </w:pPr>
      <w:r>
        <w:rPr>
          <w:rFonts w:hint="eastAsia" w:ascii="宋体" w:hAnsi="宋体"/>
          <w:sz w:val="24"/>
        </w:rPr>
        <w:t>电子版推荐书包括主件（第一至第七部分）和附件（第八部分）两部分。</w:t>
      </w:r>
    </w:p>
    <w:p>
      <w:pPr>
        <w:spacing w:line="420" w:lineRule="exact"/>
        <w:ind w:firstLine="480" w:firstLineChars="200"/>
        <w:rPr>
          <w:rFonts w:hint="eastAsia" w:ascii="宋体" w:hAnsi="宋体"/>
          <w:sz w:val="24"/>
        </w:rPr>
      </w:pPr>
      <w:r>
        <w:rPr>
          <w:rFonts w:hint="eastAsia" w:ascii="宋体" w:hAnsi="宋体"/>
          <w:sz w:val="24"/>
        </w:rPr>
        <w:t>书面推荐书包括主件（第一至第七部分）和附件（第八部分）两部分，主件从电子版中直接打印，内容应与电子版推荐书相关内容完全一致。推荐书主件和附件装订成册，单双面不限，页面大小为A4，主件内容所用字号</w:t>
      </w:r>
      <w:r>
        <w:rPr>
          <w:rFonts w:hint="eastAsia" w:ascii="宋体" w:hAnsi="宋体"/>
          <w:b/>
          <w:bCs/>
          <w:sz w:val="24"/>
        </w:rPr>
        <w:t>应不小于5号字</w:t>
      </w:r>
      <w:r>
        <w:rPr>
          <w:rFonts w:hint="eastAsia" w:ascii="宋体" w:hAnsi="宋体"/>
          <w:sz w:val="24"/>
        </w:rPr>
        <w:t>，行距不小于18磅，推荐书表格页边距不可修改，正文文字使用宋体，标题和图表文字格式自行设置（建议以黑体、仿宋、楷体为主）。竖装，左边为装订边，</w:t>
      </w:r>
      <w:r>
        <w:rPr>
          <w:rFonts w:hint="eastAsia" w:ascii="宋体" w:hAnsi="宋体"/>
          <w:b/>
          <w:sz w:val="24"/>
        </w:rPr>
        <w:t>装订后不要另外附加封面。</w:t>
      </w:r>
      <w:r>
        <w:rPr>
          <w:rFonts w:hint="eastAsia" w:ascii="宋体" w:hAnsi="宋体"/>
          <w:sz w:val="24"/>
        </w:rPr>
        <w:t>书面推荐书一式两份，原件</w:t>
      </w:r>
      <w:r>
        <w:rPr>
          <w:rFonts w:ascii="宋体" w:hAnsi="宋体"/>
          <w:sz w:val="24"/>
        </w:rPr>
        <w:t>1</w:t>
      </w:r>
      <w:r>
        <w:rPr>
          <w:rFonts w:hint="eastAsia" w:ascii="宋体" w:hAnsi="宋体"/>
          <w:sz w:val="24"/>
        </w:rPr>
        <w:t>份（封面顶部右上角标注“原件”字样），复印件1份。</w:t>
      </w:r>
    </w:p>
    <w:p>
      <w:pPr>
        <w:spacing w:line="420" w:lineRule="exact"/>
        <w:ind w:firstLine="480" w:firstLineChars="200"/>
        <w:rPr>
          <w:rFonts w:hint="eastAsia" w:ascii="宋体" w:hAnsi="宋体"/>
          <w:sz w:val="24"/>
        </w:rPr>
      </w:pPr>
      <w:r>
        <w:rPr>
          <w:rFonts w:hint="eastAsia" w:ascii="宋体" w:hAnsi="宋体"/>
          <w:sz w:val="24"/>
        </w:rPr>
        <w:t>推荐书填写具体要求如下：</w:t>
      </w:r>
    </w:p>
    <w:p>
      <w:pPr>
        <w:spacing w:line="420" w:lineRule="exact"/>
        <w:rPr>
          <w:rFonts w:hint="eastAsia" w:ascii="宋体" w:hAnsi="宋体"/>
          <w:b/>
          <w:sz w:val="24"/>
        </w:rPr>
      </w:pPr>
      <w:r>
        <w:rPr>
          <w:rFonts w:hint="eastAsia" w:ascii="宋体" w:hAnsi="宋体"/>
          <w:b/>
          <w:sz w:val="24"/>
        </w:rPr>
        <w:t>一、项目基本情况</w:t>
      </w:r>
    </w:p>
    <w:p>
      <w:pPr>
        <w:spacing w:line="420" w:lineRule="exact"/>
        <w:ind w:firstLine="482" w:firstLineChars="200"/>
        <w:rPr>
          <w:rFonts w:hint="eastAsia" w:ascii="宋体" w:hAnsi="宋体"/>
          <w:sz w:val="24"/>
        </w:rPr>
      </w:pPr>
      <w:r>
        <w:rPr>
          <w:rFonts w:ascii="宋体" w:hAnsi="宋体"/>
          <w:b/>
          <w:bCs/>
          <w:sz w:val="24"/>
        </w:rPr>
        <w:t>1</w:t>
      </w:r>
      <w:r>
        <w:rPr>
          <w:rFonts w:hint="eastAsia" w:ascii="宋体" w:hAnsi="宋体"/>
          <w:b/>
          <w:bCs/>
          <w:sz w:val="24"/>
        </w:rPr>
        <w:t>．项目名称：</w:t>
      </w:r>
      <w:r>
        <w:rPr>
          <w:rFonts w:hint="eastAsia" w:ascii="宋体" w:hAnsi="宋体"/>
          <w:sz w:val="24"/>
        </w:rPr>
        <w:t>不超过30字。应围绕核心发明的技术内容，简明、准确地反映出主要技术发明内容和特征，项目名称中一般不使用xx研究的表述，不得出现企业名称和具体商品品牌等字样。</w:t>
      </w:r>
    </w:p>
    <w:p>
      <w:pPr>
        <w:spacing w:line="420" w:lineRule="exact"/>
        <w:ind w:firstLine="482" w:firstLineChars="200"/>
        <w:rPr>
          <w:rFonts w:ascii="宋体" w:hAnsi="宋体"/>
          <w:sz w:val="24"/>
        </w:rPr>
      </w:pPr>
      <w:r>
        <w:rPr>
          <w:rFonts w:ascii="宋体" w:hAnsi="宋体"/>
          <w:b/>
          <w:bCs/>
          <w:sz w:val="24"/>
        </w:rPr>
        <w:t>2</w:t>
      </w:r>
      <w:r>
        <w:rPr>
          <w:rFonts w:hint="eastAsia" w:ascii="宋体" w:hAnsi="宋体"/>
          <w:b/>
          <w:bCs/>
          <w:sz w:val="24"/>
        </w:rPr>
        <w:t>. 推荐奖励等级：</w:t>
      </w:r>
      <w:r>
        <w:rPr>
          <w:rFonts w:hint="eastAsia" w:ascii="宋体" w:hAnsi="宋体"/>
          <w:sz w:val="24"/>
        </w:rPr>
        <w:t>中国图象图形学学会技术发明奖设一等奖和二等奖，推荐等级分</w:t>
      </w:r>
      <w:r>
        <w:rPr>
          <w:rFonts w:hint="eastAsia" w:ascii="宋体" w:hAnsi="宋体"/>
          <w:sz w:val="24"/>
          <w:lang w:val="en-US" w:eastAsia="zh-CN"/>
        </w:rPr>
        <w:t>两</w:t>
      </w:r>
      <w:r>
        <w:rPr>
          <w:rFonts w:hint="eastAsia" w:ascii="宋体" w:hAnsi="宋体"/>
          <w:sz w:val="24"/>
        </w:rPr>
        <w:t>类：“一等奖”、“一等奖和二等奖”。只参评一等奖的落选项目不再参评二等奖，请填写参评等级。</w:t>
      </w:r>
    </w:p>
    <w:p>
      <w:pPr>
        <w:spacing w:line="420" w:lineRule="exact"/>
        <w:ind w:firstLine="482" w:firstLineChars="200"/>
        <w:rPr>
          <w:rFonts w:hint="eastAsia" w:ascii="宋体" w:hAnsi="宋体"/>
          <w:sz w:val="24"/>
        </w:rPr>
      </w:pPr>
      <w:r>
        <w:rPr>
          <w:rFonts w:ascii="宋体" w:hAnsi="宋体"/>
          <w:b/>
          <w:bCs/>
          <w:sz w:val="24"/>
        </w:rPr>
        <w:t>3</w:t>
      </w:r>
      <w:r>
        <w:rPr>
          <w:rFonts w:hint="eastAsia" w:ascii="宋体" w:hAnsi="宋体"/>
          <w:b/>
          <w:bCs/>
          <w:sz w:val="24"/>
        </w:rPr>
        <w:t>．项目主要完成人：</w:t>
      </w:r>
      <w:r>
        <w:rPr>
          <w:rFonts w:hint="eastAsia" w:ascii="宋体" w:hAnsi="宋体"/>
          <w:sz w:val="24"/>
        </w:rPr>
        <w:t>依据《中国图象图形学学会技术发明奖评选条例》相关规定，技术发明奖单项完成人数不超过6人，完成人按贡献大小排序，第一完成人应是中国国籍。</w:t>
      </w:r>
    </w:p>
    <w:p>
      <w:pPr>
        <w:spacing w:line="420" w:lineRule="exact"/>
        <w:ind w:firstLine="482" w:firstLineChars="200"/>
        <w:rPr>
          <w:rFonts w:ascii="宋体" w:hAnsi="宋体"/>
          <w:sz w:val="24"/>
        </w:rPr>
      </w:pPr>
      <w:r>
        <w:rPr>
          <w:rFonts w:ascii="宋体" w:hAnsi="宋体"/>
          <w:b/>
          <w:bCs/>
          <w:sz w:val="24"/>
        </w:rPr>
        <w:t>4</w:t>
      </w:r>
      <w:r>
        <w:rPr>
          <w:rFonts w:hint="eastAsia" w:ascii="宋体" w:hAnsi="宋体"/>
          <w:b/>
          <w:bCs/>
          <w:sz w:val="24"/>
        </w:rPr>
        <w:t>．项目简介：</w:t>
      </w:r>
      <w:r>
        <w:rPr>
          <w:rFonts w:hint="eastAsia" w:ascii="宋体" w:hAnsi="宋体"/>
          <w:sz w:val="24"/>
        </w:rPr>
        <w:t>是向社会公开、接受社会监督的主要内容，应包含项目主要技术内容、授权专利情况、技术经济指标、应用及效益情况等。要求不超过1200个汉字。</w:t>
      </w:r>
    </w:p>
    <w:p>
      <w:pPr>
        <w:spacing w:line="420" w:lineRule="exact"/>
        <w:ind w:firstLine="482" w:firstLineChars="200"/>
        <w:rPr>
          <w:rFonts w:hint="eastAsia" w:ascii="宋体" w:hAnsi="宋体"/>
          <w:b/>
          <w:bCs/>
          <w:sz w:val="24"/>
        </w:rPr>
      </w:pPr>
      <w:r>
        <w:rPr>
          <w:rFonts w:ascii="宋体" w:hAnsi="宋体"/>
          <w:b/>
          <w:bCs/>
          <w:sz w:val="24"/>
        </w:rPr>
        <w:t>5</w:t>
      </w:r>
      <w:r>
        <w:rPr>
          <w:rFonts w:hint="eastAsia" w:ascii="宋体" w:hAnsi="宋体"/>
          <w:b/>
          <w:bCs/>
          <w:sz w:val="24"/>
        </w:rPr>
        <w:t>、项目起止时间：</w:t>
      </w:r>
      <w:r>
        <w:rPr>
          <w:rFonts w:hint="eastAsia" w:ascii="宋体" w:hAnsi="宋体"/>
          <w:sz w:val="24"/>
        </w:rPr>
        <w:t>起始时间填写立项、任务下达、合同签署等标志项目开始研发的时间。完成时间填写项目整体技术首次应用的时间，无法精确到“日”的，统一填写“1日”。</w:t>
      </w:r>
    </w:p>
    <w:p>
      <w:pPr>
        <w:spacing w:line="420" w:lineRule="exact"/>
        <w:rPr>
          <w:rFonts w:hint="eastAsia" w:ascii="宋体" w:hAnsi="宋体"/>
          <w:b/>
          <w:sz w:val="24"/>
        </w:rPr>
      </w:pPr>
      <w:r>
        <w:rPr>
          <w:rFonts w:hint="eastAsia" w:ascii="宋体" w:hAnsi="宋体"/>
          <w:b/>
          <w:sz w:val="24"/>
        </w:rPr>
        <w:t>二、主要技术发明</w:t>
      </w:r>
    </w:p>
    <w:p>
      <w:pPr>
        <w:spacing w:line="420" w:lineRule="exact"/>
        <w:ind w:firstLine="482" w:firstLineChars="200"/>
        <w:rPr>
          <w:rFonts w:ascii="宋体" w:hAnsi="宋体"/>
          <w:b/>
          <w:bCs/>
          <w:sz w:val="24"/>
        </w:rPr>
      </w:pPr>
      <w:r>
        <w:rPr>
          <w:rFonts w:hint="eastAsia" w:ascii="宋体" w:hAnsi="宋体"/>
          <w:b/>
          <w:bCs/>
          <w:sz w:val="24"/>
        </w:rPr>
        <w:t>1、主要技术发明</w:t>
      </w:r>
    </w:p>
    <w:p>
      <w:pPr>
        <w:spacing w:line="420" w:lineRule="exact"/>
        <w:ind w:firstLine="480" w:firstLineChars="200"/>
        <w:rPr>
          <w:rFonts w:ascii="宋体" w:hAnsi="宋体"/>
          <w:sz w:val="24"/>
        </w:rPr>
      </w:pPr>
      <w:r>
        <w:rPr>
          <w:rFonts w:hint="eastAsia" w:ascii="宋体" w:hAnsi="宋体"/>
          <w:sz w:val="24"/>
        </w:rPr>
        <w:t>不超过5页，该内容是推荐书的核心部分，也是评价项目、处理异议的重要依据。</w:t>
      </w:r>
    </w:p>
    <w:p>
      <w:pPr>
        <w:spacing w:line="420" w:lineRule="exact"/>
        <w:ind w:firstLine="480" w:firstLineChars="200"/>
        <w:rPr>
          <w:rFonts w:hint="eastAsia" w:ascii="宋体" w:hAnsi="宋体"/>
          <w:sz w:val="24"/>
        </w:rPr>
      </w:pPr>
      <w:r>
        <w:rPr>
          <w:rFonts w:hint="eastAsia" w:ascii="宋体" w:hAnsi="宋体"/>
          <w:sz w:val="24"/>
        </w:rPr>
        <w:t>应围绕首创性、先进性和技术价值，客观、真实、准确地阐述项目的立项背景，技术内容中前人没有的、具有创造性的关键、核心技术，对比当前国内外同类技术的主要参数，并列明主要知识产权和标准规范等。此部分不得涉及评价内容。</w:t>
      </w:r>
    </w:p>
    <w:p>
      <w:pPr>
        <w:spacing w:line="420" w:lineRule="exact"/>
        <w:ind w:firstLine="480" w:firstLineChars="200"/>
        <w:rPr>
          <w:rFonts w:ascii="宋体" w:hAnsi="宋体"/>
          <w:sz w:val="24"/>
        </w:rPr>
      </w:pPr>
      <w:r>
        <w:rPr>
          <w:rFonts w:hint="eastAsia" w:ascii="宋体" w:hAnsi="宋体"/>
          <w:sz w:val="24"/>
        </w:rPr>
        <w:t>技术发明点按重要程度排序。每项技术发明在阐述前应首先说明支持其成立的授权知识产权。核心发明点必须取得授权知识产权。</w:t>
      </w:r>
    </w:p>
    <w:p>
      <w:pPr>
        <w:spacing w:line="420" w:lineRule="exact"/>
        <w:ind w:firstLine="420"/>
        <w:rPr>
          <w:rFonts w:hint="eastAsia" w:ascii="宋体" w:hAnsi="宋体"/>
          <w:b/>
          <w:bCs/>
          <w:sz w:val="24"/>
        </w:rPr>
      </w:pPr>
      <w:r>
        <w:rPr>
          <w:rFonts w:hint="eastAsia" w:ascii="宋体" w:hAnsi="宋体"/>
          <w:b/>
          <w:bCs/>
          <w:sz w:val="24"/>
        </w:rPr>
        <w:t>2. 技术局限性</w:t>
      </w:r>
    </w:p>
    <w:p>
      <w:pPr>
        <w:spacing w:line="420" w:lineRule="exact"/>
        <w:ind w:firstLine="420"/>
        <w:rPr>
          <w:rFonts w:ascii="宋体" w:hAnsi="宋体"/>
          <w:sz w:val="24"/>
        </w:rPr>
      </w:pPr>
      <w:r>
        <w:rPr>
          <w:rFonts w:hint="eastAsia" w:ascii="宋体" w:hAnsi="宋体"/>
          <w:sz w:val="24"/>
        </w:rPr>
        <w:t>不超过1页。简明、准确地阐述本项目在现阶段存在的技术局限性及今后的主要研究方向。</w:t>
      </w:r>
    </w:p>
    <w:p>
      <w:pPr>
        <w:spacing w:line="420" w:lineRule="exact"/>
        <w:rPr>
          <w:rFonts w:hint="eastAsia" w:ascii="宋体" w:hAnsi="宋体"/>
          <w:b/>
          <w:sz w:val="24"/>
        </w:rPr>
      </w:pPr>
      <w:r>
        <w:rPr>
          <w:rFonts w:hint="eastAsia" w:ascii="宋体" w:hAnsi="宋体"/>
          <w:b/>
          <w:sz w:val="24"/>
        </w:rPr>
        <w:t>三、客观评价</w:t>
      </w:r>
    </w:p>
    <w:p>
      <w:pPr>
        <w:spacing w:line="420" w:lineRule="exact"/>
        <w:ind w:firstLine="420"/>
        <w:rPr>
          <w:rFonts w:ascii="宋体" w:hAnsi="宋体"/>
          <w:sz w:val="24"/>
        </w:rPr>
      </w:pPr>
      <w:r>
        <w:rPr>
          <w:rFonts w:hint="eastAsia" w:ascii="宋体" w:hAnsi="宋体"/>
          <w:sz w:val="24"/>
        </w:rPr>
        <w:t>不超过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spacing w:line="420" w:lineRule="exact"/>
        <w:rPr>
          <w:rFonts w:ascii="宋体" w:hAnsi="宋体"/>
          <w:b/>
          <w:sz w:val="24"/>
        </w:rPr>
      </w:pPr>
      <w:r>
        <w:rPr>
          <w:rFonts w:hint="eastAsia" w:ascii="宋体" w:hAnsi="宋体"/>
          <w:b/>
          <w:sz w:val="24"/>
        </w:rPr>
        <w:t>四、应用情况和效果</w:t>
      </w:r>
    </w:p>
    <w:p>
      <w:pPr>
        <w:spacing w:line="420" w:lineRule="exact"/>
        <w:ind w:firstLine="420"/>
        <w:rPr>
          <w:rFonts w:hint="eastAsia" w:ascii="宋体" w:hAnsi="宋体"/>
          <w:b/>
          <w:sz w:val="24"/>
        </w:rPr>
      </w:pPr>
      <w:r>
        <w:rPr>
          <w:rFonts w:hint="eastAsia" w:ascii="宋体" w:hAnsi="宋体"/>
          <w:b/>
          <w:sz w:val="24"/>
        </w:rPr>
        <w:t>1、应用情况</w:t>
      </w:r>
    </w:p>
    <w:p>
      <w:pPr>
        <w:pStyle w:val="3"/>
        <w:spacing w:line="440" w:lineRule="exact"/>
        <w:rPr>
          <w:rFonts w:hint="eastAsia" w:ascii="宋体" w:hAnsi="宋体"/>
        </w:rPr>
      </w:pPr>
      <w:r>
        <w:rPr>
          <w:rFonts w:hint="eastAsia" w:ascii="宋体" w:hAnsi="宋体"/>
        </w:rPr>
        <w:t>不超过</w:t>
      </w:r>
      <w:r>
        <w:rPr>
          <w:rFonts w:ascii="宋体" w:hAnsi="宋体"/>
        </w:rPr>
        <w:t>2</w:t>
      </w:r>
      <w:r>
        <w:rPr>
          <w:rFonts w:hint="eastAsia" w:ascii="宋体" w:hAnsi="宋体"/>
        </w:rPr>
        <w:t>页。</w:t>
      </w:r>
      <w:r>
        <w:rPr>
          <w:rFonts w:ascii="宋体" w:hAnsi="宋体"/>
        </w:rPr>
        <w:t>应</w:t>
      </w:r>
      <w:r>
        <w:rPr>
          <w:rFonts w:hint="eastAsia" w:ascii="宋体" w:hAnsi="宋体"/>
        </w:rPr>
        <w:t>就本</w:t>
      </w:r>
      <w:r>
        <w:rPr>
          <w:rFonts w:ascii="宋体" w:hAnsi="宋体"/>
        </w:rPr>
        <w:t>项目</w:t>
      </w:r>
      <w:r>
        <w:rPr>
          <w:rFonts w:hint="eastAsia" w:ascii="宋体" w:hAnsi="宋体"/>
        </w:rPr>
        <w:t>技术</w:t>
      </w:r>
      <w:r>
        <w:rPr>
          <w:rFonts w:ascii="宋体" w:hAnsi="宋体"/>
        </w:rPr>
        <w:t>应用</w:t>
      </w:r>
      <w:r>
        <w:rPr>
          <w:rFonts w:hint="eastAsia" w:ascii="宋体" w:hAnsi="宋体"/>
        </w:rPr>
        <w:t>的对象（如应用的单位、产品、工艺</w:t>
      </w:r>
      <w:r>
        <w:rPr>
          <w:rFonts w:ascii="宋体" w:hAnsi="宋体"/>
        </w:rPr>
        <w:t>、工程</w:t>
      </w:r>
      <w:r>
        <w:rPr>
          <w:rFonts w:hint="eastAsia" w:ascii="宋体" w:hAnsi="宋体"/>
        </w:rPr>
        <w:t>、服务</w:t>
      </w:r>
      <w:r>
        <w:rPr>
          <w:rFonts w:ascii="宋体" w:hAnsi="宋体"/>
        </w:rPr>
        <w:t>等</w:t>
      </w:r>
      <w:r>
        <w:rPr>
          <w:rFonts w:hint="eastAsia" w:ascii="宋体" w:hAnsi="宋体"/>
        </w:rPr>
        <w:t>）</w:t>
      </w:r>
      <w:r>
        <w:rPr>
          <w:rFonts w:ascii="宋体" w:hAnsi="宋体"/>
        </w:rPr>
        <w:t>及</w:t>
      </w:r>
      <w:r>
        <w:rPr>
          <w:rFonts w:hint="eastAsia" w:ascii="宋体" w:hAnsi="宋体"/>
        </w:rPr>
        <w:t>规模</w:t>
      </w:r>
      <w:r>
        <w:rPr>
          <w:rFonts w:ascii="宋体" w:hAnsi="宋体"/>
        </w:rPr>
        <w:t>情况进行概述，</w:t>
      </w:r>
      <w:r>
        <w:rPr>
          <w:rFonts w:hint="eastAsia" w:ascii="宋体" w:hAnsi="宋体"/>
        </w:rPr>
        <w:t>并在附件</w:t>
      </w:r>
      <w:r>
        <w:rPr>
          <w:rFonts w:ascii="宋体" w:hAnsi="宋体"/>
        </w:rPr>
        <w:t>中提供主要</w:t>
      </w:r>
      <w:r>
        <w:rPr>
          <w:rFonts w:hint="eastAsia" w:ascii="宋体" w:hAnsi="宋体"/>
        </w:rPr>
        <w:t>客观</w:t>
      </w:r>
      <w:r>
        <w:rPr>
          <w:rFonts w:ascii="宋体" w:hAnsi="宋体"/>
        </w:rPr>
        <w:t>佐证材料的关键页</w:t>
      </w:r>
      <w:r>
        <w:rPr>
          <w:rFonts w:hint="eastAsia" w:ascii="宋体" w:hAnsi="宋体"/>
        </w:rPr>
        <w:t>或材料目录。</w:t>
      </w:r>
    </w:p>
    <w:p>
      <w:pPr>
        <w:pStyle w:val="3"/>
        <w:spacing w:line="440" w:lineRule="exact"/>
        <w:rPr>
          <w:rFonts w:hint="eastAsia" w:ascii="宋体" w:hAnsi="宋体"/>
        </w:rPr>
      </w:pPr>
      <w:r>
        <w:rPr>
          <w:rFonts w:hint="eastAsia" w:ascii="宋体" w:hAnsi="宋体"/>
        </w:rPr>
        <w:t>主要应用单位（包含是应用单位的完成单位）情况按表格格式说明，</w:t>
      </w:r>
      <w:r>
        <w:rPr>
          <w:rFonts w:ascii="宋体" w:hAnsi="宋体"/>
        </w:rPr>
        <w:t>不超过10个。</w:t>
      </w:r>
    </w:p>
    <w:p>
      <w:pPr>
        <w:pStyle w:val="3"/>
        <w:adjustRightInd w:val="0"/>
        <w:snapToGrid w:val="0"/>
        <w:spacing w:line="440" w:lineRule="exact"/>
        <w:ind w:firstLine="482"/>
        <w:rPr>
          <w:rFonts w:ascii="宋体" w:hAnsi="宋体"/>
          <w:b/>
          <w:bCs/>
        </w:rPr>
      </w:pPr>
      <w:r>
        <w:rPr>
          <w:rFonts w:ascii="宋体" w:hAnsi="宋体"/>
          <w:b/>
          <w:bCs/>
        </w:rPr>
        <w:t>2．</w:t>
      </w:r>
      <w:r>
        <w:rPr>
          <w:rFonts w:hint="eastAsia" w:ascii="宋体" w:hAnsi="宋体"/>
          <w:b/>
          <w:bCs/>
        </w:rPr>
        <w:t>应用效果</w:t>
      </w:r>
    </w:p>
    <w:p>
      <w:pPr>
        <w:pStyle w:val="3"/>
        <w:adjustRightInd w:val="0"/>
        <w:snapToGrid w:val="0"/>
        <w:spacing w:line="440" w:lineRule="exact"/>
        <w:ind w:firstLine="488"/>
        <w:rPr>
          <w:rFonts w:hint="eastAsia" w:ascii="宋体" w:hAnsi="宋体"/>
        </w:rPr>
      </w:pPr>
      <w:r>
        <w:rPr>
          <w:rFonts w:ascii="宋体" w:hAnsi="宋体"/>
          <w:spacing w:val="2"/>
        </w:rPr>
        <w:t>根据行业领域特点填写</w:t>
      </w:r>
      <w:r>
        <w:rPr>
          <w:rFonts w:hint="eastAsia" w:ascii="宋体" w:hAnsi="宋体"/>
          <w:spacing w:val="2"/>
        </w:rPr>
        <w:t>应用效果，</w:t>
      </w:r>
      <w:r>
        <w:rPr>
          <w:rFonts w:hint="eastAsia" w:ascii="宋体" w:hAnsi="宋体"/>
        </w:rPr>
        <w:t>不超过</w:t>
      </w:r>
      <w:r>
        <w:rPr>
          <w:rFonts w:ascii="宋体" w:hAnsi="宋体"/>
        </w:rPr>
        <w:t>2</w:t>
      </w:r>
      <w:r>
        <w:rPr>
          <w:rFonts w:hint="eastAsia" w:ascii="宋体" w:hAnsi="宋体"/>
        </w:rPr>
        <w:t>页。</w:t>
      </w:r>
    </w:p>
    <w:p>
      <w:pPr>
        <w:pStyle w:val="3"/>
        <w:adjustRightInd w:val="0"/>
        <w:snapToGrid w:val="0"/>
        <w:spacing w:line="440" w:lineRule="exact"/>
        <w:rPr>
          <w:rFonts w:hint="eastAsia" w:ascii="宋体" w:hAnsi="宋体"/>
        </w:rPr>
      </w:pPr>
      <w:r>
        <w:rPr>
          <w:rFonts w:hint="eastAsia" w:ascii="宋体" w:hAnsi="宋体"/>
          <w:bCs/>
        </w:rPr>
        <w:t>应</w:t>
      </w:r>
      <w:r>
        <w:rPr>
          <w:rFonts w:hint="eastAsia" w:ascii="宋体" w:hAnsi="宋体"/>
        </w:rPr>
        <w:t>说明本</w:t>
      </w:r>
      <w:r>
        <w:rPr>
          <w:rFonts w:ascii="宋体" w:hAnsi="宋体"/>
        </w:rPr>
        <w:t>项目在</w:t>
      </w:r>
      <w:r>
        <w:rPr>
          <w:rFonts w:hint="eastAsia" w:ascii="宋体" w:hAnsi="宋体"/>
        </w:rPr>
        <w:t>解决行业技术问题、</w:t>
      </w:r>
      <w:r>
        <w:rPr>
          <w:rFonts w:ascii="宋体" w:hAnsi="宋体"/>
        </w:rPr>
        <w:t>推动科学技术进步</w:t>
      </w:r>
      <w:r>
        <w:rPr>
          <w:rFonts w:hint="eastAsia" w:ascii="宋体" w:hAnsi="宋体"/>
        </w:rPr>
        <w:t>、</w:t>
      </w:r>
      <w:r>
        <w:rPr>
          <w:rFonts w:ascii="宋体" w:hAnsi="宋体"/>
        </w:rPr>
        <w:t>保护自然资源</w:t>
      </w:r>
      <w:r>
        <w:rPr>
          <w:rFonts w:hint="eastAsia" w:ascii="宋体" w:hAnsi="宋体"/>
        </w:rPr>
        <w:t>和</w:t>
      </w:r>
      <w:r>
        <w:rPr>
          <w:rFonts w:ascii="宋体" w:hAnsi="宋体"/>
        </w:rPr>
        <w:t>生态环境</w:t>
      </w:r>
      <w:r>
        <w:rPr>
          <w:rFonts w:hint="eastAsia" w:ascii="宋体" w:hAnsi="宋体"/>
        </w:rPr>
        <w:t>、</w:t>
      </w:r>
      <w:r>
        <w:rPr>
          <w:rFonts w:ascii="宋体" w:hAnsi="宋体"/>
        </w:rPr>
        <w:t>提高国防能力</w:t>
      </w:r>
      <w:r>
        <w:rPr>
          <w:rFonts w:hint="eastAsia" w:ascii="宋体" w:hAnsi="宋体"/>
        </w:rPr>
        <w:t>、</w:t>
      </w:r>
      <w:r>
        <w:rPr>
          <w:rFonts w:ascii="宋体" w:hAnsi="宋体"/>
        </w:rPr>
        <w:t>保障国家和社会安全</w:t>
      </w:r>
      <w:r>
        <w:rPr>
          <w:rFonts w:hint="eastAsia" w:ascii="宋体" w:hAnsi="宋体"/>
        </w:rPr>
        <w:t>、</w:t>
      </w:r>
      <w:r>
        <w:rPr>
          <w:rFonts w:ascii="宋体" w:hAnsi="宋体"/>
        </w:rPr>
        <w:t>改善人民物质文化生活</w:t>
      </w:r>
      <w:r>
        <w:rPr>
          <w:rFonts w:hint="eastAsia" w:ascii="宋体" w:hAnsi="宋体"/>
        </w:rPr>
        <w:t>、提升</w:t>
      </w:r>
      <w:r>
        <w:rPr>
          <w:rFonts w:ascii="宋体" w:hAnsi="宋体"/>
        </w:rPr>
        <w:t>健康水平、提高国民科学文化素质</w:t>
      </w:r>
      <w:r>
        <w:rPr>
          <w:rFonts w:hint="eastAsia" w:ascii="宋体" w:hAnsi="宋体"/>
        </w:rPr>
        <w:t>和</w:t>
      </w:r>
      <w:r>
        <w:rPr>
          <w:rFonts w:ascii="宋体" w:hAnsi="宋体"/>
        </w:rPr>
        <w:t>培养人才等方面所起的作用</w:t>
      </w:r>
      <w:r>
        <w:rPr>
          <w:rFonts w:hint="eastAsia" w:ascii="宋体" w:hAnsi="宋体"/>
        </w:rPr>
        <w:t>。</w:t>
      </w:r>
    </w:p>
    <w:p>
      <w:pPr>
        <w:pStyle w:val="3"/>
        <w:adjustRightInd w:val="0"/>
        <w:snapToGrid w:val="0"/>
        <w:spacing w:line="440" w:lineRule="exact"/>
        <w:rPr>
          <w:rFonts w:hint="eastAsia" w:ascii="宋体" w:hAnsi="宋体"/>
        </w:rPr>
      </w:pPr>
      <w:r>
        <w:rPr>
          <w:rFonts w:hint="eastAsia" w:ascii="宋体" w:hAnsi="宋体"/>
        </w:rPr>
        <w:t>有经济效益的，介绍完成单位和“主要应用单位情况表”中所列单位近三年应用本项目技术所取得的经济效益情况。如院校</w:t>
      </w:r>
      <w:r>
        <w:rPr>
          <w:rFonts w:ascii="宋体" w:hAnsi="宋体"/>
        </w:rPr>
        <w:t>、科研</w:t>
      </w:r>
      <w:r>
        <w:rPr>
          <w:rFonts w:hint="eastAsia" w:ascii="宋体" w:hAnsi="宋体"/>
        </w:rPr>
        <w:t>院所技术合同收入（合同额和到账额）</w:t>
      </w:r>
      <w:r>
        <w:rPr>
          <w:rFonts w:ascii="宋体" w:hAnsi="宋体"/>
        </w:rPr>
        <w:t>；</w:t>
      </w:r>
      <w:r>
        <w:rPr>
          <w:rFonts w:hint="eastAsia" w:ascii="宋体" w:hAnsi="宋体"/>
        </w:rPr>
        <w:t>企业或其他单位应用本项目技术的产品或服务的质量和效率提升情况，与项目技术应用有关的销售额，以及节约成本、降低能耗等情况。填写经济效益</w:t>
      </w:r>
      <w:r>
        <w:rPr>
          <w:rFonts w:ascii="宋体" w:hAnsi="宋体"/>
        </w:rPr>
        <w:t>数据</w:t>
      </w:r>
      <w:r>
        <w:rPr>
          <w:rFonts w:hint="eastAsia" w:ascii="宋体" w:hAnsi="宋体"/>
        </w:rPr>
        <w:t>的，</w:t>
      </w:r>
      <w:r>
        <w:rPr>
          <w:rFonts w:ascii="宋体" w:hAnsi="宋体"/>
        </w:rPr>
        <w:t>应注明计算方式</w:t>
      </w:r>
      <w:r>
        <w:rPr>
          <w:rFonts w:hint="eastAsia" w:ascii="宋体" w:hAnsi="宋体"/>
        </w:rPr>
        <w:t>，</w:t>
      </w:r>
      <w:r>
        <w:rPr>
          <w:rFonts w:ascii="宋体" w:hAnsi="宋体"/>
        </w:rPr>
        <w:t>并</w:t>
      </w:r>
      <w:r>
        <w:rPr>
          <w:rFonts w:hint="eastAsia" w:ascii="宋体" w:hAnsi="宋体"/>
        </w:rPr>
        <w:t>在“其他</w:t>
      </w:r>
      <w:r>
        <w:rPr>
          <w:rFonts w:ascii="宋体" w:hAnsi="宋体"/>
        </w:rPr>
        <w:t>附件</w:t>
      </w:r>
      <w:r>
        <w:rPr>
          <w:rFonts w:hint="eastAsia" w:ascii="宋体" w:hAnsi="宋体"/>
        </w:rPr>
        <w:t>”</w:t>
      </w:r>
      <w:r>
        <w:rPr>
          <w:rFonts w:ascii="宋体" w:hAnsi="宋体"/>
        </w:rPr>
        <w:t>中</w:t>
      </w:r>
      <w:r>
        <w:rPr>
          <w:rFonts w:hint="eastAsia" w:ascii="宋体" w:hAnsi="宋体"/>
        </w:rPr>
        <w:t>提交支持数据</w:t>
      </w:r>
      <w:r>
        <w:rPr>
          <w:rFonts w:ascii="宋体" w:hAnsi="宋体"/>
        </w:rPr>
        <w:t>成立</w:t>
      </w:r>
      <w:r>
        <w:rPr>
          <w:rFonts w:hint="eastAsia" w:ascii="宋体" w:hAnsi="宋体"/>
        </w:rPr>
        <w:t>的客观佐证材料</w:t>
      </w:r>
      <w:r>
        <w:rPr>
          <w:rFonts w:ascii="宋体" w:hAnsi="宋体"/>
        </w:rPr>
        <w:t>。</w:t>
      </w:r>
    </w:p>
    <w:p>
      <w:pPr>
        <w:pStyle w:val="3"/>
        <w:adjustRightInd w:val="0"/>
        <w:snapToGrid w:val="0"/>
        <w:spacing w:line="440" w:lineRule="exact"/>
        <w:ind w:firstLine="0" w:firstLineChars="0"/>
        <w:rPr>
          <w:rFonts w:hint="eastAsia" w:ascii="宋体" w:hAnsi="宋体"/>
          <w:b/>
          <w:bCs/>
        </w:rPr>
      </w:pPr>
      <w:r>
        <w:rPr>
          <w:rFonts w:hint="eastAsia" w:ascii="宋体" w:hAnsi="宋体"/>
          <w:b/>
          <w:bCs/>
        </w:rPr>
        <w:t>五</w:t>
      </w:r>
      <w:r>
        <w:rPr>
          <w:rFonts w:ascii="宋体" w:hAnsi="宋体"/>
          <w:b/>
          <w:bCs/>
        </w:rPr>
        <w:t>、</w:t>
      </w:r>
      <w:r>
        <w:rPr>
          <w:rFonts w:hint="eastAsia" w:ascii="宋体" w:hAnsi="宋体"/>
          <w:b/>
          <w:bCs/>
        </w:rPr>
        <w:t>主要知识产权和标准</w:t>
      </w:r>
      <w:r>
        <w:rPr>
          <w:rFonts w:ascii="宋体" w:hAnsi="宋体"/>
          <w:b/>
          <w:bCs/>
        </w:rPr>
        <w:t>规范</w:t>
      </w:r>
      <w:r>
        <w:rPr>
          <w:rFonts w:hint="eastAsia" w:ascii="宋体" w:hAnsi="宋体"/>
          <w:b/>
          <w:bCs/>
        </w:rPr>
        <w:t>等目录(不超过10件)</w:t>
      </w:r>
    </w:p>
    <w:p>
      <w:pPr>
        <w:pStyle w:val="3"/>
        <w:adjustRightInd w:val="0"/>
        <w:snapToGrid w:val="0"/>
        <w:spacing w:line="440" w:lineRule="exact"/>
        <w:rPr>
          <w:rFonts w:hint="eastAsia" w:ascii="宋体" w:hAnsi="宋体"/>
        </w:rPr>
      </w:pPr>
      <w:r>
        <w:rPr>
          <w:rFonts w:hint="eastAsia" w:ascii="宋体" w:hAnsi="宋体"/>
        </w:rPr>
        <w:t>填写直接支持本项目主要技术发明成立且已批准或授权的知识产权（包括发明专利、植物新品种权等）和</w:t>
      </w:r>
      <w:r>
        <w:rPr>
          <w:rFonts w:ascii="宋体" w:hAnsi="宋体"/>
        </w:rPr>
        <w:t>标准规范</w:t>
      </w:r>
      <w:r>
        <w:rPr>
          <w:rFonts w:hint="eastAsia" w:ascii="宋体" w:hAnsi="宋体"/>
        </w:rPr>
        <w:t>等。应按与主要技术发明点的密切和</w:t>
      </w:r>
      <w:r>
        <w:rPr>
          <w:rFonts w:ascii="宋体" w:hAnsi="宋体"/>
        </w:rPr>
        <w:t>重要</w:t>
      </w:r>
      <w:r>
        <w:rPr>
          <w:rFonts w:hint="eastAsia" w:ascii="宋体" w:hAnsi="宋体"/>
        </w:rPr>
        <w:t>程度排序，列表前3项应在附件中提供相应证明材料。</w:t>
      </w:r>
    </w:p>
    <w:p>
      <w:pPr>
        <w:pStyle w:val="3"/>
        <w:adjustRightInd w:val="0"/>
        <w:snapToGrid w:val="0"/>
        <w:spacing w:line="440" w:lineRule="exact"/>
        <w:rPr>
          <w:rFonts w:hint="eastAsia" w:ascii="宋体" w:hAnsi="宋体"/>
        </w:rPr>
      </w:pPr>
      <w:r>
        <w:rPr>
          <w:rFonts w:hint="eastAsia" w:ascii="宋体" w:hAnsi="宋体"/>
        </w:rPr>
        <w:t>对于发明专利，知识产权类别填写发明专利，然后依次填写发明名称，国家（地区），专利号，授权公告日，专利证书上的证书号，发明人，专利权人、专利的有效状态。</w:t>
      </w:r>
    </w:p>
    <w:p>
      <w:pPr>
        <w:pStyle w:val="3"/>
        <w:adjustRightInd w:val="0"/>
        <w:snapToGrid w:val="0"/>
        <w:spacing w:line="440" w:lineRule="exact"/>
        <w:jc w:val="left"/>
        <w:rPr>
          <w:rFonts w:hint="eastAsia" w:ascii="宋体" w:hAnsi="宋体"/>
        </w:rPr>
      </w:pPr>
      <w:r>
        <w:rPr>
          <w:rFonts w:hint="eastAsia" w:ascii="宋体" w:hAnsi="宋体"/>
        </w:rPr>
        <w:t>对于其他类型，根据实际情况填写相应栏目，发明人一栏可不填。</w:t>
      </w:r>
    </w:p>
    <w:p>
      <w:pPr>
        <w:pStyle w:val="3"/>
        <w:adjustRightInd w:val="0"/>
        <w:snapToGrid w:val="0"/>
        <w:spacing w:line="440" w:lineRule="exact"/>
        <w:rPr>
          <w:rFonts w:ascii="宋体" w:hAnsi="宋体"/>
        </w:rPr>
      </w:pPr>
      <w:r>
        <w:rPr>
          <w:rFonts w:hint="eastAsia" w:ascii="宋体" w:hAnsi="宋体"/>
        </w:rPr>
        <w:t>所列知识产权权属共有的，用于参评中国图象图形学学会技术发明奖的情况，应征得未列入项目主要完成人的权利人（发明专利指发明人）同意，并由项目第一完成人签名承诺。</w:t>
      </w:r>
    </w:p>
    <w:p>
      <w:pPr>
        <w:pStyle w:val="3"/>
        <w:adjustRightInd w:val="0"/>
        <w:snapToGrid w:val="0"/>
        <w:spacing w:line="440" w:lineRule="exact"/>
        <w:ind w:firstLine="490"/>
        <w:rPr>
          <w:rFonts w:hint="eastAsia" w:ascii="宋体" w:hAnsi="宋体"/>
          <w:b/>
          <w:spacing w:val="2"/>
        </w:rPr>
      </w:pPr>
      <w:r>
        <w:rPr>
          <w:rFonts w:hint="eastAsia" w:ascii="宋体" w:hAnsi="宋体"/>
          <w:b/>
          <w:spacing w:val="2"/>
        </w:rPr>
        <w:t>发明人均不是项目主要完成人的发明专利，不得列入本表。</w:t>
      </w:r>
    </w:p>
    <w:p>
      <w:pPr>
        <w:spacing w:line="420" w:lineRule="exact"/>
        <w:rPr>
          <w:rFonts w:ascii="宋体" w:hAnsi="宋体"/>
          <w:b/>
          <w:sz w:val="24"/>
        </w:rPr>
      </w:pPr>
      <w:r>
        <w:rPr>
          <w:rFonts w:hint="eastAsia" w:ascii="宋体" w:hAnsi="宋体"/>
          <w:b/>
          <w:sz w:val="24"/>
        </w:rPr>
        <w:t>六、主要完成人情况表</w:t>
      </w:r>
    </w:p>
    <w:p>
      <w:pPr>
        <w:pStyle w:val="3"/>
        <w:adjustRightInd w:val="0"/>
        <w:snapToGrid w:val="0"/>
        <w:spacing w:line="440" w:lineRule="exact"/>
        <w:rPr>
          <w:rFonts w:hint="eastAsia" w:ascii="宋体" w:hAnsi="宋体"/>
        </w:rPr>
      </w:pPr>
      <w:r>
        <w:rPr>
          <w:rFonts w:hint="eastAsia" w:ascii="宋体" w:hAnsi="宋体"/>
        </w:rPr>
        <w:t>此表格</w:t>
      </w:r>
      <w:r>
        <w:rPr>
          <w:rFonts w:ascii="宋体" w:hAnsi="宋体"/>
        </w:rPr>
        <w:t>是评价</w:t>
      </w:r>
      <w:r>
        <w:rPr>
          <w:rFonts w:hint="eastAsia" w:ascii="宋体" w:hAnsi="宋体"/>
        </w:rPr>
        <w:t>候选人</w:t>
      </w:r>
      <w:r>
        <w:rPr>
          <w:rFonts w:ascii="宋体" w:hAnsi="宋体"/>
        </w:rPr>
        <w:t>是否具备获奖条件的重要依据，应按表格要求逐项填写，</w:t>
      </w:r>
      <w:r>
        <w:rPr>
          <w:rFonts w:ascii="宋体" w:hAnsi="宋体"/>
          <w:b/>
        </w:rPr>
        <w:t>前</w:t>
      </w:r>
      <w:r>
        <w:rPr>
          <w:rFonts w:hint="eastAsia" w:ascii="宋体" w:hAnsi="宋体"/>
          <w:b/>
        </w:rPr>
        <w:t>两</w:t>
      </w:r>
      <w:r>
        <w:rPr>
          <w:rFonts w:ascii="宋体" w:hAnsi="宋体"/>
          <w:b/>
        </w:rPr>
        <w:t>位</w:t>
      </w:r>
      <w:r>
        <w:rPr>
          <w:rFonts w:hint="eastAsia" w:ascii="宋体" w:hAnsi="宋体"/>
          <w:b/>
        </w:rPr>
        <w:t>完成人</w:t>
      </w:r>
      <w:r>
        <w:rPr>
          <w:rFonts w:ascii="宋体" w:hAnsi="宋体"/>
          <w:b/>
        </w:rPr>
        <w:t>应为</w:t>
      </w:r>
      <w:r>
        <w:rPr>
          <w:rFonts w:hint="eastAsia" w:ascii="宋体" w:hAnsi="宋体"/>
          <w:b/>
        </w:rPr>
        <w:t>“五</w:t>
      </w:r>
      <w:r>
        <w:rPr>
          <w:rFonts w:ascii="宋体" w:hAnsi="宋体"/>
          <w:b/>
          <w:spacing w:val="2"/>
        </w:rPr>
        <w:t>、</w:t>
      </w:r>
      <w:r>
        <w:rPr>
          <w:rFonts w:hint="eastAsia" w:ascii="宋体" w:hAnsi="宋体"/>
          <w:b/>
          <w:spacing w:val="2"/>
        </w:rPr>
        <w:t>主要知识产权和标准</w:t>
      </w:r>
      <w:r>
        <w:rPr>
          <w:rFonts w:ascii="宋体" w:hAnsi="宋体"/>
          <w:b/>
          <w:spacing w:val="2"/>
        </w:rPr>
        <w:t>规范</w:t>
      </w:r>
      <w:r>
        <w:rPr>
          <w:rFonts w:hint="eastAsia" w:ascii="宋体" w:hAnsi="宋体"/>
          <w:b/>
          <w:spacing w:val="2"/>
        </w:rPr>
        <w:t>等目录”</w:t>
      </w:r>
      <w:r>
        <w:rPr>
          <w:rFonts w:hint="eastAsia" w:ascii="宋体" w:hAnsi="宋体"/>
          <w:b/>
        </w:rPr>
        <w:t>所列授权</w:t>
      </w:r>
      <w:r>
        <w:rPr>
          <w:rFonts w:ascii="宋体" w:hAnsi="宋体"/>
          <w:b/>
        </w:rPr>
        <w:t>发明专利的</w:t>
      </w:r>
      <w:r>
        <w:rPr>
          <w:rFonts w:hint="eastAsia" w:ascii="宋体" w:hAnsi="宋体"/>
          <w:b/>
        </w:rPr>
        <w:t>发明</w:t>
      </w:r>
      <w:r>
        <w:rPr>
          <w:rFonts w:ascii="宋体" w:hAnsi="宋体"/>
          <w:b/>
        </w:rPr>
        <w:t>人</w:t>
      </w:r>
      <w:r>
        <w:rPr>
          <w:rFonts w:hint="eastAsia" w:ascii="宋体" w:hAnsi="宋体"/>
          <w:b/>
        </w:rPr>
        <w:t>。</w:t>
      </w:r>
      <w:r>
        <w:rPr>
          <w:rFonts w:hint="eastAsia" w:ascii="宋体" w:hAnsi="宋体"/>
        </w:rPr>
        <w:t>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宋体" w:hAnsi="宋体"/>
        </w:rPr>
        <w:t>。</w:t>
      </w:r>
    </w:p>
    <w:p>
      <w:pPr>
        <w:adjustRightInd w:val="0"/>
        <w:snapToGrid w:val="0"/>
        <w:spacing w:line="440" w:lineRule="exact"/>
        <w:ind w:firstLine="482" w:firstLineChars="200"/>
        <w:rPr>
          <w:rFonts w:hint="eastAsia" w:ascii="宋体" w:hAnsi="宋体"/>
          <w:sz w:val="24"/>
          <w:szCs w:val="20"/>
        </w:rPr>
      </w:pPr>
      <w:r>
        <w:rPr>
          <w:rFonts w:hint="eastAsia" w:ascii="宋体" w:hAnsi="宋体"/>
          <w:b/>
          <w:sz w:val="24"/>
          <w:szCs w:val="20"/>
        </w:rPr>
        <w:t>1.排名：</w:t>
      </w:r>
      <w:r>
        <w:rPr>
          <w:rFonts w:hint="eastAsia" w:ascii="宋体" w:hAnsi="宋体"/>
          <w:sz w:val="24"/>
          <w:szCs w:val="20"/>
        </w:rPr>
        <w:t>应按照贡献大小排序，一等奖、二等奖单项授奖人数不超过</w:t>
      </w:r>
      <w:r>
        <w:rPr>
          <w:rFonts w:ascii="宋体" w:hAnsi="宋体"/>
          <w:sz w:val="24"/>
          <w:szCs w:val="20"/>
        </w:rPr>
        <w:t>6</w:t>
      </w:r>
      <w:r>
        <w:rPr>
          <w:rFonts w:hint="eastAsia" w:ascii="宋体" w:hAnsi="宋体"/>
          <w:sz w:val="24"/>
          <w:szCs w:val="20"/>
        </w:rPr>
        <w:t>人。</w:t>
      </w:r>
    </w:p>
    <w:p>
      <w:pPr>
        <w:adjustRightInd w:val="0"/>
        <w:snapToGrid w:val="0"/>
        <w:spacing w:line="440" w:lineRule="exact"/>
        <w:ind w:firstLine="482" w:firstLineChars="200"/>
        <w:rPr>
          <w:rFonts w:ascii="宋体" w:hAnsi="宋体"/>
          <w:sz w:val="24"/>
          <w:szCs w:val="20"/>
        </w:rPr>
      </w:pPr>
      <w:r>
        <w:rPr>
          <w:rFonts w:hint="eastAsia" w:ascii="宋体" w:hAnsi="宋体"/>
          <w:b/>
          <w:sz w:val="24"/>
          <w:szCs w:val="20"/>
        </w:rPr>
        <w:t>2.国籍：</w:t>
      </w:r>
      <w:r>
        <w:rPr>
          <w:rFonts w:hint="eastAsia" w:ascii="宋体" w:hAnsi="宋体"/>
          <w:bCs/>
          <w:sz w:val="24"/>
          <w:szCs w:val="20"/>
        </w:rPr>
        <w:t>必填项，</w:t>
      </w:r>
      <w:r>
        <w:rPr>
          <w:rFonts w:hint="eastAsia" w:ascii="宋体" w:hAnsi="宋体"/>
          <w:sz w:val="24"/>
          <w:szCs w:val="20"/>
        </w:rPr>
        <w:t>第一完成人应为中国公民。</w:t>
      </w:r>
    </w:p>
    <w:p>
      <w:pPr>
        <w:pStyle w:val="3"/>
        <w:adjustRightInd w:val="0"/>
        <w:snapToGrid w:val="0"/>
        <w:spacing w:line="440" w:lineRule="exact"/>
        <w:ind w:firstLine="482"/>
        <w:rPr>
          <w:rFonts w:ascii="宋体" w:hAnsi="宋体"/>
        </w:rPr>
      </w:pPr>
      <w:r>
        <w:rPr>
          <w:rFonts w:hint="eastAsia" w:ascii="宋体" w:hAnsi="宋体"/>
          <w:b/>
        </w:rPr>
        <w:t>3.身份证号：</w:t>
      </w:r>
      <w:r>
        <w:rPr>
          <w:rFonts w:hint="eastAsia" w:ascii="宋体" w:hAnsi="宋体"/>
        </w:rPr>
        <w:t>大陆居民填写国内居民身份证号（18位）；港澳居民填写香港或澳门居民身份证号；台湾居民填写台湾居民来往通行证号；非中国公民填写护照号。</w:t>
      </w:r>
    </w:p>
    <w:p>
      <w:pPr>
        <w:pStyle w:val="3"/>
        <w:adjustRightInd w:val="0"/>
        <w:snapToGrid w:val="0"/>
        <w:spacing w:line="440" w:lineRule="exact"/>
        <w:ind w:firstLine="482"/>
        <w:rPr>
          <w:rFonts w:hint="eastAsia" w:ascii="宋体" w:hAnsi="宋体"/>
        </w:rPr>
      </w:pPr>
      <w:r>
        <w:rPr>
          <w:rFonts w:hint="eastAsia" w:ascii="宋体" w:hAnsi="宋体"/>
          <w:b/>
          <w:bCs/>
        </w:rPr>
        <w:t>4.工作单位</w:t>
      </w:r>
      <w:r>
        <w:rPr>
          <w:rFonts w:hint="eastAsia" w:ascii="宋体" w:hAnsi="宋体"/>
        </w:rPr>
        <w:t>：根据人事关系填写完成人报奖时工作的单位，已退休的填写退休前的工作单位，在国外工作的，填写国外单位。</w:t>
      </w:r>
    </w:p>
    <w:p>
      <w:pPr>
        <w:adjustRightInd w:val="0"/>
        <w:snapToGrid w:val="0"/>
        <w:spacing w:line="440" w:lineRule="exact"/>
        <w:ind w:firstLine="482" w:firstLineChars="200"/>
        <w:rPr>
          <w:rFonts w:ascii="宋体" w:hAnsi="宋体"/>
          <w:sz w:val="24"/>
          <w:szCs w:val="20"/>
        </w:rPr>
      </w:pPr>
      <w:r>
        <w:rPr>
          <w:rFonts w:hint="eastAsia" w:ascii="宋体" w:hAnsi="宋体"/>
          <w:b/>
          <w:bCs/>
          <w:sz w:val="24"/>
          <w:szCs w:val="20"/>
        </w:rPr>
        <w:t>6.完成单位</w:t>
      </w:r>
      <w:r>
        <w:rPr>
          <w:rFonts w:hint="eastAsia" w:ascii="宋体" w:hAnsi="宋体"/>
          <w:sz w:val="24"/>
          <w:szCs w:val="20"/>
        </w:rPr>
        <w:t>：填写完成人参与本项目主要研究工作时所在单位，应为法人单位。</w:t>
      </w:r>
      <w:r>
        <w:rPr>
          <w:rFonts w:hint="eastAsia" w:ascii="宋体" w:hAnsi="宋体"/>
          <w:sz w:val="24"/>
        </w:rPr>
        <w:t>所填单位名称应与单位公章一致。</w:t>
      </w:r>
      <w:r>
        <w:rPr>
          <w:rFonts w:hint="eastAsia" w:ascii="宋体" w:hAnsi="宋体"/>
          <w:sz w:val="24"/>
          <w:szCs w:val="20"/>
        </w:rPr>
        <w:t>如涉及多个单位，应根据贡献大小填写一个单位。完成单位与奖励证书关联，请根据实际情况审慎填写。</w:t>
      </w:r>
    </w:p>
    <w:p>
      <w:pPr>
        <w:pStyle w:val="3"/>
        <w:spacing w:line="440" w:lineRule="exact"/>
        <w:ind w:firstLine="482"/>
        <w:rPr>
          <w:rFonts w:hint="eastAsia" w:ascii="宋体" w:hAnsi="宋体"/>
          <w:u w:val="single"/>
        </w:rPr>
      </w:pPr>
      <w:r>
        <w:rPr>
          <w:rFonts w:hint="eastAsia" w:ascii="宋体" w:hAnsi="宋体"/>
          <w:b/>
          <w:bCs/>
        </w:rPr>
        <w:t>7</w:t>
      </w:r>
      <w:r>
        <w:rPr>
          <w:rFonts w:ascii="宋体" w:hAnsi="宋体"/>
          <w:b/>
          <w:bCs/>
        </w:rPr>
        <w:t>.</w:t>
      </w:r>
      <w:r>
        <w:rPr>
          <w:rFonts w:hint="eastAsia" w:ascii="宋体" w:hAnsi="宋体"/>
          <w:b/>
          <w:bCs/>
        </w:rPr>
        <w:t>曾获国家科技奖励情况</w:t>
      </w:r>
      <w:r>
        <w:rPr>
          <w:rFonts w:hint="eastAsia" w:ascii="宋体" w:hAnsi="宋体"/>
        </w:rPr>
        <w:t>：不超过</w:t>
      </w:r>
      <w:r>
        <w:rPr>
          <w:rFonts w:ascii="宋体" w:hAnsi="宋体"/>
        </w:rPr>
        <w:t>2</w:t>
      </w:r>
      <w:r>
        <w:rPr>
          <w:rFonts w:hint="eastAsia" w:ascii="宋体" w:hAnsi="宋体"/>
        </w:rPr>
        <w:t>00字，</w:t>
      </w:r>
      <w:r>
        <w:rPr>
          <w:rFonts w:ascii="宋体" w:hAnsi="宋体"/>
        </w:rPr>
        <w:t>不得</w:t>
      </w:r>
      <w:r>
        <w:rPr>
          <w:rFonts w:hint="eastAsia" w:ascii="宋体" w:hAnsi="宋体"/>
        </w:rPr>
        <w:t>瞒报</w:t>
      </w:r>
      <w:r>
        <w:rPr>
          <w:rFonts w:ascii="宋体" w:hAnsi="宋体"/>
        </w:rPr>
        <w:t>漏报</w:t>
      </w:r>
      <w:r>
        <w:rPr>
          <w:rFonts w:hint="eastAsia" w:ascii="宋体" w:hAnsi="宋体"/>
        </w:rPr>
        <w:t>。填写完成人曾获国家科技奖励的获奖年度、奖种、等级、项目名称、排名及证书编号。</w:t>
      </w:r>
    </w:p>
    <w:p>
      <w:pPr>
        <w:pStyle w:val="3"/>
        <w:adjustRightInd w:val="0"/>
        <w:snapToGrid w:val="0"/>
        <w:spacing w:line="440" w:lineRule="exact"/>
        <w:ind w:firstLine="482"/>
        <w:rPr>
          <w:rFonts w:ascii="宋体" w:hAnsi="宋体"/>
        </w:rPr>
      </w:pPr>
      <w:r>
        <w:rPr>
          <w:rFonts w:ascii="宋体" w:hAnsi="宋体"/>
          <w:b/>
        </w:rPr>
        <w:t>8</w:t>
      </w:r>
      <w:r>
        <w:rPr>
          <w:rFonts w:hint="eastAsia" w:ascii="宋体" w:hAnsi="宋体"/>
          <w:b/>
        </w:rPr>
        <w:t>.参加本项目的起止时间：</w:t>
      </w:r>
      <w:r>
        <w:rPr>
          <w:rFonts w:hint="eastAsia" w:ascii="宋体" w:hAnsi="宋体"/>
        </w:rPr>
        <w:t>起始时间应在本项目起始时间之后，结束时间根据实际情况填写，不限于本项目完成时间之前。</w:t>
      </w:r>
    </w:p>
    <w:p>
      <w:pPr>
        <w:pStyle w:val="3"/>
        <w:adjustRightInd w:val="0"/>
        <w:snapToGrid w:val="0"/>
        <w:spacing w:line="440" w:lineRule="exact"/>
        <w:ind w:firstLine="482"/>
        <w:rPr>
          <w:rFonts w:ascii="宋体" w:hAnsi="宋体"/>
        </w:rPr>
      </w:pPr>
      <w:r>
        <w:rPr>
          <w:rFonts w:hint="eastAsia" w:ascii="宋体" w:hAnsi="宋体"/>
          <w:b/>
          <w:bCs/>
        </w:rPr>
        <w:t>9</w:t>
      </w:r>
      <w:r>
        <w:rPr>
          <w:rFonts w:ascii="宋体" w:hAnsi="宋体"/>
          <w:b/>
          <w:bCs/>
        </w:rPr>
        <w:t>.对本项目技术创造性贡献</w:t>
      </w:r>
      <w:r>
        <w:rPr>
          <w:rFonts w:hint="eastAsia" w:ascii="宋体" w:hAnsi="宋体"/>
        </w:rPr>
        <w:t>：不超过300字。</w:t>
      </w:r>
      <w:r>
        <w:rPr>
          <w:rFonts w:ascii="宋体" w:hAnsi="宋体"/>
        </w:rPr>
        <w:t>应</w:t>
      </w:r>
      <w:r>
        <w:rPr>
          <w:rFonts w:hint="eastAsia" w:ascii="宋体" w:hAnsi="宋体"/>
        </w:rPr>
        <w:t>具体</w:t>
      </w:r>
      <w:r>
        <w:rPr>
          <w:rFonts w:ascii="宋体" w:hAnsi="宋体"/>
        </w:rPr>
        <w:t>写明</w:t>
      </w:r>
      <w:r>
        <w:rPr>
          <w:rFonts w:hint="eastAsia" w:ascii="宋体" w:hAnsi="宋体"/>
        </w:rPr>
        <w:t>完成</w:t>
      </w:r>
      <w:r>
        <w:rPr>
          <w:rFonts w:ascii="宋体" w:hAnsi="宋体"/>
        </w:rPr>
        <w:t>人</w:t>
      </w:r>
      <w:r>
        <w:rPr>
          <w:rFonts w:hint="eastAsia" w:ascii="宋体" w:hAnsi="宋体"/>
        </w:rPr>
        <w:t>对本项目</w:t>
      </w:r>
      <w:r>
        <w:rPr>
          <w:rFonts w:ascii="宋体" w:hAnsi="宋体"/>
        </w:rPr>
        <w:t>做出</w:t>
      </w:r>
      <w:r>
        <w:rPr>
          <w:rFonts w:hint="eastAsia" w:ascii="宋体" w:hAnsi="宋体"/>
        </w:rPr>
        <w:t>的实质性</w:t>
      </w:r>
      <w:r>
        <w:rPr>
          <w:rFonts w:ascii="宋体" w:hAnsi="宋体"/>
        </w:rPr>
        <w:t>贡献</w:t>
      </w:r>
      <w:r>
        <w:rPr>
          <w:rFonts w:hint="eastAsia" w:ascii="宋体" w:hAnsi="宋体"/>
        </w:rPr>
        <w:t>并注明对应“二、主要技术发明”所列第几项技术发明；与他人合作完成的技术发明，要明确阐述本人独立于合作者的具体贡献，以及支持本人贡献成立的证明材料在附件中的编号。</w:t>
      </w:r>
    </w:p>
    <w:p>
      <w:pPr>
        <w:pStyle w:val="3"/>
        <w:spacing w:line="440" w:lineRule="exact"/>
        <w:ind w:firstLine="482"/>
        <w:rPr>
          <w:rFonts w:ascii="宋体" w:hAnsi="宋体"/>
        </w:rPr>
      </w:pPr>
      <w:r>
        <w:rPr>
          <w:rFonts w:hint="eastAsia" w:ascii="宋体" w:hAnsi="宋体"/>
          <w:b/>
        </w:rPr>
        <w:t>10.签名和盖章：</w:t>
      </w:r>
      <w:r>
        <w:rPr>
          <w:rFonts w:hint="eastAsia" w:ascii="宋体" w:hAnsi="宋体"/>
        </w:rPr>
        <w:t>“本人签名”应为完成人的亲笔签名，不得使用签名章、他人代签或仿造签名。如因特殊情况而无法签名，应由推荐单位出具书面说明，随推荐书一并报送中国图象图形学学会办公室。</w:t>
      </w:r>
    </w:p>
    <w:p>
      <w:pPr>
        <w:pStyle w:val="3"/>
        <w:adjustRightInd w:val="0"/>
        <w:spacing w:line="440" w:lineRule="exact"/>
        <w:rPr>
          <w:rFonts w:ascii="宋体" w:hAnsi="宋体"/>
          <w:b/>
          <w:bCs/>
          <w:szCs w:val="28"/>
        </w:rPr>
      </w:pPr>
      <w:r>
        <w:rPr>
          <w:rFonts w:hint="eastAsia" w:ascii="宋体" w:hAnsi="宋体"/>
          <w:bCs/>
        </w:rPr>
        <w:t>完成人的工作单位和完成单位应在“单位公章”处盖章。</w:t>
      </w:r>
      <w:r>
        <w:rPr>
          <w:rFonts w:hint="eastAsia" w:ascii="宋体" w:hAnsi="宋体"/>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420" w:lineRule="exact"/>
        <w:rPr>
          <w:rFonts w:hint="eastAsia" w:ascii="宋体" w:hAnsi="宋体"/>
          <w:b/>
          <w:sz w:val="24"/>
        </w:rPr>
      </w:pPr>
      <w:r>
        <w:rPr>
          <w:rFonts w:hint="eastAsia" w:ascii="宋体" w:hAnsi="宋体"/>
          <w:b/>
          <w:sz w:val="24"/>
        </w:rPr>
        <w:t>七、推荐单位意见</w:t>
      </w:r>
    </w:p>
    <w:p>
      <w:pPr>
        <w:pStyle w:val="3"/>
        <w:spacing w:line="440" w:lineRule="exact"/>
        <w:rPr>
          <w:rFonts w:hint="eastAsia" w:ascii="宋体" w:hAnsi="宋体"/>
          <w:bCs/>
        </w:rPr>
      </w:pPr>
      <w:r>
        <w:rPr>
          <w:rFonts w:hint="eastAsia" w:ascii="宋体" w:hAnsi="宋体"/>
          <w:bCs/>
        </w:rPr>
        <w:t>不超过60</w:t>
      </w:r>
      <w:r>
        <w:rPr>
          <w:rFonts w:hint="eastAsia" w:ascii="宋体" w:hAnsi="宋体"/>
        </w:rPr>
        <w:t>0字。推荐单位应</w:t>
      </w:r>
      <w:r>
        <w:rPr>
          <w:rFonts w:hint="eastAsia" w:ascii="宋体" w:hAnsi="宋体"/>
          <w:spacing w:val="2"/>
        </w:rPr>
        <w:t>认真审阅推荐书全文，</w:t>
      </w:r>
      <w:bookmarkStart w:id="2" w:name="_Hlk42160935"/>
      <w:r>
        <w:rPr>
          <w:rFonts w:hint="eastAsia" w:ascii="宋体" w:hAnsi="宋体"/>
          <w:spacing w:val="2"/>
        </w:rPr>
        <w:t>对技术发明点的创造性、先进性、应用效果进行概述</w:t>
      </w:r>
      <w:bookmarkEnd w:id="2"/>
      <w:r>
        <w:rPr>
          <w:rFonts w:hint="eastAsia" w:ascii="宋体" w:hAnsi="宋体"/>
          <w:spacing w:val="2"/>
        </w:rPr>
        <w:t>，并对照中国图象图形学学会技术发明奖授奖条件</w:t>
      </w:r>
      <w:r>
        <w:rPr>
          <w:rFonts w:hint="eastAsia" w:ascii="宋体" w:hAnsi="宋体"/>
          <w:bCs/>
        </w:rPr>
        <w:t>，填写推荐意见和推荐等级。</w:t>
      </w:r>
    </w:p>
    <w:p>
      <w:pPr>
        <w:pStyle w:val="3"/>
        <w:spacing w:line="440" w:lineRule="exact"/>
        <w:rPr>
          <w:rFonts w:hint="eastAsia" w:ascii="宋体" w:hAnsi="宋体"/>
        </w:rPr>
      </w:pPr>
      <w:r>
        <w:rPr>
          <w:rFonts w:hint="eastAsia" w:ascii="宋体" w:hAnsi="宋体"/>
        </w:rPr>
        <w:t>学会分支机构推荐意见表应由分支机构主任签名，其他单位推荐意见表应由单位法人代表签名，并加盖单位公章。</w:t>
      </w:r>
    </w:p>
    <w:p>
      <w:pPr>
        <w:spacing w:line="420" w:lineRule="exact"/>
        <w:rPr>
          <w:rFonts w:ascii="宋体" w:hAnsi="宋体"/>
          <w:b/>
          <w:sz w:val="24"/>
        </w:rPr>
      </w:pPr>
      <w:r>
        <w:rPr>
          <w:rFonts w:hint="eastAsia" w:ascii="宋体" w:hAnsi="宋体"/>
          <w:b/>
          <w:sz w:val="24"/>
        </w:rPr>
        <w:t>八</w:t>
      </w:r>
      <w:r>
        <w:rPr>
          <w:rFonts w:ascii="宋体" w:hAnsi="宋体"/>
          <w:b/>
          <w:sz w:val="24"/>
        </w:rPr>
        <w:t>、主要附件</w:t>
      </w:r>
    </w:p>
    <w:p>
      <w:pPr>
        <w:spacing w:line="420" w:lineRule="exact"/>
        <w:ind w:firstLine="420"/>
        <w:rPr>
          <w:rFonts w:ascii="宋体" w:hAnsi="宋体"/>
          <w:bCs/>
          <w:sz w:val="24"/>
        </w:rPr>
      </w:pPr>
      <w:r>
        <w:rPr>
          <w:rFonts w:hint="eastAsia" w:ascii="宋体" w:hAnsi="宋体"/>
          <w:bCs/>
          <w:sz w:val="24"/>
        </w:rPr>
        <w:t>电子版：合成一个PDF文件，按附件顺序添加目录索引。</w:t>
      </w:r>
    </w:p>
    <w:p>
      <w:pPr>
        <w:spacing w:line="420" w:lineRule="exact"/>
        <w:rPr>
          <w:rFonts w:hint="eastAsia" w:ascii="宋体" w:hAnsi="宋体"/>
          <w:bCs/>
          <w:sz w:val="24"/>
        </w:rPr>
      </w:pPr>
      <w:r>
        <w:rPr>
          <w:rFonts w:ascii="宋体" w:hAnsi="宋体"/>
          <w:bCs/>
          <w:sz w:val="24"/>
        </w:rPr>
        <w:tab/>
      </w:r>
      <w:r>
        <w:rPr>
          <w:rFonts w:hint="eastAsia" w:ascii="宋体" w:hAnsi="宋体"/>
          <w:bCs/>
          <w:sz w:val="24"/>
        </w:rPr>
        <w:t>纸质版：与推荐书主件一并装订成一册。</w:t>
      </w:r>
    </w:p>
    <w:p>
      <w:pPr>
        <w:pStyle w:val="3"/>
        <w:spacing w:line="440" w:lineRule="exact"/>
        <w:ind w:firstLine="490"/>
        <w:rPr>
          <w:rFonts w:ascii="宋体" w:hAnsi="宋体"/>
          <w:b/>
          <w:bCs/>
          <w:spacing w:val="2"/>
        </w:rPr>
      </w:pPr>
      <w:r>
        <w:rPr>
          <w:rFonts w:hint="eastAsia" w:ascii="宋体" w:hAnsi="宋体"/>
          <w:b/>
          <w:spacing w:val="2"/>
        </w:rPr>
        <w:t>1、</w:t>
      </w:r>
      <w:r>
        <w:rPr>
          <w:rFonts w:hint="eastAsia" w:ascii="宋体" w:hAnsi="宋体"/>
          <w:b/>
        </w:rPr>
        <w:t>“五、主要</w:t>
      </w:r>
      <w:r>
        <w:rPr>
          <w:rFonts w:ascii="宋体" w:hAnsi="宋体"/>
          <w:b/>
        </w:rPr>
        <w:t>知识产权</w:t>
      </w:r>
      <w:r>
        <w:rPr>
          <w:rFonts w:hint="eastAsia" w:ascii="宋体" w:hAnsi="宋体"/>
          <w:b/>
        </w:rPr>
        <w:t>和标准规范等目录”前3项佐证材料</w:t>
      </w:r>
      <w:r>
        <w:rPr>
          <w:rFonts w:hint="eastAsia" w:ascii="宋体" w:hAnsi="宋体"/>
          <w:spacing w:val="2"/>
        </w:rPr>
        <w:t>：</w:t>
      </w:r>
      <w:r>
        <w:rPr>
          <w:rFonts w:ascii="宋体" w:hAnsi="宋体"/>
        </w:rPr>
        <w:t>指</w:t>
      </w:r>
      <w:r>
        <w:rPr>
          <w:rFonts w:hint="eastAsia" w:ascii="宋体" w:hAnsi="宋体"/>
        </w:rPr>
        <w:t>“五</w:t>
      </w:r>
      <w:r>
        <w:rPr>
          <w:rFonts w:ascii="宋体" w:hAnsi="宋体"/>
          <w:spacing w:val="2"/>
        </w:rPr>
        <w:t>、</w:t>
      </w:r>
      <w:r>
        <w:rPr>
          <w:rFonts w:hint="eastAsia" w:ascii="宋体" w:hAnsi="宋体"/>
          <w:spacing w:val="2"/>
        </w:rPr>
        <w:t>主要知识产权和标准</w:t>
      </w:r>
      <w:r>
        <w:rPr>
          <w:rFonts w:ascii="宋体" w:hAnsi="宋体"/>
          <w:spacing w:val="2"/>
        </w:rPr>
        <w:t>规范</w:t>
      </w:r>
      <w:r>
        <w:rPr>
          <w:rFonts w:hint="eastAsia" w:ascii="宋体" w:hAnsi="宋体"/>
          <w:spacing w:val="2"/>
        </w:rPr>
        <w:t>等目录</w:t>
      </w:r>
      <w:r>
        <w:rPr>
          <w:rFonts w:hint="eastAsia" w:ascii="宋体" w:hAnsi="宋体"/>
        </w:rPr>
        <w:t>”所列前3项内容的证明材料</w:t>
      </w:r>
      <w:r>
        <w:rPr>
          <w:rFonts w:ascii="宋体" w:hAnsi="宋体"/>
        </w:rPr>
        <w:t>。</w:t>
      </w:r>
    </w:p>
    <w:p>
      <w:pPr>
        <w:pStyle w:val="3"/>
        <w:spacing w:line="440" w:lineRule="exact"/>
        <w:ind w:firstLine="488"/>
        <w:rPr>
          <w:rFonts w:ascii="宋体" w:hAnsi="宋体"/>
          <w:spacing w:val="2"/>
        </w:rPr>
      </w:pPr>
      <w:r>
        <w:rPr>
          <w:rFonts w:hint="eastAsia" w:ascii="宋体" w:hAnsi="宋体"/>
          <w:spacing w:val="2"/>
        </w:rPr>
        <w:t>电子版：发明专利提交说明书全文（含摘要页、权利要求书和说明书）</w:t>
      </w:r>
      <w:r>
        <w:rPr>
          <w:rFonts w:hint="eastAsia" w:ascii="宋体" w:hAnsi="宋体"/>
          <w:spacing w:val="-6"/>
        </w:rPr>
        <w:t>，其他类型的提交证书或全文</w:t>
      </w:r>
      <w:r>
        <w:rPr>
          <w:rFonts w:hint="eastAsia" w:ascii="宋体" w:hAnsi="宋体"/>
          <w:spacing w:val="2"/>
        </w:rPr>
        <w:t>。</w:t>
      </w:r>
    </w:p>
    <w:p>
      <w:pPr>
        <w:pStyle w:val="3"/>
        <w:spacing w:line="440" w:lineRule="exact"/>
        <w:ind w:firstLine="488"/>
        <w:rPr>
          <w:rFonts w:ascii="宋体" w:hAnsi="宋体"/>
          <w:spacing w:val="2"/>
        </w:rPr>
      </w:pPr>
      <w:r>
        <w:rPr>
          <w:rFonts w:hint="eastAsia" w:ascii="宋体" w:hAnsi="宋体"/>
          <w:spacing w:val="2"/>
        </w:rPr>
        <w:t>纸质版：</w:t>
      </w:r>
      <w:r>
        <w:rPr>
          <w:rFonts w:hint="eastAsia" w:ascii="宋体" w:hAnsi="宋体"/>
        </w:rPr>
        <w:t>发明专利提交说明书摘要页，其他类型的提交证书复印件或首页。</w:t>
      </w:r>
      <w:r>
        <w:rPr>
          <w:rFonts w:hint="eastAsia" w:ascii="宋体" w:hAnsi="宋体"/>
          <w:spacing w:val="2"/>
        </w:rPr>
        <w:t>每个内容1页，不超过3页。</w:t>
      </w:r>
    </w:p>
    <w:p>
      <w:pPr>
        <w:pStyle w:val="3"/>
        <w:adjustRightInd w:val="0"/>
        <w:snapToGrid w:val="0"/>
        <w:spacing w:line="440" w:lineRule="exact"/>
        <w:ind w:firstLine="482"/>
        <w:rPr>
          <w:rFonts w:hint="eastAsia" w:ascii="宋体" w:hAnsi="宋体"/>
        </w:rPr>
      </w:pPr>
      <w:r>
        <w:rPr>
          <w:rFonts w:hint="eastAsia" w:ascii="宋体" w:hAnsi="宋体"/>
          <w:b/>
        </w:rPr>
        <w:t>2、应用情况和效果佐证材料：</w:t>
      </w:r>
      <w:r>
        <w:rPr>
          <w:rFonts w:hint="eastAsia" w:ascii="宋体" w:hAnsi="宋体"/>
          <w:spacing w:val="2"/>
        </w:rPr>
        <w:t>指</w:t>
      </w:r>
      <w:r>
        <w:rPr>
          <w:rFonts w:hint="eastAsia" w:ascii="宋体" w:hAnsi="宋体"/>
        </w:rPr>
        <w:t>用于佐证应用情况和效果的客观材料，如：</w:t>
      </w:r>
      <w:r>
        <w:rPr>
          <w:rFonts w:ascii="宋体" w:hAnsi="宋体"/>
        </w:rPr>
        <w:t>验收报告</w:t>
      </w:r>
      <w:r>
        <w:rPr>
          <w:rFonts w:hint="eastAsia" w:ascii="宋体" w:hAnsi="宋体"/>
        </w:rPr>
        <w:t>、</w:t>
      </w:r>
      <w:r>
        <w:rPr>
          <w:rFonts w:ascii="宋体" w:hAnsi="宋体"/>
        </w:rPr>
        <w:t>用户报告</w:t>
      </w:r>
      <w:r>
        <w:rPr>
          <w:rFonts w:hint="eastAsia" w:ascii="宋体" w:hAnsi="宋体"/>
        </w:rPr>
        <w:t>、技术合同、销售</w:t>
      </w:r>
      <w:r>
        <w:rPr>
          <w:rFonts w:ascii="宋体" w:hAnsi="宋体"/>
        </w:rPr>
        <w:t>或服务合同</w:t>
      </w:r>
      <w:r>
        <w:rPr>
          <w:rFonts w:hint="eastAsia" w:ascii="宋体" w:hAnsi="宋体"/>
        </w:rPr>
        <w:t>、检测</w:t>
      </w:r>
      <w:r>
        <w:rPr>
          <w:rFonts w:ascii="宋体" w:hAnsi="宋体"/>
        </w:rPr>
        <w:t>报告等</w:t>
      </w:r>
      <w:r>
        <w:rPr>
          <w:rFonts w:hint="eastAsia" w:ascii="宋体" w:hAnsi="宋体"/>
        </w:rPr>
        <w:t>。应用单位出具的相应说明或证明可以作为佐证材料，但不要求必须提交，如提交，须加盖法人单位公章。填写经济效益</w:t>
      </w:r>
      <w:r>
        <w:rPr>
          <w:rFonts w:ascii="宋体" w:hAnsi="宋体"/>
        </w:rPr>
        <w:t>数据</w:t>
      </w:r>
      <w:r>
        <w:rPr>
          <w:rFonts w:hint="eastAsia" w:ascii="宋体" w:hAnsi="宋体"/>
        </w:rPr>
        <w:t>的，提交支持数据</w:t>
      </w:r>
      <w:r>
        <w:rPr>
          <w:rFonts w:ascii="宋体" w:hAnsi="宋体"/>
        </w:rPr>
        <w:t>成立</w:t>
      </w:r>
      <w:r>
        <w:rPr>
          <w:rFonts w:hint="eastAsia" w:ascii="宋体" w:hAnsi="宋体"/>
        </w:rPr>
        <w:t>的客观佐证材料，如到账凭证或</w:t>
      </w:r>
      <w:r>
        <w:rPr>
          <w:rFonts w:ascii="宋体" w:hAnsi="宋体"/>
        </w:rPr>
        <w:t>所在</w:t>
      </w:r>
      <w:r>
        <w:rPr>
          <w:rFonts w:hint="eastAsia" w:ascii="宋体" w:hAnsi="宋体"/>
        </w:rPr>
        <w:t>单位财务部门出具的相关证明等。</w:t>
      </w:r>
    </w:p>
    <w:p>
      <w:pPr>
        <w:pStyle w:val="3"/>
        <w:adjustRightInd w:val="0"/>
        <w:snapToGrid w:val="0"/>
        <w:spacing w:line="440" w:lineRule="exact"/>
        <w:jc w:val="left"/>
        <w:rPr>
          <w:rFonts w:hint="eastAsia" w:ascii="宋体" w:hAnsi="宋体"/>
        </w:rPr>
      </w:pPr>
      <w:r>
        <w:rPr>
          <w:rFonts w:hint="eastAsia" w:ascii="宋体" w:hAnsi="宋体"/>
        </w:rPr>
        <w:t>电子版：提交关键页扫描件，如材料较多，可以列表方式提交，不得超出“主要应用单位情况表”和完成单位的范围。</w:t>
      </w:r>
    </w:p>
    <w:p>
      <w:pPr>
        <w:pStyle w:val="3"/>
        <w:adjustRightInd w:val="0"/>
        <w:snapToGrid w:val="0"/>
        <w:spacing w:line="440" w:lineRule="exact"/>
        <w:rPr>
          <w:rFonts w:hint="eastAsia" w:ascii="宋体" w:hAnsi="宋体"/>
        </w:rPr>
      </w:pPr>
      <w:r>
        <w:rPr>
          <w:rFonts w:hint="eastAsia" w:ascii="宋体" w:hAnsi="宋体"/>
        </w:rPr>
        <w:t>纸质版：提交关键页复印件或列表，可以少于但不得超出电子版范围，每个单位原则上不超过3页。</w:t>
      </w:r>
    </w:p>
    <w:p>
      <w:pPr>
        <w:pStyle w:val="3"/>
        <w:spacing w:line="440" w:lineRule="exact"/>
        <w:ind w:firstLine="482"/>
        <w:rPr>
          <w:rFonts w:ascii="宋体" w:hAnsi="宋体"/>
        </w:rPr>
      </w:pPr>
      <w:r>
        <w:rPr>
          <w:rFonts w:hint="eastAsia" w:ascii="宋体" w:hAnsi="宋体"/>
          <w:b/>
        </w:rPr>
        <w:t>3、完成人合作关系情况汇总表</w:t>
      </w:r>
      <w:r>
        <w:rPr>
          <w:rFonts w:hint="eastAsia" w:ascii="宋体" w:hAnsi="宋体"/>
        </w:rPr>
        <w:t>；</w:t>
      </w:r>
    </w:p>
    <w:p>
      <w:pPr>
        <w:pStyle w:val="3"/>
        <w:spacing w:line="440" w:lineRule="exact"/>
        <w:rPr>
          <w:rFonts w:hint="eastAsia" w:ascii="宋体" w:hAnsi="宋体"/>
        </w:rPr>
      </w:pPr>
      <w:r>
        <w:rPr>
          <w:rFonts w:hint="eastAsia" w:ascii="宋体" w:hAnsi="宋体"/>
        </w:rPr>
        <w:t>按照模板格式填写，并由第一完成人签名。完成人仅为1人的不需要提交。</w:t>
      </w:r>
    </w:p>
    <w:p>
      <w:pPr>
        <w:pStyle w:val="3"/>
        <w:spacing w:line="440" w:lineRule="exact"/>
        <w:rPr>
          <w:rFonts w:hint="eastAsia" w:ascii="宋体" w:hAnsi="宋体"/>
        </w:rPr>
      </w:pPr>
      <w:r>
        <w:rPr>
          <w:rFonts w:hint="eastAsia" w:ascii="宋体" w:hAnsi="宋体"/>
        </w:rPr>
        <w:t>电子版：提交完成人合作关系情况汇总表扫描件，应包含第一完成人签名。</w:t>
      </w:r>
    </w:p>
    <w:p>
      <w:pPr>
        <w:pStyle w:val="3"/>
        <w:spacing w:line="440" w:lineRule="exact"/>
        <w:rPr>
          <w:rFonts w:ascii="宋体" w:hAnsi="宋体"/>
        </w:rPr>
      </w:pPr>
      <w:r>
        <w:rPr>
          <w:rFonts w:hint="eastAsia" w:ascii="宋体" w:hAnsi="宋体"/>
        </w:rPr>
        <w:t>纸质版：提交完成人合作关系情况汇总表原件，应由第一完成人签名，按实际页数提交。</w:t>
      </w:r>
    </w:p>
    <w:p>
      <w:pPr>
        <w:pStyle w:val="3"/>
        <w:spacing w:line="440" w:lineRule="exact"/>
        <w:rPr>
          <w:rFonts w:ascii="宋体" w:hAnsi="宋体"/>
          <w:b/>
        </w:rPr>
      </w:pPr>
      <w:r>
        <w:rPr>
          <w:rFonts w:hint="eastAsia" w:ascii="宋体" w:hAnsi="宋体"/>
        </w:rPr>
        <w:t>完成人合作关系情况汇总表，每行填写一项合作内容。其中：</w:t>
      </w:r>
    </w:p>
    <w:p>
      <w:pPr>
        <w:spacing w:line="440" w:lineRule="exact"/>
        <w:ind w:firstLine="482" w:firstLineChars="200"/>
        <w:rPr>
          <w:rFonts w:ascii="宋体" w:hAnsi="宋体"/>
          <w:sz w:val="24"/>
        </w:rPr>
      </w:pPr>
      <w:r>
        <w:rPr>
          <w:rFonts w:hint="eastAsia" w:ascii="宋体" w:hAnsi="宋体"/>
          <w:b/>
          <w:sz w:val="24"/>
        </w:rPr>
        <w:t>合作方式</w:t>
      </w:r>
      <w:r>
        <w:rPr>
          <w:rFonts w:hint="eastAsia" w:ascii="宋体" w:hAnsi="宋体"/>
          <w:sz w:val="24"/>
        </w:rPr>
        <w:t>包括但不限于专著合著、论文合著、共同立项、共同知识产权、共同参与制订标准规范和产业合作等。</w:t>
      </w:r>
    </w:p>
    <w:p>
      <w:pPr>
        <w:spacing w:line="440" w:lineRule="exact"/>
        <w:ind w:firstLine="482" w:firstLineChars="200"/>
        <w:rPr>
          <w:rFonts w:ascii="宋体" w:hAnsi="宋体"/>
          <w:sz w:val="24"/>
        </w:rPr>
      </w:pPr>
      <w:r>
        <w:rPr>
          <w:rFonts w:hint="eastAsia" w:ascii="宋体" w:hAnsi="宋体"/>
          <w:b/>
          <w:sz w:val="24"/>
        </w:rPr>
        <w:t>合作者</w:t>
      </w:r>
      <w:r>
        <w:rPr>
          <w:rFonts w:hint="eastAsia" w:ascii="宋体" w:hAnsi="宋体"/>
          <w:sz w:val="24"/>
        </w:rPr>
        <w:t>填写此项合作内容中涉及的完成人。</w:t>
      </w:r>
    </w:p>
    <w:p>
      <w:pPr>
        <w:spacing w:line="440" w:lineRule="exact"/>
        <w:ind w:firstLine="482" w:firstLineChars="200"/>
        <w:rPr>
          <w:rFonts w:ascii="宋体" w:hAnsi="宋体"/>
          <w:sz w:val="24"/>
        </w:rPr>
      </w:pPr>
      <w:r>
        <w:rPr>
          <w:rFonts w:hint="eastAsia" w:ascii="宋体" w:hAnsi="宋体"/>
          <w:b/>
          <w:sz w:val="24"/>
        </w:rPr>
        <w:t>合作时间</w:t>
      </w:r>
      <w:r>
        <w:rPr>
          <w:rFonts w:hint="eastAsia" w:ascii="宋体" w:hAnsi="宋体"/>
          <w:sz w:val="24"/>
        </w:rPr>
        <w:t>根据实际情况填写，不限于本项目的起止时间。</w:t>
      </w:r>
    </w:p>
    <w:p>
      <w:pPr>
        <w:spacing w:line="440" w:lineRule="exact"/>
        <w:ind w:firstLine="482" w:firstLineChars="200"/>
        <w:rPr>
          <w:rFonts w:ascii="宋体" w:hAnsi="宋体"/>
          <w:sz w:val="24"/>
        </w:rPr>
      </w:pPr>
      <w:r>
        <w:rPr>
          <w:rFonts w:hint="eastAsia" w:ascii="宋体" w:hAnsi="宋体"/>
          <w:b/>
          <w:sz w:val="24"/>
        </w:rPr>
        <w:t>合作成果</w:t>
      </w:r>
      <w:r>
        <w:rPr>
          <w:rFonts w:hint="eastAsia" w:ascii="宋体" w:hAnsi="宋体"/>
          <w:sz w:val="24"/>
        </w:rPr>
        <w:t>包括但不限于专著名称、论文名称、发明专利名称、合同名称等，</w:t>
      </w:r>
      <w:r>
        <w:rPr>
          <w:rFonts w:ascii="宋体" w:hAnsi="宋体"/>
          <w:sz w:val="24"/>
        </w:rPr>
        <w:t>可与主要知识产权、应用情况等佐证材料相同</w:t>
      </w:r>
      <w:r>
        <w:rPr>
          <w:rFonts w:hint="eastAsia" w:ascii="宋体" w:hAnsi="宋体"/>
          <w:sz w:val="24"/>
        </w:rPr>
        <w:t>。</w:t>
      </w:r>
    </w:p>
    <w:p>
      <w:pPr>
        <w:pStyle w:val="3"/>
        <w:adjustRightInd w:val="0"/>
        <w:snapToGrid w:val="0"/>
        <w:spacing w:line="440" w:lineRule="exact"/>
        <w:ind w:firstLine="482"/>
        <w:rPr>
          <w:rFonts w:ascii="宋体" w:hAnsi="宋体"/>
        </w:rPr>
      </w:pPr>
      <w:r>
        <w:rPr>
          <w:rFonts w:hint="eastAsia" w:ascii="宋体" w:hAnsi="宋体"/>
          <w:b/>
        </w:rPr>
        <w:t>合作关系佐证材料</w:t>
      </w:r>
      <w:r>
        <w:rPr>
          <w:rFonts w:hint="eastAsia" w:ascii="宋体" w:hAnsi="宋体"/>
        </w:rPr>
        <w:t>填写其在推荐书电子版附件中的编号。如未包含在附件中，应填写“未列入附件”。</w:t>
      </w:r>
    </w:p>
    <w:p>
      <w:pPr>
        <w:pStyle w:val="3"/>
        <w:adjustRightInd w:val="0"/>
        <w:snapToGrid w:val="0"/>
        <w:spacing w:line="440" w:lineRule="exact"/>
        <w:ind w:firstLine="482"/>
        <w:rPr>
          <w:rFonts w:hint="eastAsia" w:ascii="宋体" w:hAnsi="宋体"/>
          <w:spacing w:val="2"/>
        </w:rPr>
      </w:pPr>
      <w:r>
        <w:rPr>
          <w:rFonts w:hint="eastAsia" w:ascii="宋体" w:hAnsi="宋体"/>
          <w:b/>
        </w:rPr>
        <w:t>4、其他证明：</w:t>
      </w:r>
      <w:r>
        <w:rPr>
          <w:rFonts w:hint="eastAsia" w:ascii="宋体" w:hAnsi="宋体"/>
        </w:rPr>
        <w:t>指支撑本项目主要技术发明、客观评价及完成人学术贡献的证明材料。除“五</w:t>
      </w:r>
      <w:r>
        <w:rPr>
          <w:rFonts w:ascii="宋体" w:hAnsi="宋体"/>
          <w:spacing w:val="2"/>
        </w:rPr>
        <w:t>、</w:t>
      </w:r>
      <w:r>
        <w:rPr>
          <w:rFonts w:hint="eastAsia" w:ascii="宋体" w:hAnsi="宋体"/>
          <w:spacing w:val="2"/>
        </w:rPr>
        <w:t>主要知识产权和标准</w:t>
      </w:r>
      <w:r>
        <w:rPr>
          <w:rFonts w:ascii="宋体" w:hAnsi="宋体"/>
          <w:spacing w:val="2"/>
        </w:rPr>
        <w:t>规范</w:t>
      </w:r>
      <w:r>
        <w:rPr>
          <w:rFonts w:hint="eastAsia" w:ascii="宋体" w:hAnsi="宋体"/>
          <w:spacing w:val="2"/>
        </w:rPr>
        <w:t>等目录</w:t>
      </w:r>
      <w:r>
        <w:rPr>
          <w:rFonts w:hint="eastAsia" w:ascii="宋体" w:hAnsi="宋体"/>
        </w:rPr>
        <w:t>”前3项以外的</w:t>
      </w:r>
      <w:r>
        <w:rPr>
          <w:rFonts w:hint="eastAsia" w:ascii="宋体" w:hAnsi="宋体"/>
          <w:spacing w:val="2"/>
        </w:rPr>
        <w:t>其他知识产权和标准规范等，不要求必须提交证明材料，如自愿提交，则提交证书或关键页扫描件（复印件），</w:t>
      </w:r>
      <w:r>
        <w:rPr>
          <w:rFonts w:ascii="宋体" w:hAnsi="宋体"/>
          <w:spacing w:val="2"/>
        </w:rPr>
        <w:t>但不得超出</w:t>
      </w:r>
      <w:r>
        <w:rPr>
          <w:rFonts w:hint="eastAsia" w:ascii="宋体" w:hAnsi="宋体"/>
        </w:rPr>
        <w:t>“五</w:t>
      </w:r>
      <w:r>
        <w:rPr>
          <w:rFonts w:ascii="宋体" w:hAnsi="宋体"/>
          <w:spacing w:val="2"/>
        </w:rPr>
        <w:t>、</w:t>
      </w:r>
      <w:r>
        <w:rPr>
          <w:rFonts w:hint="eastAsia" w:ascii="宋体" w:hAnsi="宋体"/>
          <w:spacing w:val="2"/>
        </w:rPr>
        <w:t>主要知识产权和标准</w:t>
      </w:r>
      <w:r>
        <w:rPr>
          <w:rFonts w:ascii="宋体" w:hAnsi="宋体"/>
          <w:spacing w:val="2"/>
        </w:rPr>
        <w:t>规范</w:t>
      </w:r>
      <w:r>
        <w:rPr>
          <w:rFonts w:hint="eastAsia" w:ascii="宋体" w:hAnsi="宋体"/>
          <w:spacing w:val="2"/>
        </w:rPr>
        <w:t>等目录</w:t>
      </w:r>
      <w:r>
        <w:rPr>
          <w:rFonts w:hint="eastAsia" w:ascii="宋体" w:hAnsi="宋体"/>
        </w:rPr>
        <w:t>”所列</w:t>
      </w:r>
      <w:r>
        <w:rPr>
          <w:rFonts w:ascii="宋体" w:hAnsi="宋体"/>
        </w:rPr>
        <w:t>范围</w:t>
      </w:r>
      <w:r>
        <w:rPr>
          <w:rFonts w:hint="eastAsia" w:ascii="宋体" w:hAnsi="宋体"/>
          <w:spacing w:val="2"/>
        </w:rPr>
        <w:t>。</w:t>
      </w:r>
    </w:p>
    <w:p>
      <w:pPr>
        <w:pStyle w:val="3"/>
        <w:adjustRightInd w:val="0"/>
        <w:snapToGrid w:val="0"/>
        <w:spacing w:line="440" w:lineRule="exact"/>
        <w:rPr>
          <w:rFonts w:ascii="宋体" w:hAnsi="宋体"/>
        </w:rPr>
      </w:pPr>
      <w:r>
        <w:rPr>
          <w:rFonts w:hint="eastAsia" w:ascii="宋体" w:hAnsi="宋体"/>
        </w:rPr>
        <w:t>电子版：不超过30项，每页均应清晰可辨，原则上不要拼图。</w:t>
      </w:r>
    </w:p>
    <w:p>
      <w:pPr>
        <w:pStyle w:val="3"/>
        <w:adjustRightInd w:val="0"/>
        <w:snapToGrid w:val="0"/>
        <w:spacing w:line="440" w:lineRule="exact"/>
        <w:rPr>
          <w:rFonts w:hint="eastAsia" w:ascii="宋体" w:hAnsi="宋体"/>
        </w:rPr>
      </w:pPr>
      <w:r>
        <w:rPr>
          <w:rFonts w:hint="eastAsia" w:ascii="宋体" w:hAnsi="宋体"/>
        </w:rPr>
        <w:t>纸质版：不超过30页（每项只需提供关键1页），应与电子版一致，不需提交原件。</w:t>
      </w:r>
    </w:p>
    <w:sectPr>
      <w:footerReference r:id="rId3" w:type="default"/>
      <w:footerReference r:id="rId4" w:type="even"/>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15</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50267"/>
    <w:multiLevelType w:val="multilevel"/>
    <w:tmpl w:val="1DA5026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MTk1MWZkNTk1YzJjNGUwZTA1NTVjYmQ5MjI4OTAifQ=="/>
  </w:docVars>
  <w:rsids>
    <w:rsidRoot w:val="00CA0A1E"/>
    <w:rsid w:val="00002B59"/>
    <w:rsid w:val="00005549"/>
    <w:rsid w:val="00007ED5"/>
    <w:rsid w:val="00016B06"/>
    <w:rsid w:val="0003131D"/>
    <w:rsid w:val="00033BAE"/>
    <w:rsid w:val="00041C64"/>
    <w:rsid w:val="00043C4F"/>
    <w:rsid w:val="000503B1"/>
    <w:rsid w:val="00055058"/>
    <w:rsid w:val="00055722"/>
    <w:rsid w:val="00055B60"/>
    <w:rsid w:val="00061105"/>
    <w:rsid w:val="000628AD"/>
    <w:rsid w:val="000655FA"/>
    <w:rsid w:val="000676FA"/>
    <w:rsid w:val="00067CAD"/>
    <w:rsid w:val="00073D5C"/>
    <w:rsid w:val="00081A63"/>
    <w:rsid w:val="000A0E5B"/>
    <w:rsid w:val="000A4E90"/>
    <w:rsid w:val="000B2B9D"/>
    <w:rsid w:val="000C2AFB"/>
    <w:rsid w:val="000C2FBA"/>
    <w:rsid w:val="000C5663"/>
    <w:rsid w:val="000C77F8"/>
    <w:rsid w:val="000D257C"/>
    <w:rsid w:val="000D2A39"/>
    <w:rsid w:val="000D3F8C"/>
    <w:rsid w:val="000D4A9E"/>
    <w:rsid w:val="000D5754"/>
    <w:rsid w:val="000E4BFB"/>
    <w:rsid w:val="000E5B4B"/>
    <w:rsid w:val="000E6A69"/>
    <w:rsid w:val="000F0530"/>
    <w:rsid w:val="000F67C1"/>
    <w:rsid w:val="00100FB9"/>
    <w:rsid w:val="00105C34"/>
    <w:rsid w:val="001112DC"/>
    <w:rsid w:val="00112FDA"/>
    <w:rsid w:val="001141B9"/>
    <w:rsid w:val="00122EA7"/>
    <w:rsid w:val="00125F67"/>
    <w:rsid w:val="00145DCB"/>
    <w:rsid w:val="001550C4"/>
    <w:rsid w:val="00162661"/>
    <w:rsid w:val="00171768"/>
    <w:rsid w:val="00171D14"/>
    <w:rsid w:val="00175DF5"/>
    <w:rsid w:val="00176228"/>
    <w:rsid w:val="00177EFD"/>
    <w:rsid w:val="001813D0"/>
    <w:rsid w:val="00187BF6"/>
    <w:rsid w:val="00192305"/>
    <w:rsid w:val="001948A1"/>
    <w:rsid w:val="00197427"/>
    <w:rsid w:val="001A57C0"/>
    <w:rsid w:val="001A5903"/>
    <w:rsid w:val="001A6E77"/>
    <w:rsid w:val="001B1658"/>
    <w:rsid w:val="001B5C5F"/>
    <w:rsid w:val="001C02AA"/>
    <w:rsid w:val="001C70DA"/>
    <w:rsid w:val="001D659B"/>
    <w:rsid w:val="001E447E"/>
    <w:rsid w:val="001E6079"/>
    <w:rsid w:val="001E6322"/>
    <w:rsid w:val="002019A9"/>
    <w:rsid w:val="00210E8C"/>
    <w:rsid w:val="002156E4"/>
    <w:rsid w:val="00215BCF"/>
    <w:rsid w:val="00215F61"/>
    <w:rsid w:val="0021679A"/>
    <w:rsid w:val="00221DFE"/>
    <w:rsid w:val="002250AC"/>
    <w:rsid w:val="00245A49"/>
    <w:rsid w:val="0025282E"/>
    <w:rsid w:val="00254AA4"/>
    <w:rsid w:val="002606ED"/>
    <w:rsid w:val="002613B1"/>
    <w:rsid w:val="002613BC"/>
    <w:rsid w:val="00265391"/>
    <w:rsid w:val="002722DB"/>
    <w:rsid w:val="00274E63"/>
    <w:rsid w:val="0028389E"/>
    <w:rsid w:val="00290AFE"/>
    <w:rsid w:val="002979B3"/>
    <w:rsid w:val="002A28AA"/>
    <w:rsid w:val="002B3223"/>
    <w:rsid w:val="002B4A35"/>
    <w:rsid w:val="002B6EBE"/>
    <w:rsid w:val="002C2836"/>
    <w:rsid w:val="002C4165"/>
    <w:rsid w:val="002C4CB4"/>
    <w:rsid w:val="002D3AEE"/>
    <w:rsid w:val="002E55FE"/>
    <w:rsid w:val="002F1570"/>
    <w:rsid w:val="002F15E9"/>
    <w:rsid w:val="002F3315"/>
    <w:rsid w:val="002F62D9"/>
    <w:rsid w:val="002F6B90"/>
    <w:rsid w:val="002F76B2"/>
    <w:rsid w:val="0030051C"/>
    <w:rsid w:val="00307465"/>
    <w:rsid w:val="003203B0"/>
    <w:rsid w:val="00330224"/>
    <w:rsid w:val="00332AE1"/>
    <w:rsid w:val="00342A62"/>
    <w:rsid w:val="00345E7F"/>
    <w:rsid w:val="00350BE4"/>
    <w:rsid w:val="00353440"/>
    <w:rsid w:val="00353FC3"/>
    <w:rsid w:val="00360045"/>
    <w:rsid w:val="003823C6"/>
    <w:rsid w:val="00384944"/>
    <w:rsid w:val="00391807"/>
    <w:rsid w:val="0039424E"/>
    <w:rsid w:val="00394F6B"/>
    <w:rsid w:val="003A4476"/>
    <w:rsid w:val="003B11A0"/>
    <w:rsid w:val="003B157A"/>
    <w:rsid w:val="003B1623"/>
    <w:rsid w:val="003B1761"/>
    <w:rsid w:val="003B1C97"/>
    <w:rsid w:val="003B4C4F"/>
    <w:rsid w:val="003C36A9"/>
    <w:rsid w:val="003C6712"/>
    <w:rsid w:val="003D29BE"/>
    <w:rsid w:val="003D78A7"/>
    <w:rsid w:val="003D7F8D"/>
    <w:rsid w:val="003E3C12"/>
    <w:rsid w:val="003E6108"/>
    <w:rsid w:val="003F669F"/>
    <w:rsid w:val="0040164A"/>
    <w:rsid w:val="0041106F"/>
    <w:rsid w:val="004127DD"/>
    <w:rsid w:val="00422F33"/>
    <w:rsid w:val="00443C79"/>
    <w:rsid w:val="004449BF"/>
    <w:rsid w:val="00444E00"/>
    <w:rsid w:val="00452C07"/>
    <w:rsid w:val="00456A13"/>
    <w:rsid w:val="004617A1"/>
    <w:rsid w:val="00476BD8"/>
    <w:rsid w:val="0048584A"/>
    <w:rsid w:val="004952A6"/>
    <w:rsid w:val="004A4469"/>
    <w:rsid w:val="004A515B"/>
    <w:rsid w:val="004A6250"/>
    <w:rsid w:val="004A62F3"/>
    <w:rsid w:val="004A7974"/>
    <w:rsid w:val="004B04CF"/>
    <w:rsid w:val="004C1423"/>
    <w:rsid w:val="004C24FE"/>
    <w:rsid w:val="004D6713"/>
    <w:rsid w:val="004E17B0"/>
    <w:rsid w:val="004E6185"/>
    <w:rsid w:val="004F003B"/>
    <w:rsid w:val="004F0759"/>
    <w:rsid w:val="004F5A8C"/>
    <w:rsid w:val="004F6099"/>
    <w:rsid w:val="004F72EE"/>
    <w:rsid w:val="0050041B"/>
    <w:rsid w:val="005035E5"/>
    <w:rsid w:val="0050605D"/>
    <w:rsid w:val="005074A8"/>
    <w:rsid w:val="005110A8"/>
    <w:rsid w:val="005132DE"/>
    <w:rsid w:val="00520724"/>
    <w:rsid w:val="00521DD1"/>
    <w:rsid w:val="005221FE"/>
    <w:rsid w:val="00522865"/>
    <w:rsid w:val="00523C97"/>
    <w:rsid w:val="00526565"/>
    <w:rsid w:val="0053395A"/>
    <w:rsid w:val="00543998"/>
    <w:rsid w:val="0054419A"/>
    <w:rsid w:val="00545757"/>
    <w:rsid w:val="00547780"/>
    <w:rsid w:val="00550EA5"/>
    <w:rsid w:val="00556530"/>
    <w:rsid w:val="0056498E"/>
    <w:rsid w:val="00564AE9"/>
    <w:rsid w:val="00573B3D"/>
    <w:rsid w:val="005743F6"/>
    <w:rsid w:val="0057634B"/>
    <w:rsid w:val="00576397"/>
    <w:rsid w:val="00577ABF"/>
    <w:rsid w:val="00587EF5"/>
    <w:rsid w:val="00594D7C"/>
    <w:rsid w:val="005950FA"/>
    <w:rsid w:val="00595F69"/>
    <w:rsid w:val="005A1E6E"/>
    <w:rsid w:val="005A3013"/>
    <w:rsid w:val="005A6B4C"/>
    <w:rsid w:val="005B0794"/>
    <w:rsid w:val="005C4F31"/>
    <w:rsid w:val="005C6C81"/>
    <w:rsid w:val="005D18C3"/>
    <w:rsid w:val="005D527F"/>
    <w:rsid w:val="005D70E5"/>
    <w:rsid w:val="005E0488"/>
    <w:rsid w:val="005E71FB"/>
    <w:rsid w:val="005F1A1F"/>
    <w:rsid w:val="005F7227"/>
    <w:rsid w:val="00607019"/>
    <w:rsid w:val="00613024"/>
    <w:rsid w:val="00616612"/>
    <w:rsid w:val="00622648"/>
    <w:rsid w:val="006258FD"/>
    <w:rsid w:val="00627F91"/>
    <w:rsid w:val="0063005F"/>
    <w:rsid w:val="00631F05"/>
    <w:rsid w:val="00634BC9"/>
    <w:rsid w:val="00636EB5"/>
    <w:rsid w:val="006409E6"/>
    <w:rsid w:val="00642775"/>
    <w:rsid w:val="00642B6F"/>
    <w:rsid w:val="00643C1B"/>
    <w:rsid w:val="00645FB9"/>
    <w:rsid w:val="00651728"/>
    <w:rsid w:val="00654157"/>
    <w:rsid w:val="00656D88"/>
    <w:rsid w:val="006623FD"/>
    <w:rsid w:val="0066459B"/>
    <w:rsid w:val="00667D55"/>
    <w:rsid w:val="00670495"/>
    <w:rsid w:val="006764F2"/>
    <w:rsid w:val="00676A1F"/>
    <w:rsid w:val="006831B1"/>
    <w:rsid w:val="00685B03"/>
    <w:rsid w:val="00693021"/>
    <w:rsid w:val="006B2616"/>
    <w:rsid w:val="006B281B"/>
    <w:rsid w:val="006B4A72"/>
    <w:rsid w:val="006B4E43"/>
    <w:rsid w:val="006B636A"/>
    <w:rsid w:val="006C2CF5"/>
    <w:rsid w:val="006C4B8F"/>
    <w:rsid w:val="006C625C"/>
    <w:rsid w:val="006D03C6"/>
    <w:rsid w:val="006D4D1A"/>
    <w:rsid w:val="006D5501"/>
    <w:rsid w:val="006D7C5B"/>
    <w:rsid w:val="006F20A8"/>
    <w:rsid w:val="006F3649"/>
    <w:rsid w:val="006F56CD"/>
    <w:rsid w:val="006F6268"/>
    <w:rsid w:val="006F6330"/>
    <w:rsid w:val="00712D93"/>
    <w:rsid w:val="0073132E"/>
    <w:rsid w:val="00741A8C"/>
    <w:rsid w:val="0075690F"/>
    <w:rsid w:val="00756A82"/>
    <w:rsid w:val="00760900"/>
    <w:rsid w:val="00762E5D"/>
    <w:rsid w:val="007672F5"/>
    <w:rsid w:val="00771CD6"/>
    <w:rsid w:val="00776C09"/>
    <w:rsid w:val="007771D8"/>
    <w:rsid w:val="0077752C"/>
    <w:rsid w:val="00791943"/>
    <w:rsid w:val="0079272B"/>
    <w:rsid w:val="00795908"/>
    <w:rsid w:val="007A4726"/>
    <w:rsid w:val="007A5E2F"/>
    <w:rsid w:val="007A6A2A"/>
    <w:rsid w:val="007A7E90"/>
    <w:rsid w:val="007B0F18"/>
    <w:rsid w:val="007B27E9"/>
    <w:rsid w:val="007B2BD3"/>
    <w:rsid w:val="007B5604"/>
    <w:rsid w:val="007B5D99"/>
    <w:rsid w:val="007C1B4E"/>
    <w:rsid w:val="007C43D6"/>
    <w:rsid w:val="007D2F19"/>
    <w:rsid w:val="007F2C51"/>
    <w:rsid w:val="007F353B"/>
    <w:rsid w:val="00801D48"/>
    <w:rsid w:val="0080254A"/>
    <w:rsid w:val="00803279"/>
    <w:rsid w:val="00812F5A"/>
    <w:rsid w:val="00821BBA"/>
    <w:rsid w:val="00822F2E"/>
    <w:rsid w:val="00824E06"/>
    <w:rsid w:val="00831AC8"/>
    <w:rsid w:val="00836940"/>
    <w:rsid w:val="0084428D"/>
    <w:rsid w:val="0085139D"/>
    <w:rsid w:val="00852734"/>
    <w:rsid w:val="00863091"/>
    <w:rsid w:val="00864DF0"/>
    <w:rsid w:val="0086573A"/>
    <w:rsid w:val="0086756E"/>
    <w:rsid w:val="00876F0A"/>
    <w:rsid w:val="00877EB1"/>
    <w:rsid w:val="00881617"/>
    <w:rsid w:val="00882F14"/>
    <w:rsid w:val="0088465D"/>
    <w:rsid w:val="00886CD6"/>
    <w:rsid w:val="008921B2"/>
    <w:rsid w:val="00893457"/>
    <w:rsid w:val="008B0A8E"/>
    <w:rsid w:val="008B10DD"/>
    <w:rsid w:val="008B32FE"/>
    <w:rsid w:val="008B5F46"/>
    <w:rsid w:val="008B6F8E"/>
    <w:rsid w:val="008C21A5"/>
    <w:rsid w:val="008D00A1"/>
    <w:rsid w:val="008D242E"/>
    <w:rsid w:val="008E4640"/>
    <w:rsid w:val="008E6368"/>
    <w:rsid w:val="008E67D8"/>
    <w:rsid w:val="008F0484"/>
    <w:rsid w:val="008F52FD"/>
    <w:rsid w:val="00900BDE"/>
    <w:rsid w:val="00903584"/>
    <w:rsid w:val="009053FB"/>
    <w:rsid w:val="00915073"/>
    <w:rsid w:val="00920187"/>
    <w:rsid w:val="00925A84"/>
    <w:rsid w:val="00957378"/>
    <w:rsid w:val="00960711"/>
    <w:rsid w:val="00965F61"/>
    <w:rsid w:val="00966860"/>
    <w:rsid w:val="00972F38"/>
    <w:rsid w:val="00992AA0"/>
    <w:rsid w:val="009A3B14"/>
    <w:rsid w:val="009A4AD1"/>
    <w:rsid w:val="009A618A"/>
    <w:rsid w:val="009A798D"/>
    <w:rsid w:val="009A7EB1"/>
    <w:rsid w:val="009B05C4"/>
    <w:rsid w:val="009B3A08"/>
    <w:rsid w:val="009B750A"/>
    <w:rsid w:val="009C021B"/>
    <w:rsid w:val="009D64DD"/>
    <w:rsid w:val="009D7025"/>
    <w:rsid w:val="009E316E"/>
    <w:rsid w:val="009E70A1"/>
    <w:rsid w:val="009F0999"/>
    <w:rsid w:val="009F168F"/>
    <w:rsid w:val="00A04FDF"/>
    <w:rsid w:val="00A05F83"/>
    <w:rsid w:val="00A07027"/>
    <w:rsid w:val="00A1304A"/>
    <w:rsid w:val="00A171CF"/>
    <w:rsid w:val="00A26298"/>
    <w:rsid w:val="00A41822"/>
    <w:rsid w:val="00A45BEB"/>
    <w:rsid w:val="00A45F64"/>
    <w:rsid w:val="00A531E7"/>
    <w:rsid w:val="00A551D0"/>
    <w:rsid w:val="00A5699B"/>
    <w:rsid w:val="00A572EF"/>
    <w:rsid w:val="00A60365"/>
    <w:rsid w:val="00A60FB7"/>
    <w:rsid w:val="00A63AF2"/>
    <w:rsid w:val="00A644C5"/>
    <w:rsid w:val="00A75FFA"/>
    <w:rsid w:val="00A82A7C"/>
    <w:rsid w:val="00A840B1"/>
    <w:rsid w:val="00A933AB"/>
    <w:rsid w:val="00A93CB1"/>
    <w:rsid w:val="00A961C5"/>
    <w:rsid w:val="00AA0199"/>
    <w:rsid w:val="00AA3F04"/>
    <w:rsid w:val="00AB1D22"/>
    <w:rsid w:val="00AB50C4"/>
    <w:rsid w:val="00AB6A4F"/>
    <w:rsid w:val="00AC0138"/>
    <w:rsid w:val="00AC3A90"/>
    <w:rsid w:val="00AD09AE"/>
    <w:rsid w:val="00AD14B5"/>
    <w:rsid w:val="00AF4602"/>
    <w:rsid w:val="00B00DED"/>
    <w:rsid w:val="00B023AF"/>
    <w:rsid w:val="00B05F3E"/>
    <w:rsid w:val="00B06446"/>
    <w:rsid w:val="00B10FC6"/>
    <w:rsid w:val="00B112D9"/>
    <w:rsid w:val="00B12B41"/>
    <w:rsid w:val="00B14567"/>
    <w:rsid w:val="00B1461C"/>
    <w:rsid w:val="00B17E7A"/>
    <w:rsid w:val="00B202A1"/>
    <w:rsid w:val="00B21D1F"/>
    <w:rsid w:val="00B307E6"/>
    <w:rsid w:val="00B32544"/>
    <w:rsid w:val="00B37451"/>
    <w:rsid w:val="00B40422"/>
    <w:rsid w:val="00B4510F"/>
    <w:rsid w:val="00B556B1"/>
    <w:rsid w:val="00B56237"/>
    <w:rsid w:val="00B6643E"/>
    <w:rsid w:val="00B73FB9"/>
    <w:rsid w:val="00B7702B"/>
    <w:rsid w:val="00B87319"/>
    <w:rsid w:val="00B87A1D"/>
    <w:rsid w:val="00B92BA3"/>
    <w:rsid w:val="00B92E88"/>
    <w:rsid w:val="00B93368"/>
    <w:rsid w:val="00B94E8C"/>
    <w:rsid w:val="00B95DC3"/>
    <w:rsid w:val="00BA6C2A"/>
    <w:rsid w:val="00BA736A"/>
    <w:rsid w:val="00BB38D5"/>
    <w:rsid w:val="00BB5E80"/>
    <w:rsid w:val="00BC1BC8"/>
    <w:rsid w:val="00BC64ED"/>
    <w:rsid w:val="00BD24C5"/>
    <w:rsid w:val="00BE1130"/>
    <w:rsid w:val="00BE3542"/>
    <w:rsid w:val="00BE71D9"/>
    <w:rsid w:val="00BF35DC"/>
    <w:rsid w:val="00C00C8B"/>
    <w:rsid w:val="00C017D3"/>
    <w:rsid w:val="00C07F33"/>
    <w:rsid w:val="00C141C9"/>
    <w:rsid w:val="00C20F74"/>
    <w:rsid w:val="00C31866"/>
    <w:rsid w:val="00C32F37"/>
    <w:rsid w:val="00C419AF"/>
    <w:rsid w:val="00C44DE5"/>
    <w:rsid w:val="00C47950"/>
    <w:rsid w:val="00C7031F"/>
    <w:rsid w:val="00C70F2F"/>
    <w:rsid w:val="00C77107"/>
    <w:rsid w:val="00C8381B"/>
    <w:rsid w:val="00C95E43"/>
    <w:rsid w:val="00C97715"/>
    <w:rsid w:val="00CA0A1E"/>
    <w:rsid w:val="00CA40BC"/>
    <w:rsid w:val="00CC41E3"/>
    <w:rsid w:val="00CD1FEE"/>
    <w:rsid w:val="00CE13E1"/>
    <w:rsid w:val="00CE4CAA"/>
    <w:rsid w:val="00CF4D9D"/>
    <w:rsid w:val="00CF5427"/>
    <w:rsid w:val="00CF767D"/>
    <w:rsid w:val="00CF7B69"/>
    <w:rsid w:val="00CF7B75"/>
    <w:rsid w:val="00D00559"/>
    <w:rsid w:val="00D07913"/>
    <w:rsid w:val="00D12477"/>
    <w:rsid w:val="00D14370"/>
    <w:rsid w:val="00D15C09"/>
    <w:rsid w:val="00D2235B"/>
    <w:rsid w:val="00D236BD"/>
    <w:rsid w:val="00D351BD"/>
    <w:rsid w:val="00D35447"/>
    <w:rsid w:val="00D357E0"/>
    <w:rsid w:val="00D364F4"/>
    <w:rsid w:val="00D366DA"/>
    <w:rsid w:val="00D41366"/>
    <w:rsid w:val="00D46F19"/>
    <w:rsid w:val="00D54D56"/>
    <w:rsid w:val="00D61B30"/>
    <w:rsid w:val="00D65C9D"/>
    <w:rsid w:val="00D722BC"/>
    <w:rsid w:val="00D7244C"/>
    <w:rsid w:val="00D83B41"/>
    <w:rsid w:val="00D84720"/>
    <w:rsid w:val="00D855E0"/>
    <w:rsid w:val="00D941D2"/>
    <w:rsid w:val="00DA0A1B"/>
    <w:rsid w:val="00DA2A37"/>
    <w:rsid w:val="00DA4434"/>
    <w:rsid w:val="00DC556D"/>
    <w:rsid w:val="00DC6508"/>
    <w:rsid w:val="00DC69E9"/>
    <w:rsid w:val="00DC6E89"/>
    <w:rsid w:val="00DD0C12"/>
    <w:rsid w:val="00DE5CEF"/>
    <w:rsid w:val="00DE7DE5"/>
    <w:rsid w:val="00DF6977"/>
    <w:rsid w:val="00E069B6"/>
    <w:rsid w:val="00E112D2"/>
    <w:rsid w:val="00E158E8"/>
    <w:rsid w:val="00E16FAE"/>
    <w:rsid w:val="00E17506"/>
    <w:rsid w:val="00E17A57"/>
    <w:rsid w:val="00E21F12"/>
    <w:rsid w:val="00E220A7"/>
    <w:rsid w:val="00E256B2"/>
    <w:rsid w:val="00E25931"/>
    <w:rsid w:val="00E26C0D"/>
    <w:rsid w:val="00E32DBE"/>
    <w:rsid w:val="00E41FAC"/>
    <w:rsid w:val="00E445BA"/>
    <w:rsid w:val="00E60747"/>
    <w:rsid w:val="00E61EEC"/>
    <w:rsid w:val="00E632B0"/>
    <w:rsid w:val="00E65643"/>
    <w:rsid w:val="00E70518"/>
    <w:rsid w:val="00E70884"/>
    <w:rsid w:val="00E735D5"/>
    <w:rsid w:val="00E816F5"/>
    <w:rsid w:val="00E8214A"/>
    <w:rsid w:val="00E85EF4"/>
    <w:rsid w:val="00E87CF2"/>
    <w:rsid w:val="00E92DDD"/>
    <w:rsid w:val="00E930FB"/>
    <w:rsid w:val="00E941A4"/>
    <w:rsid w:val="00E955A2"/>
    <w:rsid w:val="00EA5362"/>
    <w:rsid w:val="00EA6D6F"/>
    <w:rsid w:val="00EC604A"/>
    <w:rsid w:val="00EC6601"/>
    <w:rsid w:val="00EC7374"/>
    <w:rsid w:val="00EE080F"/>
    <w:rsid w:val="00EE1889"/>
    <w:rsid w:val="00EE3E0A"/>
    <w:rsid w:val="00EE4319"/>
    <w:rsid w:val="00EF67AE"/>
    <w:rsid w:val="00F02544"/>
    <w:rsid w:val="00F1008A"/>
    <w:rsid w:val="00F10465"/>
    <w:rsid w:val="00F22D88"/>
    <w:rsid w:val="00F3095E"/>
    <w:rsid w:val="00F32212"/>
    <w:rsid w:val="00F3379D"/>
    <w:rsid w:val="00F34F4B"/>
    <w:rsid w:val="00F35BD2"/>
    <w:rsid w:val="00F370C0"/>
    <w:rsid w:val="00F404B8"/>
    <w:rsid w:val="00F408ED"/>
    <w:rsid w:val="00F42032"/>
    <w:rsid w:val="00F475DA"/>
    <w:rsid w:val="00F55487"/>
    <w:rsid w:val="00F569A0"/>
    <w:rsid w:val="00F61D75"/>
    <w:rsid w:val="00F64D7D"/>
    <w:rsid w:val="00F65C48"/>
    <w:rsid w:val="00F66083"/>
    <w:rsid w:val="00F669F8"/>
    <w:rsid w:val="00F70380"/>
    <w:rsid w:val="00F72BC9"/>
    <w:rsid w:val="00F770B9"/>
    <w:rsid w:val="00F83AA7"/>
    <w:rsid w:val="00F85E8A"/>
    <w:rsid w:val="00F92E6B"/>
    <w:rsid w:val="00FA008A"/>
    <w:rsid w:val="00FA13D2"/>
    <w:rsid w:val="00FA4CF3"/>
    <w:rsid w:val="00FA5489"/>
    <w:rsid w:val="00FA7D3D"/>
    <w:rsid w:val="00FB65DC"/>
    <w:rsid w:val="00FB6B5B"/>
    <w:rsid w:val="00FB709D"/>
    <w:rsid w:val="00FC00FE"/>
    <w:rsid w:val="00FC23E6"/>
    <w:rsid w:val="00FC2659"/>
    <w:rsid w:val="00FC5FC9"/>
    <w:rsid w:val="00FD0642"/>
    <w:rsid w:val="00FD32D3"/>
    <w:rsid w:val="00FD3DC3"/>
    <w:rsid w:val="00FE01F3"/>
    <w:rsid w:val="00FE2C5F"/>
    <w:rsid w:val="00FE39FA"/>
    <w:rsid w:val="00FE7E27"/>
    <w:rsid w:val="00FF35DD"/>
    <w:rsid w:val="00FF6E05"/>
    <w:rsid w:val="10DE779F"/>
    <w:rsid w:val="550B2D0E"/>
    <w:rsid w:val="55BF3998"/>
    <w:rsid w:val="69A334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annotation text"/>
    <w:basedOn w:val="1"/>
    <w:link w:val="13"/>
    <w:uiPriority w:val="99"/>
    <w:pPr>
      <w:jc w:val="left"/>
    </w:pPr>
  </w:style>
  <w:style w:type="paragraph" w:styleId="3">
    <w:name w:val="Plain Text"/>
    <w:basedOn w:val="1"/>
    <w:link w:val="14"/>
    <w:uiPriority w:val="0"/>
    <w:pPr>
      <w:spacing w:line="360" w:lineRule="auto"/>
      <w:ind w:firstLine="480" w:firstLineChars="200"/>
    </w:pPr>
    <w:rPr>
      <w:rFonts w:ascii="仿宋_GB2312"/>
      <w:sz w:val="24"/>
    </w:rPr>
  </w:style>
  <w:style w:type="paragraph" w:styleId="4">
    <w:name w:val="Balloon Text"/>
    <w:basedOn w:val="1"/>
    <w:semiHidden/>
    <w:uiPriority w:val="0"/>
    <w:rPr>
      <w:sz w:val="18"/>
      <w:szCs w:val="18"/>
    </w:rPr>
  </w:style>
  <w:style w:type="paragraph" w:styleId="5">
    <w:name w:val="footer"/>
    <w:basedOn w:val="1"/>
    <w:link w:val="15"/>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link w:val="16"/>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uiPriority w:val="0"/>
    <w:rPr>
      <w:b/>
      <w:bCs/>
    </w:rPr>
  </w:style>
  <w:style w:type="character" w:styleId="11">
    <w:name w:val="page number"/>
    <w:basedOn w:val="10"/>
    <w:uiPriority w:val="0"/>
  </w:style>
  <w:style w:type="character" w:styleId="12">
    <w:name w:val="annotation reference"/>
    <w:uiPriority w:val="99"/>
    <w:rPr>
      <w:sz w:val="21"/>
      <w:szCs w:val="21"/>
    </w:rPr>
  </w:style>
  <w:style w:type="character" w:customStyle="1" w:styleId="13">
    <w:name w:val="批注文字 Char"/>
    <w:link w:val="2"/>
    <w:uiPriority w:val="0"/>
    <w:rPr>
      <w:kern w:val="2"/>
      <w:sz w:val="21"/>
      <w:szCs w:val="24"/>
    </w:rPr>
  </w:style>
  <w:style w:type="character" w:customStyle="1" w:styleId="14">
    <w:name w:val="纯文本 Char"/>
    <w:link w:val="3"/>
    <w:uiPriority w:val="0"/>
    <w:rPr>
      <w:rFonts w:ascii="仿宋_GB2312"/>
      <w:kern w:val="2"/>
      <w:sz w:val="24"/>
      <w:szCs w:val="24"/>
    </w:rPr>
  </w:style>
  <w:style w:type="character" w:customStyle="1" w:styleId="15">
    <w:name w:val="页脚 Char"/>
    <w:link w:val="5"/>
    <w:uiPriority w:val="99"/>
    <w:rPr>
      <w:kern w:val="2"/>
      <w:sz w:val="18"/>
      <w:szCs w:val="18"/>
    </w:rPr>
  </w:style>
  <w:style w:type="character" w:customStyle="1" w:styleId="16">
    <w:name w:val="普通(网站) Char"/>
    <w:link w:val="7"/>
    <w:uiPriority w:val="0"/>
    <w:rPr>
      <w:rFonts w:ascii="宋体" w:hAnsi="宋体" w:cs="宋体"/>
      <w:sz w:val="24"/>
      <w:szCs w:val="24"/>
    </w:rPr>
  </w:style>
  <w:style w:type="character" w:customStyle="1" w:styleId="17">
    <w:name w:val="批注主题 Char"/>
    <w:link w:val="8"/>
    <w:uiPriority w:val="0"/>
    <w:rPr>
      <w:b/>
      <w:bCs/>
      <w:kern w:val="2"/>
      <w:sz w:val="21"/>
      <w:szCs w:val="24"/>
    </w:rPr>
  </w:style>
  <w:style w:type="character" w:customStyle="1" w:styleId="18">
    <w:name w:val="批注文字 字符"/>
    <w:semiHidden/>
    <w:uiPriority w:val="99"/>
    <w:rPr>
      <w:rFonts w:ascii="Times New Roman" w:hAnsi="Times New Roman" w:eastAsia="宋体" w:cs="Times New Roman"/>
      <w:szCs w:val="24"/>
    </w:rPr>
  </w:style>
  <w:style w:type="character" w:customStyle="1" w:styleId="19">
    <w:name w:val="纯文本 字符"/>
    <w:uiPriority w:val="0"/>
    <w:rPr>
      <w:rFonts w:ascii="仿宋_GB2312"/>
      <w:kern w:val="2"/>
      <w:sz w:val="24"/>
    </w:rPr>
  </w:style>
  <w:style w:type="paragraph" w:styleId="20">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6360</Words>
  <Characters>6405</Characters>
  <Lines>51</Lines>
  <Paragraphs>14</Paragraphs>
  <TotalTime>0</TotalTime>
  <ScaleCrop>false</ScaleCrop>
  <LinksUpToDate>false</LinksUpToDate>
  <CharactersWithSpaces>6627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2022-05-31T15:25:00Z</dcterms:created>
  <dc:creator>aas</dc:creator>
  <cp:lastModifiedBy>小雨</cp:lastModifiedBy>
  <cp:lastPrinted>2020-06-04T01:51:00Z</cp:lastPrinted>
  <dcterms:modified xsi:type="dcterms:W3CDTF">2023-05-29T06:22:14Z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8D6BF04276E542A7BE668D4F118663A7_13</vt:lpwstr>
  </property>
</Properties>
</file>