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CD274" w14:textId="77777777" w:rsidR="00647E90" w:rsidRPr="00012E0E" w:rsidRDefault="00647E90" w:rsidP="00647E90">
      <w:pPr>
        <w:jc w:val="left"/>
        <w:rPr>
          <w:rFonts w:ascii="Times New Roman" w:eastAsia="黑体" w:hAnsi="Times New Roman" w:cs="Times New Roman"/>
          <w:sz w:val="32"/>
        </w:rPr>
      </w:pPr>
      <w:r w:rsidRPr="00012E0E">
        <w:rPr>
          <w:rFonts w:ascii="Times New Roman" w:eastAsia="黑体" w:hAnsi="Times New Roman" w:cs="Times New Roman"/>
          <w:sz w:val="32"/>
        </w:rPr>
        <w:t>附件</w:t>
      </w:r>
      <w:r w:rsidRPr="00012E0E">
        <w:rPr>
          <w:rFonts w:ascii="Times New Roman" w:eastAsia="黑体" w:hAnsi="Times New Roman" w:cs="Times New Roman"/>
          <w:sz w:val="32"/>
        </w:rPr>
        <w:t>2</w:t>
      </w:r>
    </w:p>
    <w:p w14:paraId="4AE268B8" w14:textId="052776FF" w:rsidR="00647E90" w:rsidRPr="00012E0E" w:rsidRDefault="00647E90" w:rsidP="00647E9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12E0E">
        <w:rPr>
          <w:rFonts w:ascii="Times New Roman" w:eastAsia="方正小标宋简体" w:hAnsi="Times New Roman" w:cs="Times New Roman"/>
          <w:sz w:val="44"/>
          <w:szCs w:val="44"/>
        </w:rPr>
        <w:t>多媒体材料要求</w:t>
      </w:r>
    </w:p>
    <w:p w14:paraId="6AD828EB" w14:textId="57466C53" w:rsidR="00647E90" w:rsidRPr="00012E0E" w:rsidRDefault="00647E90" w:rsidP="00647E90">
      <w:pPr>
        <w:jc w:val="left"/>
        <w:rPr>
          <w:rFonts w:ascii="Times New Roman" w:eastAsia="黑体" w:hAnsi="Times New Roman" w:cs="Times New Roman"/>
          <w:sz w:val="32"/>
        </w:rPr>
      </w:pPr>
      <w:r w:rsidRPr="00012E0E">
        <w:rPr>
          <w:rFonts w:ascii="Times New Roman" w:eastAsia="黑体" w:hAnsi="Times New Roman" w:cs="Times New Roman"/>
          <w:sz w:val="32"/>
        </w:rPr>
        <w:t>一、各奖种介绍内容</w:t>
      </w:r>
    </w:p>
    <w:p w14:paraId="01A6A38E" w14:textId="1D80ECD9" w:rsidR="00647E90" w:rsidRPr="00012E0E" w:rsidRDefault="00647E90" w:rsidP="00647E9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多媒体介绍材料的内容应客观、真实、准确，与提名书内容保持一致，不得超出提名书范围，不得夸大成果水平和应用情况。多媒体介绍材料的内容不得涉密或包含涉密标识。</w:t>
      </w:r>
    </w:p>
    <w:p w14:paraId="70DD2C84" w14:textId="5CEAFFEE" w:rsidR="00647E90" w:rsidRPr="00012E0E" w:rsidRDefault="00647E90" w:rsidP="00647E9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1.</w:t>
      </w:r>
      <w:r w:rsidRPr="00012E0E">
        <w:rPr>
          <w:rFonts w:ascii="Times New Roman" w:eastAsia="仿宋_GB2312" w:hAnsi="Times New Roman" w:cs="Times New Roman"/>
          <w:sz w:val="32"/>
        </w:rPr>
        <w:t>自然科学奖</w:t>
      </w:r>
      <w:r w:rsidRPr="00012E0E">
        <w:rPr>
          <w:rFonts w:ascii="Times New Roman" w:eastAsia="仿宋_GB2312" w:hAnsi="Times New Roman" w:cs="Times New Roman"/>
          <w:sz w:val="32"/>
        </w:rPr>
        <w:t>:</w:t>
      </w:r>
      <w:r w:rsidRPr="00012E0E">
        <w:rPr>
          <w:rFonts w:ascii="Times New Roman" w:eastAsia="仿宋_GB2312" w:hAnsi="Times New Roman" w:cs="Times New Roman"/>
          <w:sz w:val="32"/>
        </w:rPr>
        <w:t>重点介绍研究成果的重要意义、背景或思路，科学发现及其在科学理论、学说或研究方法与手段上的创新，以及国内外同行的认可程度。</w:t>
      </w:r>
    </w:p>
    <w:p w14:paraId="7001AB0E" w14:textId="224A7540" w:rsidR="00647E90" w:rsidRPr="00012E0E" w:rsidRDefault="00647E90" w:rsidP="00647E9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2.</w:t>
      </w:r>
      <w:r w:rsidRPr="00012E0E">
        <w:rPr>
          <w:rFonts w:ascii="Times New Roman" w:eastAsia="仿宋_GB2312" w:hAnsi="Times New Roman" w:cs="Times New Roman"/>
          <w:sz w:val="32"/>
        </w:rPr>
        <w:t>技术发明奖</w:t>
      </w:r>
      <w:r w:rsidRPr="00012E0E">
        <w:rPr>
          <w:rFonts w:ascii="Times New Roman" w:eastAsia="仿宋_GB2312" w:hAnsi="Times New Roman" w:cs="Times New Roman"/>
          <w:sz w:val="32"/>
        </w:rPr>
        <w:t>:</w:t>
      </w:r>
      <w:r w:rsidRPr="00012E0E">
        <w:rPr>
          <w:rFonts w:ascii="Times New Roman" w:eastAsia="仿宋_GB2312" w:hAnsi="Times New Roman" w:cs="Times New Roman"/>
          <w:sz w:val="32"/>
        </w:rPr>
        <w:t>简要介绍发明背景或思路，重点介绍发明</w:t>
      </w:r>
      <w:r w:rsidRPr="00012E0E">
        <w:rPr>
          <w:rFonts w:ascii="Times New Roman" w:eastAsia="仿宋_GB2312" w:hAnsi="Times New Roman" w:cs="Times New Roman"/>
          <w:sz w:val="32"/>
        </w:rPr>
        <w:t xml:space="preserve"> </w:t>
      </w:r>
      <w:r w:rsidRPr="00012E0E">
        <w:rPr>
          <w:rFonts w:ascii="Times New Roman" w:eastAsia="仿宋_GB2312" w:hAnsi="Times New Roman" w:cs="Times New Roman"/>
          <w:sz w:val="32"/>
        </w:rPr>
        <w:t>点及相关技术内容</w:t>
      </w:r>
      <w:r w:rsidRPr="00012E0E">
        <w:rPr>
          <w:rFonts w:ascii="Times New Roman" w:eastAsia="仿宋_GB2312" w:hAnsi="Times New Roman" w:cs="Times New Roman"/>
          <w:sz w:val="32"/>
        </w:rPr>
        <w:t>(</w:t>
      </w:r>
      <w:r w:rsidRPr="00012E0E">
        <w:rPr>
          <w:rFonts w:ascii="Times New Roman" w:eastAsia="仿宋_GB2312" w:hAnsi="Times New Roman" w:cs="Times New Roman"/>
          <w:sz w:val="32"/>
        </w:rPr>
        <w:t>包括主要技术参数、经济指标和国内外同类技术先进性对比</w:t>
      </w:r>
      <w:r w:rsidRPr="00012E0E">
        <w:rPr>
          <w:rFonts w:ascii="Times New Roman" w:eastAsia="仿宋_GB2312" w:hAnsi="Times New Roman" w:cs="Times New Roman"/>
          <w:sz w:val="32"/>
        </w:rPr>
        <w:t>)</w:t>
      </w:r>
      <w:r w:rsidRPr="00012E0E">
        <w:rPr>
          <w:rFonts w:ascii="Times New Roman" w:eastAsia="仿宋_GB2312" w:hAnsi="Times New Roman" w:cs="Times New Roman"/>
          <w:sz w:val="32"/>
        </w:rPr>
        <w:t>，应用和经济社会效益情况等。</w:t>
      </w:r>
    </w:p>
    <w:p w14:paraId="0B0C1B12" w14:textId="77777777" w:rsidR="00647E90" w:rsidRPr="00012E0E" w:rsidRDefault="00647E90" w:rsidP="00647E9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3.</w:t>
      </w:r>
      <w:r w:rsidRPr="00012E0E">
        <w:rPr>
          <w:rFonts w:ascii="Times New Roman" w:eastAsia="仿宋_GB2312" w:hAnsi="Times New Roman" w:cs="Times New Roman"/>
          <w:sz w:val="32"/>
        </w:rPr>
        <w:t>科学技术进步奖</w:t>
      </w:r>
      <w:r w:rsidRPr="00012E0E">
        <w:rPr>
          <w:rFonts w:ascii="Times New Roman" w:eastAsia="仿宋_GB2312" w:hAnsi="Times New Roman" w:cs="Times New Roman"/>
          <w:sz w:val="32"/>
        </w:rPr>
        <w:t>:</w:t>
      </w:r>
      <w:r w:rsidRPr="00012E0E">
        <w:rPr>
          <w:rFonts w:ascii="Times New Roman" w:eastAsia="仿宋_GB2312" w:hAnsi="Times New Roman" w:cs="Times New Roman"/>
          <w:sz w:val="32"/>
        </w:rPr>
        <w:t>简要介绍立项背景或思路，重点介绍创新点及相关技术内容</w:t>
      </w:r>
      <w:r w:rsidRPr="00012E0E">
        <w:rPr>
          <w:rFonts w:ascii="Times New Roman" w:eastAsia="仿宋_GB2312" w:hAnsi="Times New Roman" w:cs="Times New Roman"/>
          <w:sz w:val="32"/>
        </w:rPr>
        <w:t xml:space="preserve"> (</w:t>
      </w:r>
      <w:r w:rsidRPr="00012E0E">
        <w:rPr>
          <w:rFonts w:ascii="Times New Roman" w:eastAsia="仿宋_GB2312" w:hAnsi="Times New Roman" w:cs="Times New Roman"/>
          <w:sz w:val="32"/>
        </w:rPr>
        <w:t>包括主要技术参数、经济指标</w:t>
      </w:r>
      <w:r w:rsidRPr="00012E0E">
        <w:rPr>
          <w:rFonts w:ascii="Times New Roman" w:eastAsia="仿宋_GB2312" w:hAnsi="Times New Roman" w:cs="Times New Roman"/>
          <w:sz w:val="32"/>
        </w:rPr>
        <w:t xml:space="preserve"> </w:t>
      </w:r>
      <w:r w:rsidRPr="00012E0E">
        <w:rPr>
          <w:rFonts w:ascii="Times New Roman" w:eastAsia="仿宋_GB2312" w:hAnsi="Times New Roman" w:cs="Times New Roman"/>
          <w:sz w:val="32"/>
        </w:rPr>
        <w:t>和国内外同类技术先进性对比</w:t>
      </w:r>
      <w:r w:rsidRPr="00012E0E">
        <w:rPr>
          <w:rFonts w:ascii="Times New Roman" w:eastAsia="仿宋_GB2312" w:hAnsi="Times New Roman" w:cs="Times New Roman"/>
          <w:sz w:val="32"/>
        </w:rPr>
        <w:t>)</w:t>
      </w:r>
      <w:r w:rsidRPr="00012E0E">
        <w:rPr>
          <w:rFonts w:ascii="Times New Roman" w:eastAsia="仿宋_GB2312" w:hAnsi="Times New Roman" w:cs="Times New Roman"/>
          <w:sz w:val="32"/>
        </w:rPr>
        <w:t>，应用推广和经济社会效益情况等。</w:t>
      </w:r>
    </w:p>
    <w:p w14:paraId="6A773310" w14:textId="77777777" w:rsidR="00647E90" w:rsidRPr="00012E0E" w:rsidRDefault="00647E90" w:rsidP="00647E9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科普项目重点介绍科普作品内容的创新性、创作手法及表现形式的创新性，创作编辑难度，科普作品的科学性，科普作品的普及程度等。</w:t>
      </w:r>
    </w:p>
    <w:p w14:paraId="79EEEF7C" w14:textId="77777777" w:rsidR="00647E90" w:rsidRPr="00012E0E" w:rsidRDefault="00647E90" w:rsidP="00647E9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4.</w:t>
      </w:r>
      <w:r w:rsidRPr="00012E0E">
        <w:rPr>
          <w:rFonts w:ascii="Times New Roman" w:eastAsia="仿宋_GB2312" w:hAnsi="Times New Roman" w:cs="Times New Roman"/>
          <w:sz w:val="32"/>
        </w:rPr>
        <w:t>国际科学技术合作奖</w:t>
      </w:r>
      <w:r w:rsidRPr="00012E0E">
        <w:rPr>
          <w:rFonts w:ascii="Times New Roman" w:eastAsia="仿宋_GB2312" w:hAnsi="Times New Roman" w:cs="Times New Roman"/>
          <w:sz w:val="32"/>
        </w:rPr>
        <w:t>:</w:t>
      </w:r>
      <w:r w:rsidRPr="00012E0E">
        <w:rPr>
          <w:rFonts w:ascii="Times New Roman" w:eastAsia="仿宋_GB2312" w:hAnsi="Times New Roman" w:cs="Times New Roman"/>
          <w:sz w:val="32"/>
        </w:rPr>
        <w:t>重点介绍候选人</w:t>
      </w:r>
      <w:r w:rsidRPr="00012E0E">
        <w:rPr>
          <w:rFonts w:ascii="Times New Roman" w:eastAsia="仿宋_GB2312" w:hAnsi="Times New Roman" w:cs="Times New Roman"/>
          <w:sz w:val="32"/>
        </w:rPr>
        <w:t>(</w:t>
      </w:r>
      <w:r w:rsidRPr="00012E0E">
        <w:rPr>
          <w:rFonts w:ascii="Times New Roman" w:eastAsia="仿宋_GB2312" w:hAnsi="Times New Roman" w:cs="Times New Roman"/>
          <w:sz w:val="32"/>
        </w:rPr>
        <w:t>组织</w:t>
      </w:r>
      <w:r w:rsidRPr="00012E0E">
        <w:rPr>
          <w:rFonts w:ascii="Times New Roman" w:eastAsia="仿宋_GB2312" w:hAnsi="Times New Roman" w:cs="Times New Roman"/>
          <w:sz w:val="32"/>
        </w:rPr>
        <w:t>)</w:t>
      </w:r>
      <w:r w:rsidRPr="00012E0E">
        <w:rPr>
          <w:rFonts w:ascii="Times New Roman" w:eastAsia="仿宋_GB2312" w:hAnsi="Times New Roman" w:cs="Times New Roman"/>
          <w:sz w:val="32"/>
        </w:rPr>
        <w:t>基本情</w:t>
      </w:r>
      <w:r w:rsidRPr="00012E0E">
        <w:rPr>
          <w:rFonts w:ascii="Times New Roman" w:eastAsia="仿宋_GB2312" w:hAnsi="Times New Roman" w:cs="Times New Roman"/>
          <w:sz w:val="32"/>
        </w:rPr>
        <w:t xml:space="preserve"> </w:t>
      </w:r>
      <w:r w:rsidRPr="00012E0E">
        <w:rPr>
          <w:rFonts w:ascii="Times New Roman" w:eastAsia="仿宋_GB2312" w:hAnsi="Times New Roman" w:cs="Times New Roman"/>
          <w:sz w:val="32"/>
        </w:rPr>
        <w:t>况，学术地位，与中国公民或组织开展科技合作取得的成</w:t>
      </w:r>
      <w:r w:rsidRPr="00012E0E">
        <w:rPr>
          <w:rFonts w:ascii="Times New Roman" w:eastAsia="仿宋_GB2312" w:hAnsi="Times New Roman" w:cs="Times New Roman"/>
          <w:sz w:val="32"/>
        </w:rPr>
        <w:lastRenderedPageBreak/>
        <w:t>果</w:t>
      </w:r>
      <w:r w:rsidRPr="00012E0E">
        <w:rPr>
          <w:rFonts w:ascii="Times New Roman" w:eastAsia="仿宋_GB2312" w:hAnsi="Times New Roman" w:cs="Times New Roman"/>
          <w:sz w:val="32"/>
        </w:rPr>
        <w:t>(</w:t>
      </w:r>
      <w:r w:rsidRPr="00012E0E">
        <w:rPr>
          <w:rFonts w:ascii="Times New Roman" w:eastAsia="仿宋_GB2312" w:hAnsi="Times New Roman" w:cs="Times New Roman"/>
          <w:sz w:val="32"/>
        </w:rPr>
        <w:t>包括合作研究开发、传授先进科学技术、培养人才、平台建设、促进国际合作交流等方面</w:t>
      </w:r>
      <w:r w:rsidRPr="00012E0E">
        <w:rPr>
          <w:rFonts w:ascii="Times New Roman" w:eastAsia="仿宋_GB2312" w:hAnsi="Times New Roman" w:cs="Times New Roman"/>
          <w:sz w:val="32"/>
        </w:rPr>
        <w:t>)</w:t>
      </w:r>
      <w:r w:rsidRPr="00012E0E">
        <w:rPr>
          <w:rFonts w:ascii="Times New Roman" w:eastAsia="仿宋_GB2312" w:hAnsi="Times New Roman" w:cs="Times New Roman"/>
          <w:sz w:val="32"/>
        </w:rPr>
        <w:t>等。</w:t>
      </w:r>
    </w:p>
    <w:p w14:paraId="5E665FDB" w14:textId="6093EA2E" w:rsidR="00647E90" w:rsidRPr="00012E0E" w:rsidRDefault="00647E90" w:rsidP="00647E90">
      <w:pPr>
        <w:jc w:val="left"/>
        <w:rPr>
          <w:rFonts w:ascii="Times New Roman" w:eastAsia="黑体" w:hAnsi="Times New Roman" w:cs="Times New Roman"/>
          <w:sz w:val="32"/>
        </w:rPr>
      </w:pPr>
      <w:r w:rsidRPr="00012E0E">
        <w:rPr>
          <w:rFonts w:ascii="Times New Roman" w:eastAsia="黑体" w:hAnsi="Times New Roman" w:cs="Times New Roman"/>
          <w:sz w:val="32"/>
        </w:rPr>
        <w:t>二、版本与格式</w:t>
      </w:r>
    </w:p>
    <w:p w14:paraId="18783F7C" w14:textId="77777777" w:rsidR="00647E90" w:rsidRPr="00012E0E" w:rsidRDefault="00647E90" w:rsidP="00647E90">
      <w:pPr>
        <w:pStyle w:val="a3"/>
        <w:ind w:firstLineChars="221" w:firstLine="707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多媒体介绍材料分为自动版和手动版，两个版本的介绍内容应一致，均不得加入背景音乐。自动版包含配音，要求制作为</w:t>
      </w:r>
      <w:r w:rsidRPr="00012E0E">
        <w:rPr>
          <w:rFonts w:ascii="Times New Roman" w:eastAsia="仿宋_GB2312" w:hAnsi="Times New Roman" w:cs="Times New Roman"/>
          <w:sz w:val="32"/>
        </w:rPr>
        <w:t>wmv</w:t>
      </w:r>
      <w:r w:rsidRPr="00012E0E">
        <w:rPr>
          <w:rFonts w:ascii="Times New Roman" w:eastAsia="仿宋_GB2312" w:hAnsi="Times New Roman" w:cs="Times New Roman"/>
          <w:sz w:val="32"/>
        </w:rPr>
        <w:t>格式，文件大小不超过</w:t>
      </w:r>
      <w:r w:rsidRPr="00012E0E">
        <w:rPr>
          <w:rFonts w:ascii="Times New Roman" w:eastAsia="仿宋_GB2312" w:hAnsi="Times New Roman" w:cs="Times New Roman"/>
          <w:sz w:val="32"/>
        </w:rPr>
        <w:t>300MB</w:t>
      </w:r>
      <w:r w:rsidRPr="00012E0E">
        <w:rPr>
          <w:rFonts w:ascii="Times New Roman" w:eastAsia="仿宋_GB2312" w:hAnsi="Times New Roman" w:cs="Times New Roman"/>
          <w:sz w:val="32"/>
        </w:rPr>
        <w:t>，播放时长</w:t>
      </w:r>
      <w:r w:rsidRPr="00012E0E">
        <w:rPr>
          <w:rFonts w:ascii="Times New Roman" w:eastAsia="仿宋_GB2312" w:hAnsi="Times New Roman" w:cs="Times New Roman"/>
          <w:sz w:val="32"/>
        </w:rPr>
        <w:t>8</w:t>
      </w:r>
      <w:r w:rsidRPr="00012E0E">
        <w:rPr>
          <w:rFonts w:ascii="Times New Roman" w:eastAsia="仿宋_GB2312" w:hAnsi="Times New Roman" w:cs="Times New Roman"/>
          <w:sz w:val="32"/>
        </w:rPr>
        <w:t>分钟。手动版不包含配音，不需自动播放，制作为</w:t>
      </w:r>
      <w:r w:rsidRPr="00012E0E">
        <w:rPr>
          <w:rFonts w:ascii="Times New Roman" w:eastAsia="仿宋_GB2312" w:hAnsi="Times New Roman" w:cs="Times New Roman"/>
          <w:sz w:val="32"/>
        </w:rPr>
        <w:t>pptx</w:t>
      </w:r>
      <w:r w:rsidRPr="00012E0E">
        <w:rPr>
          <w:rFonts w:ascii="Times New Roman" w:eastAsia="仿宋_GB2312" w:hAnsi="Times New Roman" w:cs="Times New Roman"/>
          <w:sz w:val="32"/>
        </w:rPr>
        <w:t>格式。</w:t>
      </w:r>
    </w:p>
    <w:p w14:paraId="5828333D" w14:textId="77777777" w:rsidR="00647E90" w:rsidRPr="00012E0E" w:rsidRDefault="00647E90" w:rsidP="00647E90">
      <w:pPr>
        <w:pStyle w:val="a3"/>
        <w:ind w:firstLineChars="221" w:firstLine="707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多媒体介绍材料的播放环境为</w:t>
      </w:r>
      <w:r w:rsidRPr="00012E0E">
        <w:rPr>
          <w:rFonts w:ascii="Times New Roman" w:eastAsia="仿宋_GB2312" w:hAnsi="Times New Roman" w:cs="Times New Roman"/>
          <w:sz w:val="32"/>
        </w:rPr>
        <w:t>:</w:t>
      </w:r>
      <w:r w:rsidRPr="00012E0E">
        <w:rPr>
          <w:rFonts w:ascii="Times New Roman" w:eastAsia="仿宋_GB2312" w:hAnsi="Times New Roman" w:cs="Times New Roman"/>
          <w:sz w:val="32"/>
        </w:rPr>
        <w:t>操作</w:t>
      </w:r>
      <w:bookmarkStart w:id="0" w:name="_GoBack"/>
      <w:bookmarkEnd w:id="0"/>
      <w:r w:rsidRPr="00012E0E">
        <w:rPr>
          <w:rFonts w:ascii="Times New Roman" w:eastAsia="仿宋_GB2312" w:hAnsi="Times New Roman" w:cs="Times New Roman"/>
          <w:sz w:val="32"/>
        </w:rPr>
        <w:t>系统</w:t>
      </w:r>
      <w:r w:rsidRPr="00012E0E">
        <w:rPr>
          <w:rFonts w:ascii="Times New Roman" w:eastAsia="仿宋_GB2312" w:hAnsi="Times New Roman" w:cs="Times New Roman"/>
          <w:sz w:val="32"/>
        </w:rPr>
        <w:t>Windows 10</w:t>
      </w:r>
      <w:r w:rsidRPr="00012E0E">
        <w:rPr>
          <w:rFonts w:ascii="Times New Roman" w:eastAsia="仿宋_GB2312" w:hAnsi="Times New Roman" w:cs="Times New Roman"/>
          <w:sz w:val="32"/>
        </w:rPr>
        <w:t>，自动版播放软件</w:t>
      </w:r>
      <w:r w:rsidRPr="00012E0E">
        <w:rPr>
          <w:rFonts w:ascii="Times New Roman" w:eastAsia="仿宋_GB2312" w:hAnsi="Times New Roman" w:cs="Times New Roman"/>
          <w:sz w:val="32"/>
        </w:rPr>
        <w:t>Windows Media Player</w:t>
      </w:r>
      <w:r w:rsidRPr="00012E0E">
        <w:rPr>
          <w:rFonts w:ascii="Times New Roman" w:eastAsia="仿宋_GB2312" w:hAnsi="Times New Roman" w:cs="Times New Roman"/>
          <w:sz w:val="32"/>
        </w:rPr>
        <w:t>，手动版播放</w:t>
      </w:r>
      <w:r w:rsidRPr="00012E0E">
        <w:rPr>
          <w:rFonts w:ascii="Times New Roman" w:eastAsia="仿宋_GB2312" w:hAnsi="Times New Roman" w:cs="Times New Roman"/>
          <w:sz w:val="32"/>
        </w:rPr>
        <w:t xml:space="preserve"> </w:t>
      </w:r>
      <w:r w:rsidRPr="00012E0E">
        <w:rPr>
          <w:rFonts w:ascii="Times New Roman" w:eastAsia="仿宋_GB2312" w:hAnsi="Times New Roman" w:cs="Times New Roman"/>
          <w:sz w:val="32"/>
        </w:rPr>
        <w:t>软件</w:t>
      </w:r>
      <w:r w:rsidRPr="00012E0E">
        <w:rPr>
          <w:rFonts w:ascii="Times New Roman" w:eastAsia="仿宋_GB2312" w:hAnsi="Times New Roman" w:cs="Times New Roman"/>
          <w:sz w:val="32"/>
        </w:rPr>
        <w:t>Microsoft PowerPoint 2010</w:t>
      </w:r>
      <w:r w:rsidRPr="00012E0E">
        <w:rPr>
          <w:rFonts w:ascii="Times New Roman" w:eastAsia="仿宋_GB2312" w:hAnsi="Times New Roman" w:cs="Times New Roman"/>
          <w:sz w:val="32"/>
        </w:rPr>
        <w:t>，投影长宽比</w:t>
      </w:r>
      <w:r w:rsidRPr="00012E0E">
        <w:rPr>
          <w:rFonts w:ascii="Times New Roman" w:eastAsia="仿宋_GB2312" w:hAnsi="Times New Roman" w:cs="Times New Roman"/>
          <w:sz w:val="32"/>
        </w:rPr>
        <w:t>4:3</w:t>
      </w:r>
      <w:r w:rsidRPr="00012E0E">
        <w:rPr>
          <w:rFonts w:ascii="Times New Roman" w:eastAsia="仿宋_GB2312" w:hAnsi="Times New Roman" w:cs="Times New Roman"/>
          <w:sz w:val="32"/>
        </w:rPr>
        <w:t>，建议所制作的多媒体介绍材料与此播放环境兼容。</w:t>
      </w:r>
    </w:p>
    <w:p w14:paraId="19429809" w14:textId="77777777" w:rsidR="00647E90" w:rsidRPr="00012E0E" w:rsidRDefault="00647E90" w:rsidP="00647E90">
      <w:pPr>
        <w:pStyle w:val="a3"/>
        <w:ind w:firstLineChars="221" w:firstLine="707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请务必提前自行测试，确保视频文件能够完整连续播放。</w:t>
      </w:r>
    </w:p>
    <w:p w14:paraId="2ACF41D3" w14:textId="184FE5EE" w:rsidR="00647E90" w:rsidRPr="00012E0E" w:rsidRDefault="00647E90" w:rsidP="00647E90">
      <w:pPr>
        <w:jc w:val="left"/>
        <w:rPr>
          <w:rFonts w:ascii="Times New Roman" w:eastAsia="黑体" w:hAnsi="Times New Roman" w:cs="Times New Roman"/>
          <w:sz w:val="32"/>
        </w:rPr>
      </w:pPr>
      <w:r w:rsidRPr="00012E0E">
        <w:rPr>
          <w:rFonts w:ascii="Times New Roman" w:eastAsia="黑体" w:hAnsi="Times New Roman" w:cs="Times New Roman"/>
          <w:sz w:val="32"/>
        </w:rPr>
        <w:t>三、配音</w:t>
      </w:r>
    </w:p>
    <w:p w14:paraId="6C1D0A1A" w14:textId="10708AB2" w:rsidR="00647E90" w:rsidRPr="00012E0E" w:rsidRDefault="00647E90" w:rsidP="00647E90">
      <w:pPr>
        <w:pStyle w:val="a3"/>
        <w:ind w:firstLineChars="221" w:firstLine="707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不得采用专业或者</w:t>
      </w:r>
      <w:r w:rsidRPr="00012E0E">
        <w:rPr>
          <w:rFonts w:ascii="Times New Roman" w:eastAsia="仿宋_GB2312" w:hAnsi="Times New Roman" w:cs="Times New Roman"/>
          <w:sz w:val="32"/>
        </w:rPr>
        <w:t>AI</w:t>
      </w:r>
      <w:r w:rsidRPr="00012E0E">
        <w:rPr>
          <w:rFonts w:ascii="Times New Roman" w:eastAsia="仿宋_GB2312" w:hAnsi="Times New Roman" w:cs="Times New Roman"/>
          <w:sz w:val="32"/>
        </w:rPr>
        <w:t>配音。如需插入包含专业配音的视频，累计不得超过介绍材料总时长的</w:t>
      </w:r>
      <w:r w:rsidRPr="00012E0E">
        <w:rPr>
          <w:rFonts w:ascii="Times New Roman" w:eastAsia="仿宋_GB2312" w:hAnsi="Times New Roman" w:cs="Times New Roman"/>
          <w:sz w:val="32"/>
        </w:rPr>
        <w:t>10%</w:t>
      </w:r>
      <w:r w:rsidRPr="00012E0E">
        <w:rPr>
          <w:rFonts w:ascii="Times New Roman" w:eastAsia="仿宋_GB2312" w:hAnsi="Times New Roman" w:cs="Times New Roman"/>
          <w:sz w:val="32"/>
        </w:rPr>
        <w:t>。</w:t>
      </w:r>
    </w:p>
    <w:p w14:paraId="3119681B" w14:textId="479742D2" w:rsidR="00647E90" w:rsidRPr="00012E0E" w:rsidRDefault="00647E90" w:rsidP="00647E90">
      <w:pPr>
        <w:jc w:val="left"/>
        <w:rPr>
          <w:rFonts w:ascii="Times New Roman" w:eastAsia="黑体" w:hAnsi="Times New Roman" w:cs="Times New Roman"/>
          <w:sz w:val="32"/>
        </w:rPr>
      </w:pPr>
      <w:r w:rsidRPr="00012E0E">
        <w:rPr>
          <w:rFonts w:ascii="Times New Roman" w:eastAsia="黑体" w:hAnsi="Times New Roman" w:cs="Times New Roman"/>
          <w:sz w:val="32"/>
        </w:rPr>
        <w:t>四、文件名称</w:t>
      </w:r>
    </w:p>
    <w:p w14:paraId="36BB9393" w14:textId="77777777" w:rsidR="00647E90" w:rsidRPr="00012E0E" w:rsidRDefault="00647E90" w:rsidP="00647E90">
      <w:pPr>
        <w:pStyle w:val="a3"/>
        <w:ind w:firstLineChars="221" w:firstLine="707"/>
        <w:jc w:val="left"/>
        <w:rPr>
          <w:rFonts w:ascii="Times New Roman" w:eastAsia="仿宋_GB2312" w:hAnsi="Times New Roman" w:cs="Times New Roman"/>
          <w:sz w:val="32"/>
        </w:rPr>
      </w:pPr>
      <w:r w:rsidRPr="00012E0E">
        <w:rPr>
          <w:rFonts w:ascii="Times New Roman" w:eastAsia="仿宋_GB2312" w:hAnsi="Times New Roman" w:cs="Times New Roman"/>
          <w:sz w:val="32"/>
        </w:rPr>
        <w:t>自动版和手动版材料均以</w:t>
      </w:r>
      <w:r w:rsidRPr="00012E0E">
        <w:rPr>
          <w:rFonts w:ascii="Times New Roman" w:eastAsia="仿宋_GB2312" w:hAnsi="Times New Roman" w:cs="Times New Roman"/>
          <w:sz w:val="32"/>
        </w:rPr>
        <w:t>“</w:t>
      </w:r>
      <w:r w:rsidRPr="00012E0E">
        <w:rPr>
          <w:rFonts w:ascii="Times New Roman" w:eastAsia="仿宋_GB2312" w:hAnsi="Times New Roman" w:cs="Times New Roman"/>
          <w:sz w:val="32"/>
        </w:rPr>
        <w:t>院系</w:t>
      </w:r>
      <w:r w:rsidRPr="00012E0E">
        <w:rPr>
          <w:rFonts w:ascii="Times New Roman" w:eastAsia="仿宋_GB2312" w:hAnsi="Times New Roman" w:cs="Times New Roman"/>
          <w:sz w:val="32"/>
        </w:rPr>
        <w:t>-</w:t>
      </w:r>
      <w:r w:rsidRPr="00012E0E">
        <w:rPr>
          <w:rFonts w:ascii="Times New Roman" w:eastAsia="仿宋_GB2312" w:hAnsi="Times New Roman" w:cs="Times New Roman"/>
          <w:sz w:val="32"/>
        </w:rPr>
        <w:t>奖种</w:t>
      </w:r>
      <w:r w:rsidRPr="00012E0E">
        <w:rPr>
          <w:rFonts w:ascii="Times New Roman" w:eastAsia="仿宋_GB2312" w:hAnsi="Times New Roman" w:cs="Times New Roman"/>
          <w:sz w:val="32"/>
        </w:rPr>
        <w:t>-</w:t>
      </w:r>
      <w:r w:rsidRPr="00012E0E">
        <w:rPr>
          <w:rFonts w:ascii="Times New Roman" w:eastAsia="仿宋_GB2312" w:hAnsi="Times New Roman" w:cs="Times New Roman"/>
          <w:sz w:val="32"/>
        </w:rPr>
        <w:t>等级</w:t>
      </w:r>
      <w:r w:rsidRPr="00012E0E">
        <w:rPr>
          <w:rFonts w:ascii="Times New Roman" w:eastAsia="仿宋_GB2312" w:hAnsi="Times New Roman" w:cs="Times New Roman"/>
          <w:sz w:val="32"/>
        </w:rPr>
        <w:t>-</w:t>
      </w:r>
      <w:r w:rsidRPr="00012E0E">
        <w:rPr>
          <w:rFonts w:ascii="Times New Roman" w:eastAsia="仿宋_GB2312" w:hAnsi="Times New Roman" w:cs="Times New Roman"/>
          <w:sz w:val="32"/>
        </w:rPr>
        <w:t>评审组</w:t>
      </w:r>
      <w:r w:rsidRPr="00012E0E">
        <w:rPr>
          <w:rFonts w:ascii="Times New Roman" w:eastAsia="仿宋_GB2312" w:hAnsi="Times New Roman" w:cs="Times New Roman"/>
          <w:sz w:val="32"/>
        </w:rPr>
        <w:t>-</w:t>
      </w:r>
      <w:r w:rsidRPr="00012E0E">
        <w:rPr>
          <w:rFonts w:ascii="Times New Roman" w:eastAsia="仿宋_GB2312" w:hAnsi="Times New Roman" w:cs="Times New Roman"/>
          <w:sz w:val="32"/>
        </w:rPr>
        <w:t>第一完成人姓名</w:t>
      </w:r>
      <w:r w:rsidRPr="00012E0E">
        <w:rPr>
          <w:rFonts w:ascii="Times New Roman" w:eastAsia="仿宋_GB2312" w:hAnsi="Times New Roman" w:cs="Times New Roman"/>
          <w:sz w:val="32"/>
        </w:rPr>
        <w:t>”</w:t>
      </w:r>
      <w:r w:rsidRPr="00012E0E">
        <w:rPr>
          <w:rFonts w:ascii="Times New Roman" w:eastAsia="仿宋_GB2312" w:hAnsi="Times New Roman" w:cs="Times New Roman"/>
          <w:sz w:val="32"/>
        </w:rPr>
        <w:t>方式命名。</w:t>
      </w:r>
    </w:p>
    <w:p w14:paraId="13D79245" w14:textId="76866409" w:rsidR="003F0605" w:rsidRPr="00012E0E" w:rsidRDefault="003F0605" w:rsidP="003F0605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3F0605" w:rsidRPr="0001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FA0E4" w14:textId="77777777" w:rsidR="00086E2D" w:rsidRDefault="00086E2D" w:rsidP="00C71C90">
      <w:r>
        <w:separator/>
      </w:r>
    </w:p>
  </w:endnote>
  <w:endnote w:type="continuationSeparator" w:id="0">
    <w:p w14:paraId="7A5583B8" w14:textId="77777777" w:rsidR="00086E2D" w:rsidRDefault="00086E2D" w:rsidP="00C7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09C1" w14:textId="77777777" w:rsidR="00086E2D" w:rsidRDefault="00086E2D" w:rsidP="00C71C90">
      <w:r>
        <w:separator/>
      </w:r>
    </w:p>
  </w:footnote>
  <w:footnote w:type="continuationSeparator" w:id="0">
    <w:p w14:paraId="2737A3DF" w14:textId="77777777" w:rsidR="00086E2D" w:rsidRDefault="00086E2D" w:rsidP="00C7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770B"/>
    <w:multiLevelType w:val="hybridMultilevel"/>
    <w:tmpl w:val="08085ACE"/>
    <w:lvl w:ilvl="0" w:tplc="DF8A37B8">
      <w:start w:val="1"/>
      <w:numFmt w:val="japaneseCounting"/>
      <w:lvlText w:val="(%1)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05"/>
    <w:rsid w:val="00012E0E"/>
    <w:rsid w:val="00086E2D"/>
    <w:rsid w:val="003F0605"/>
    <w:rsid w:val="00647E90"/>
    <w:rsid w:val="00B46990"/>
    <w:rsid w:val="00C7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49066"/>
  <w15:chartTrackingRefBased/>
  <w15:docId w15:val="{765EA57D-EE53-BF4C-AB21-703776CA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9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E9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71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1C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1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1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4</cp:revision>
  <dcterms:created xsi:type="dcterms:W3CDTF">2025-04-07T23:03:00Z</dcterms:created>
  <dcterms:modified xsi:type="dcterms:W3CDTF">2025-05-27T02:07:00Z</dcterms:modified>
</cp:coreProperties>
</file>