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94" w:rsidRDefault="00595F94" w:rsidP="00595F94">
      <w:pPr>
        <w:tabs>
          <w:tab w:val="left" w:pos="851"/>
          <w:tab w:val="left" w:pos="2935"/>
        </w:tabs>
        <w:spacing w:after="240" w:line="56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>3</w:t>
      </w:r>
    </w:p>
    <w:p w:rsidR="00032094" w:rsidRPr="00595F94" w:rsidRDefault="00595F94">
      <w:pPr>
        <w:spacing w:line="560" w:lineRule="exact"/>
        <w:jc w:val="center"/>
        <w:rPr>
          <w:rFonts w:ascii="仿宋" w:eastAsia="仿宋" w:hAnsi="仿宋" w:cs="宋体"/>
          <w:b/>
          <w:bCs/>
          <w:sz w:val="36"/>
          <w:szCs w:val="36"/>
        </w:rPr>
      </w:pPr>
      <w:r w:rsidRPr="00595F94">
        <w:rPr>
          <w:rFonts w:ascii="仿宋" w:eastAsia="仿宋" w:hAnsi="仿宋" w:cs="宋体" w:hint="eastAsia"/>
          <w:b/>
          <w:bCs/>
          <w:sz w:val="36"/>
          <w:szCs w:val="36"/>
        </w:rPr>
        <w:t>国家重点研发计划“政府间国际科技创新合作”重点专项2025年度中法杰出青年科研人员交流计划项目</w:t>
      </w:r>
      <w:r w:rsidRPr="00595F94">
        <w:rPr>
          <w:rFonts w:ascii="仿宋" w:eastAsia="仿宋" w:hAnsi="仿宋" w:cs="宋体" w:hint="eastAsia"/>
          <w:b/>
          <w:bCs/>
          <w:sz w:val="36"/>
          <w:szCs w:val="36"/>
        </w:rPr>
        <w:t>汇总表</w:t>
      </w:r>
    </w:p>
    <w:p w:rsidR="00032094" w:rsidRDefault="00595F94" w:rsidP="00595F94">
      <w:pPr>
        <w:tabs>
          <w:tab w:val="left" w:pos="851"/>
          <w:tab w:val="left" w:pos="2935"/>
        </w:tabs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                  </w:t>
      </w:r>
      <w:bookmarkStart w:id="0" w:name="_GoBack"/>
      <w:bookmarkEnd w:id="0"/>
    </w:p>
    <w:tbl>
      <w:tblPr>
        <w:tblW w:w="14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134"/>
        <w:gridCol w:w="992"/>
        <w:gridCol w:w="1134"/>
        <w:gridCol w:w="1985"/>
        <w:gridCol w:w="2126"/>
        <w:gridCol w:w="1984"/>
        <w:gridCol w:w="1701"/>
        <w:gridCol w:w="2161"/>
      </w:tblGrid>
      <w:tr w:rsidR="00032094">
        <w:trPr>
          <w:trHeight w:val="510"/>
          <w:jc w:val="center"/>
        </w:trPr>
        <w:tc>
          <w:tcPr>
            <w:tcW w:w="1375" w:type="dxa"/>
            <w:vAlign w:val="center"/>
          </w:tcPr>
          <w:p w:rsidR="00032094" w:rsidRDefault="00595F9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所属项目</w:t>
            </w:r>
          </w:p>
        </w:tc>
        <w:tc>
          <w:tcPr>
            <w:tcW w:w="1134" w:type="dxa"/>
            <w:vAlign w:val="center"/>
          </w:tcPr>
          <w:p w:rsidR="00032094" w:rsidRDefault="00595F9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032094" w:rsidRDefault="00595F9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vAlign w:val="center"/>
          </w:tcPr>
          <w:p w:rsidR="00032094" w:rsidRDefault="00595F9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1985" w:type="dxa"/>
            <w:vAlign w:val="center"/>
          </w:tcPr>
          <w:p w:rsidR="00032094" w:rsidRDefault="00595F94">
            <w:pPr>
              <w:spacing w:line="300" w:lineRule="exact"/>
              <w:ind w:firstLineChars="71" w:firstLine="199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科研领域</w:t>
            </w:r>
          </w:p>
        </w:tc>
        <w:tc>
          <w:tcPr>
            <w:tcW w:w="2126" w:type="dxa"/>
            <w:vAlign w:val="center"/>
          </w:tcPr>
          <w:p w:rsidR="00032094" w:rsidRDefault="00595F9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984" w:type="dxa"/>
            <w:vAlign w:val="center"/>
          </w:tcPr>
          <w:p w:rsidR="00032094" w:rsidRDefault="00595F9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032094" w:rsidRDefault="00595F9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单位联系人</w:t>
            </w:r>
          </w:p>
        </w:tc>
        <w:tc>
          <w:tcPr>
            <w:tcW w:w="2161" w:type="dxa"/>
            <w:vAlign w:val="center"/>
          </w:tcPr>
          <w:p w:rsidR="00032094" w:rsidRDefault="00595F94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单位联系方式</w:t>
            </w:r>
          </w:p>
        </w:tc>
      </w:tr>
      <w:tr w:rsidR="00032094">
        <w:trPr>
          <w:trHeight w:val="510"/>
          <w:jc w:val="center"/>
        </w:trPr>
        <w:tc>
          <w:tcPr>
            <w:tcW w:w="137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032094">
        <w:trPr>
          <w:trHeight w:val="510"/>
          <w:jc w:val="center"/>
        </w:trPr>
        <w:tc>
          <w:tcPr>
            <w:tcW w:w="137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032094">
        <w:trPr>
          <w:trHeight w:val="510"/>
          <w:jc w:val="center"/>
        </w:trPr>
        <w:tc>
          <w:tcPr>
            <w:tcW w:w="137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032094">
        <w:trPr>
          <w:trHeight w:val="510"/>
          <w:jc w:val="center"/>
        </w:trPr>
        <w:tc>
          <w:tcPr>
            <w:tcW w:w="137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032094">
        <w:trPr>
          <w:trHeight w:val="510"/>
          <w:jc w:val="center"/>
        </w:trPr>
        <w:tc>
          <w:tcPr>
            <w:tcW w:w="137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032094">
        <w:trPr>
          <w:trHeight w:val="510"/>
          <w:jc w:val="center"/>
        </w:trPr>
        <w:tc>
          <w:tcPr>
            <w:tcW w:w="137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032094">
        <w:trPr>
          <w:trHeight w:val="510"/>
          <w:jc w:val="center"/>
        </w:trPr>
        <w:tc>
          <w:tcPr>
            <w:tcW w:w="137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032094">
        <w:trPr>
          <w:trHeight w:val="510"/>
          <w:jc w:val="center"/>
        </w:trPr>
        <w:tc>
          <w:tcPr>
            <w:tcW w:w="137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032094">
        <w:trPr>
          <w:trHeight w:val="510"/>
          <w:jc w:val="center"/>
        </w:trPr>
        <w:tc>
          <w:tcPr>
            <w:tcW w:w="137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032094">
        <w:trPr>
          <w:trHeight w:val="510"/>
          <w:jc w:val="center"/>
        </w:trPr>
        <w:tc>
          <w:tcPr>
            <w:tcW w:w="137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032094" w:rsidRDefault="0003209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</w:tbl>
    <w:p w:rsidR="00032094" w:rsidRDefault="00032094">
      <w:pPr>
        <w:tabs>
          <w:tab w:val="left" w:pos="851"/>
          <w:tab w:val="left" w:pos="2935"/>
        </w:tabs>
        <w:ind w:firstLineChars="300" w:firstLine="720"/>
        <w:jc w:val="left"/>
        <w:rPr>
          <w:rFonts w:ascii="Times New Roman" w:eastAsia="仿宋_GB2312" w:hAnsi="Times New Roman"/>
          <w:sz w:val="24"/>
          <w:szCs w:val="28"/>
        </w:rPr>
      </w:pPr>
    </w:p>
    <w:p w:rsidR="00032094" w:rsidRDefault="00032094">
      <w:pPr>
        <w:tabs>
          <w:tab w:val="left" w:pos="851"/>
          <w:tab w:val="left" w:pos="2935"/>
        </w:tabs>
        <w:ind w:firstLineChars="300" w:firstLine="630"/>
        <w:jc w:val="left"/>
      </w:pPr>
    </w:p>
    <w:sectPr w:rsidR="00032094">
      <w:pgSz w:w="16838" w:h="11906" w:orient="landscape"/>
      <w:pgMar w:top="10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00436194"/>
    <w:rsid w:val="D5FB418B"/>
    <w:rsid w:val="DADC2404"/>
    <w:rsid w:val="FF6FC463"/>
    <w:rsid w:val="00030A8C"/>
    <w:rsid w:val="00032094"/>
    <w:rsid w:val="00044ED4"/>
    <w:rsid w:val="000D21AA"/>
    <w:rsid w:val="001B153E"/>
    <w:rsid w:val="00436194"/>
    <w:rsid w:val="0052721A"/>
    <w:rsid w:val="00595F94"/>
    <w:rsid w:val="00740775"/>
    <w:rsid w:val="007B0435"/>
    <w:rsid w:val="008C049C"/>
    <w:rsid w:val="008D706F"/>
    <w:rsid w:val="009237CF"/>
    <w:rsid w:val="00A0207E"/>
    <w:rsid w:val="00B87BCD"/>
    <w:rsid w:val="00C5140A"/>
    <w:rsid w:val="00C921DF"/>
    <w:rsid w:val="00C93CAC"/>
    <w:rsid w:val="00D25498"/>
    <w:rsid w:val="00D279C9"/>
    <w:rsid w:val="00EE05E0"/>
    <w:rsid w:val="00F8195D"/>
    <w:rsid w:val="140277E5"/>
    <w:rsid w:val="14913179"/>
    <w:rsid w:val="2E3D1FDE"/>
    <w:rsid w:val="2EA01FF2"/>
    <w:rsid w:val="2FAF9ECF"/>
    <w:rsid w:val="379D3A66"/>
    <w:rsid w:val="37EFCF14"/>
    <w:rsid w:val="4E270E36"/>
    <w:rsid w:val="519279DD"/>
    <w:rsid w:val="59CD6AAA"/>
    <w:rsid w:val="622C34FF"/>
    <w:rsid w:val="629D67A4"/>
    <w:rsid w:val="69DC9267"/>
    <w:rsid w:val="79267D9D"/>
    <w:rsid w:val="7E2C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1715C7"/>
  <w15:docId w15:val="{F9917616-7263-4FFF-A2B8-364E0630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>http:/sdwm.org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Li FAN</cp:lastModifiedBy>
  <cp:revision>4</cp:revision>
  <dcterms:created xsi:type="dcterms:W3CDTF">2019-04-19T17:15:00Z</dcterms:created>
  <dcterms:modified xsi:type="dcterms:W3CDTF">2024-10-21T02:12:00Z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DD450CE4473240479AF67D1AB8717829_12</vt:lpwstr>
  </property>
</Properties>
</file>