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附件1</w:t>
      </w:r>
    </w:p>
    <w:p>
      <w:pPr>
        <w:pStyle w:val="2"/>
        <w:spacing w:line="560" w:lineRule="exact"/>
        <w:rPr>
          <w:rFonts w:ascii="方正小标宋简体" w:eastAsia="方正小标宋简体"/>
          <w:b w:val="0"/>
          <w:sz w:val="36"/>
          <w:szCs w:val="44"/>
        </w:rPr>
      </w:pPr>
      <w:bookmarkStart w:id="0" w:name="_GoBack"/>
      <w:r>
        <w:rPr>
          <w:rFonts w:hint="eastAsia" w:ascii="方正小标宋简体" w:eastAsia="方正小标宋简体"/>
          <w:b w:val="0"/>
          <w:sz w:val="36"/>
          <w:szCs w:val="44"/>
        </w:rPr>
        <w:t>浙江省基础公益研究项目计划书填报操作说明</w:t>
      </w:r>
    </w:p>
    <w:bookmarkEnd w:id="0"/>
    <w:p>
      <w:pPr>
        <w:widowControl/>
        <w:spacing w:line="560" w:lineRule="exact"/>
        <w:jc w:val="left"/>
        <w:rPr>
          <w:rFonts w:hint="eastAsia" w:ascii="仿宋_GB2312" w:hAnsi="ˎ̥,sans-serif" w:eastAsia="仿宋_GB2312" w:cs="宋体"/>
          <w:b/>
          <w:kern w:val="0"/>
          <w:sz w:val="32"/>
          <w:szCs w:val="32"/>
        </w:rPr>
      </w:pPr>
    </w:p>
    <w:p>
      <w:pPr>
        <w:widowControl/>
        <w:spacing w:line="560" w:lineRule="exact"/>
        <w:ind w:firstLine="643" w:firstLineChars="200"/>
        <w:jc w:val="left"/>
        <w:rPr>
          <w:rFonts w:hint="eastAsia" w:ascii="仿宋_GB2312" w:hAnsi="ˎ̥,sans-serif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ˎ̥,sans-serif" w:eastAsia="仿宋_GB2312" w:cs="宋体"/>
          <w:b/>
          <w:kern w:val="0"/>
          <w:sz w:val="32"/>
          <w:szCs w:val="32"/>
        </w:rPr>
        <w:t>一、项目负责人操作部分说明</w:t>
      </w:r>
    </w:p>
    <w:p>
      <w:pPr>
        <w:spacing w:line="560" w:lineRule="exact"/>
        <w:jc w:val="left"/>
        <w:rPr>
          <w:rFonts w:hint="eastAsia" w:ascii="仿宋_GB2312" w:hAnsi="ˎ̥,sans-serif" w:eastAsia="仿宋_GB2312" w:cs="宋体"/>
          <w:kern w:val="0"/>
          <w:sz w:val="28"/>
          <w:szCs w:val="28"/>
        </w:rPr>
      </w:pPr>
      <w:r>
        <w:rPr>
          <w:rFonts w:hint="eastAsia" w:ascii="仿宋_GB2312" w:hAnsi="ˎ̥,sans-serif" w:eastAsia="仿宋_GB2312" w:cs="宋体"/>
          <w:kern w:val="0"/>
          <w:sz w:val="28"/>
          <w:szCs w:val="28"/>
        </w:rPr>
        <w:t>     1、项目负责人以本人会员帐号登陆省自然科学基金项目网络信息系统（</w:t>
      </w:r>
      <w:r>
        <w:rPr>
          <w:rFonts w:hint="eastAsia" w:ascii="仿宋_GB2312" w:hAnsi="ˎ̥,sans-serif" w:eastAsia="仿宋_GB2312" w:cs="宋体"/>
          <w:kern w:val="0"/>
          <w:sz w:val="24"/>
        </w:rPr>
        <w:t>www.zjnsf.gov.cn/login.aspx?ReturnUrl=%2fb%2fhome.aspx</w:t>
      </w:r>
      <w:r>
        <w:rPr>
          <w:rFonts w:hint="eastAsia" w:ascii="仿宋_GB2312" w:hAnsi="ˎ̥,sans-serif" w:eastAsia="仿宋_GB2312" w:cs="宋体"/>
          <w:kern w:val="0"/>
          <w:sz w:val="28"/>
          <w:szCs w:val="28"/>
        </w:rPr>
        <w:t xml:space="preserve">）。 </w:t>
      </w:r>
    </w:p>
    <w:p>
      <w:pPr>
        <w:spacing w:line="560" w:lineRule="exact"/>
        <w:ind w:firstLine="560" w:firstLineChars="200"/>
        <w:rPr>
          <w:rFonts w:hint="eastAsia" w:ascii="仿宋_GB2312" w:hAnsi="ˎ̥,sans-serif" w:eastAsia="仿宋_GB2312" w:cs="宋体"/>
          <w:kern w:val="0"/>
          <w:sz w:val="28"/>
          <w:szCs w:val="28"/>
        </w:rPr>
      </w:pPr>
      <w:r>
        <w:rPr>
          <w:rFonts w:hint="eastAsia" w:ascii="仿宋_GB2312" w:hAnsi="ˎ̥,sans-serif" w:eastAsia="仿宋_GB2312" w:cs="宋体"/>
          <w:kern w:val="0"/>
          <w:sz w:val="28"/>
          <w:szCs w:val="28"/>
        </w:rPr>
        <w:t>2、点击主界面中</w:t>
      </w:r>
      <w:r>
        <w:rPr>
          <w:rFonts w:hint="eastAsia" w:ascii="仿宋_GB2312" w:hAnsi="ˎ̥,sans-serif" w:eastAsia="仿宋_GB2312" w:cs="宋体"/>
          <w:kern w:val="0"/>
          <w:sz w:val="28"/>
          <w:szCs w:val="28"/>
        </w:rPr>
        <w:drawing>
          <wp:inline distT="0" distB="0" distL="0" distR="0">
            <wp:extent cx="933450" cy="2667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ˎ̥,sans-serif" w:eastAsia="仿宋_GB2312" w:cs="宋体"/>
          <w:kern w:val="0"/>
          <w:sz w:val="28"/>
          <w:szCs w:val="28"/>
        </w:rPr>
        <w:t>按钮，进入下面界面。</w:t>
      </w:r>
    </w:p>
    <w:p>
      <w:pPr>
        <w:spacing w:line="560" w:lineRule="exact"/>
        <w:ind w:firstLine="560" w:firstLineChars="200"/>
        <w:rPr>
          <w:rFonts w:hint="eastAsia" w:ascii="仿宋_GB2312" w:hAnsi="ˎ̥,sans-serif" w:eastAsia="仿宋_GB2312" w:cs="宋体"/>
          <w:kern w:val="0"/>
          <w:sz w:val="28"/>
          <w:szCs w:val="28"/>
        </w:rPr>
      </w:pPr>
      <w:r>
        <w:rPr>
          <w:rFonts w:hint="eastAsia" w:ascii="仿宋_GB2312" w:hAnsi="ˎ̥,sans-serif" w:eastAsia="仿宋_GB2312" w:cs="宋体"/>
          <w:kern w:val="0"/>
          <w:sz w:val="28"/>
          <w:szCs w:val="28"/>
        </w:rPr>
        <w:drawing>
          <wp:inline distT="0" distB="0" distL="0" distR="0">
            <wp:extent cx="4667250" cy="2352675"/>
            <wp:effectExtent l="0" t="0" r="0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560" w:firstLineChars="200"/>
        <w:rPr>
          <w:rFonts w:hint="eastAsia" w:ascii="仿宋_GB2312" w:hAnsi="ˎ̥,sans-serif" w:eastAsia="仿宋_GB2312" w:cs="宋体"/>
          <w:kern w:val="0"/>
          <w:sz w:val="28"/>
          <w:szCs w:val="28"/>
        </w:rPr>
      </w:pPr>
      <w:r>
        <w:rPr>
          <w:rFonts w:hint="eastAsia" w:ascii="仿宋_GB2312" w:hAnsi="ˎ̥,sans-serif" w:eastAsia="仿宋_GB2312" w:cs="宋体"/>
          <w:kern w:val="0"/>
          <w:sz w:val="28"/>
          <w:szCs w:val="28"/>
        </w:rPr>
        <w:t>选择左侧导航栏中的 “我的项目计划”选项，会显示下面的界面内。</w:t>
      </w:r>
    </w:p>
    <w:p>
      <w:pPr>
        <w:spacing w:line="560" w:lineRule="exact"/>
        <w:ind w:firstLine="420" w:firstLineChars="200"/>
        <w:rPr>
          <w:rFonts w:hint="eastAsia" w:ascii="仿宋_GB2312" w:hAnsi="ˎ̥,sans-serif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/>
        </w:rPr>
        <w:drawing>
          <wp:inline distT="0" distB="0" distL="0" distR="0">
            <wp:extent cx="5276850" cy="695325"/>
            <wp:effectExtent l="0" t="0" r="0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560" w:firstLineChars="200"/>
        <w:rPr>
          <w:rFonts w:hint="eastAsia" w:ascii="仿宋_GB2312" w:hAnsi="ˎ̥,sans-serif" w:eastAsia="仿宋_GB2312" w:cs="宋体"/>
          <w:kern w:val="0"/>
          <w:sz w:val="28"/>
          <w:szCs w:val="28"/>
        </w:rPr>
      </w:pPr>
      <w:r>
        <w:rPr>
          <w:rFonts w:hint="eastAsia" w:ascii="仿宋_GB2312" w:hAnsi="ˎ̥,sans-serif" w:eastAsia="仿宋_GB2312" w:cs="宋体"/>
          <w:kern w:val="0"/>
          <w:sz w:val="28"/>
          <w:szCs w:val="28"/>
        </w:rPr>
        <w:t>点击项目名称字段中的具体项目名称链接，打开下面界面进行计划书填报。</w:t>
      </w:r>
    </w:p>
    <w:p>
      <w:pPr>
        <w:spacing w:line="560" w:lineRule="exact"/>
        <w:ind w:firstLine="560" w:firstLineChars="200"/>
        <w:rPr>
          <w:rFonts w:hint="eastAsia" w:ascii="仿宋_GB2312" w:hAnsi="ˎ̥,sans-serif" w:eastAsia="仿宋_GB2312" w:cs="宋体"/>
          <w:kern w:val="0"/>
          <w:sz w:val="28"/>
          <w:szCs w:val="28"/>
        </w:rPr>
      </w:pPr>
      <w:r>
        <w:rPr>
          <w:rFonts w:hint="eastAsia" w:ascii="仿宋_GB2312" w:hAnsi="ˎ̥,sans-serif" w:eastAsia="仿宋_GB2312" w:cs="宋体"/>
          <w:kern w:val="0"/>
          <w:sz w:val="28"/>
          <w:szCs w:val="28"/>
        </w:rPr>
        <w:t>3、项目负责人对所填报内容确认无误后，可点击</w:t>
      </w:r>
      <w:r>
        <w:rPr>
          <w:rFonts w:hint="eastAsia" w:ascii="仿宋_GB2312" w:hAnsi="ˎ̥,sans-serif" w:eastAsia="仿宋_GB2312" w:cs="宋体"/>
          <w:kern w:val="0"/>
          <w:sz w:val="28"/>
          <w:szCs w:val="28"/>
        </w:rPr>
        <w:drawing>
          <wp:inline distT="0" distB="0" distL="0" distR="0">
            <wp:extent cx="714375" cy="200025"/>
            <wp:effectExtent l="0" t="0" r="9525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ˎ̥,sans-serif" w:eastAsia="仿宋_GB2312" w:cs="宋体"/>
          <w:kern w:val="0"/>
          <w:sz w:val="28"/>
          <w:szCs w:val="28"/>
        </w:rPr>
        <w:t>按钮递交到单位管理员审核环节。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仿宋_GB2312" w:hAnsi="ˎ̥,sans-serif" w:eastAsia="仿宋_GB2312" w:cs="宋体"/>
          <w:kern w:val="0"/>
          <w:sz w:val="28"/>
          <w:szCs w:val="28"/>
        </w:rPr>
      </w:pPr>
      <w:r>
        <w:rPr>
          <w:rFonts w:hint="eastAsia" w:ascii="仿宋_GB2312" w:hAnsi="ˎ̥,sans-serif" w:eastAsia="仿宋_GB2312" w:cs="宋体"/>
          <w:b/>
          <w:kern w:val="0"/>
          <w:sz w:val="32"/>
          <w:szCs w:val="32"/>
        </w:rPr>
        <w:t>二、 依托单位管理员操作部分说明</w:t>
      </w:r>
    </w:p>
    <w:p>
      <w:pPr>
        <w:widowControl/>
        <w:spacing w:line="560" w:lineRule="exact"/>
        <w:jc w:val="left"/>
        <w:rPr>
          <w:rFonts w:hint="eastAsia" w:ascii="仿宋_GB2312" w:hAnsi="ˎ̥,sans-serif" w:eastAsia="仿宋_GB2312" w:cs="宋体"/>
          <w:kern w:val="0"/>
          <w:sz w:val="28"/>
          <w:szCs w:val="28"/>
        </w:rPr>
      </w:pPr>
      <w:r>
        <w:rPr>
          <w:rFonts w:hint="eastAsia" w:ascii="仿宋_GB2312" w:hAnsi="ˎ̥,sans-serif" w:eastAsia="仿宋_GB2312" w:cs="宋体"/>
          <w:kern w:val="0"/>
          <w:sz w:val="28"/>
          <w:szCs w:val="28"/>
        </w:rPr>
        <w:t> 　　1、管理员登录帐号进入省自然科学基金网站管理员主界面。</w:t>
      </w:r>
    </w:p>
    <w:p>
      <w:pPr>
        <w:widowControl/>
        <w:spacing w:line="560" w:lineRule="exact"/>
        <w:jc w:val="left"/>
        <w:rPr>
          <w:rFonts w:hint="eastAsia" w:ascii="仿宋_GB2312" w:hAnsi="ˎ̥,sans-serif" w:eastAsia="仿宋_GB2312" w:cs="宋体"/>
          <w:kern w:val="0"/>
          <w:sz w:val="28"/>
          <w:szCs w:val="28"/>
        </w:rPr>
      </w:pPr>
      <w:r>
        <w:rPr>
          <w:rFonts w:hint="eastAsia" w:ascii="仿宋_GB2312" w:hAnsi="ˎ̥,sans-serif" w:eastAsia="仿宋_GB2312" w:cs="宋体"/>
          <w:kern w:val="0"/>
          <w:sz w:val="28"/>
          <w:szCs w:val="28"/>
        </w:rPr>
        <w:t> 　　2、点击“项目执行”中的</w:t>
      </w:r>
      <w:r>
        <w:rPr>
          <w:rFonts w:hint="eastAsia" w:ascii="仿宋_GB2312" w:hAnsi="ˎ̥,sans-serif" w:eastAsia="仿宋_GB2312" w:cs="宋体"/>
          <w:kern w:val="0"/>
          <w:sz w:val="28"/>
          <w:szCs w:val="28"/>
        </w:rPr>
        <w:drawing>
          <wp:inline distT="0" distB="0" distL="0" distR="0">
            <wp:extent cx="933450" cy="2667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ˎ̥,sans-serif" w:eastAsia="仿宋_GB2312" w:cs="宋体"/>
          <w:kern w:val="0"/>
          <w:sz w:val="28"/>
          <w:szCs w:val="28"/>
        </w:rPr>
        <w:t>按钮进入项目计划审核界面，点击“项目名称”字段中的具体项目名称链接，如下图进行审核。</w:t>
      </w:r>
    </w:p>
    <w:p>
      <w:pPr>
        <w:widowControl/>
        <w:spacing w:line="560" w:lineRule="exact"/>
        <w:jc w:val="left"/>
        <w:rPr>
          <w:rFonts w:hint="eastAsia" w:ascii="仿宋_GB2312" w:hAnsi="ˎ̥,sans-serif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/>
        </w:rPr>
        <w:drawing>
          <wp:inline distT="0" distB="0" distL="0" distR="0">
            <wp:extent cx="5267325" cy="1476375"/>
            <wp:effectExtent l="0" t="0" r="9525" b="9525"/>
            <wp:docPr id="19" name="图片 19" descr="图片包含 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图片包含 屏幕截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60" w:lineRule="exact"/>
        <w:jc w:val="left"/>
        <w:rPr>
          <w:rFonts w:hint="eastAsia" w:ascii="仿宋_GB2312" w:hAnsi="ˎ̥,sans-serif" w:eastAsia="仿宋_GB2312" w:cs="宋体"/>
          <w:kern w:val="0"/>
          <w:sz w:val="28"/>
          <w:szCs w:val="28"/>
        </w:rPr>
      </w:pPr>
      <w:r>
        <w:rPr>
          <w:rFonts w:hint="eastAsia" w:ascii="仿宋_GB2312" w:hAnsi="ˎ̥,sans-serif" w:eastAsia="仿宋_GB2312" w:cs="宋体"/>
          <w:kern w:val="0"/>
          <w:sz w:val="28"/>
          <w:szCs w:val="28"/>
        </w:rPr>
        <w:t>审核无误后，可点击</w:t>
      </w:r>
      <w:r>
        <w:rPr>
          <w:rFonts w:hint="eastAsia" w:ascii="仿宋_GB2312" w:hAnsi="ˎ̥,sans-serif" w:eastAsia="仿宋_GB2312" w:cs="宋体"/>
          <w:kern w:val="0"/>
          <w:sz w:val="28"/>
          <w:szCs w:val="28"/>
        </w:rPr>
        <w:drawing>
          <wp:inline distT="0" distB="0" distL="0" distR="0">
            <wp:extent cx="714375" cy="190500"/>
            <wp:effectExtent l="0" t="0" r="952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ˎ̥,sans-serif" w:eastAsia="仿宋_GB2312" w:cs="宋体"/>
          <w:kern w:val="0"/>
          <w:sz w:val="28"/>
          <w:szCs w:val="28"/>
        </w:rPr>
        <w:t>按钮；如审核不通过，点击</w:t>
      </w:r>
      <w:r>
        <w:rPr>
          <w:rFonts w:hint="eastAsia" w:ascii="仿宋_GB2312" w:hAnsi="ˎ̥,sans-serif" w:eastAsia="仿宋_GB2312" w:cs="宋体"/>
          <w:kern w:val="0"/>
          <w:sz w:val="28"/>
          <w:szCs w:val="28"/>
        </w:rPr>
        <w:drawing>
          <wp:inline distT="0" distB="0" distL="0" distR="0">
            <wp:extent cx="523875" cy="219075"/>
            <wp:effectExtent l="0" t="0" r="9525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ˎ̥,sans-serif" w:eastAsia="仿宋_GB2312" w:cs="宋体"/>
          <w:kern w:val="0"/>
          <w:sz w:val="28"/>
          <w:szCs w:val="28"/>
        </w:rPr>
        <w:t>按钮，退回给项目负责人修改。</w:t>
      </w:r>
    </w:p>
    <w:p>
      <w:pPr>
        <w:widowControl/>
        <w:spacing w:line="560" w:lineRule="exact"/>
        <w:jc w:val="left"/>
        <w:rPr>
          <w:rFonts w:hint="eastAsia" w:ascii="仿宋_GB2312" w:hAnsi="ˎ̥,sans-serif" w:eastAsia="仿宋_GB2312" w:cs="宋体"/>
          <w:kern w:val="0"/>
          <w:sz w:val="28"/>
          <w:szCs w:val="28"/>
        </w:rPr>
      </w:pPr>
      <w:r>
        <w:rPr>
          <w:rFonts w:hint="eastAsia" w:ascii="仿宋_GB2312" w:hAnsi="ˎ̥,sans-serif" w:eastAsia="仿宋_GB2312" w:cs="宋体"/>
          <w:kern w:val="0"/>
          <w:sz w:val="28"/>
          <w:szCs w:val="28"/>
        </w:rPr>
        <w:t> 　　3、点击主操作界面中的</w:t>
      </w:r>
      <w:r>
        <w:rPr>
          <w:rFonts w:hint="eastAsia" w:ascii="仿宋_GB2312" w:hAnsi="ˎ̥,sans-serif" w:eastAsia="仿宋_GB2312" w:cs="宋体"/>
          <w:kern w:val="0"/>
          <w:sz w:val="28"/>
          <w:szCs w:val="28"/>
        </w:rPr>
        <w:drawing>
          <wp:inline distT="0" distB="0" distL="0" distR="0">
            <wp:extent cx="952500" cy="2667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ˎ̥,sans-serif" w:eastAsia="仿宋_GB2312" w:cs="宋体"/>
          <w:kern w:val="0"/>
          <w:sz w:val="28"/>
          <w:szCs w:val="28"/>
        </w:rPr>
        <w:t>按钮可查看本单位未上报的项目负责人名单。</w:t>
      </w:r>
    </w:p>
    <w:p>
      <w:pPr>
        <w:widowControl/>
        <w:spacing w:line="560" w:lineRule="exact"/>
        <w:jc w:val="left"/>
        <w:rPr>
          <w:rFonts w:hint="eastAsia" w:ascii="仿宋_GB2312" w:hAnsi="ˎ̥,sans-serif" w:eastAsia="仿宋_GB2312" w:cs="宋体"/>
          <w:kern w:val="0"/>
          <w:sz w:val="28"/>
          <w:szCs w:val="28"/>
        </w:rPr>
      </w:pPr>
      <w:r>
        <w:rPr>
          <w:rFonts w:hint="eastAsia" w:ascii="仿宋_GB2312" w:hAnsi="ˎ̥,sans-serif" w:eastAsia="仿宋_GB2312" w:cs="宋体"/>
          <w:kern w:val="0"/>
          <w:sz w:val="28"/>
          <w:szCs w:val="28"/>
        </w:rPr>
        <w:t>     4、所有应上报计划书都审核完毕，如图</w:t>
      </w:r>
      <w:r>
        <w:rPr>
          <w:rFonts w:hint="eastAsia" w:ascii="仿宋_GB2312" w:hAnsi="ˎ̥,sans-serif" w:eastAsia="仿宋_GB2312" w:cs="宋体"/>
          <w:kern w:val="0"/>
          <w:sz w:val="28"/>
          <w:szCs w:val="28"/>
        </w:rPr>
        <w:drawing>
          <wp:inline distT="0" distB="0" distL="0" distR="0">
            <wp:extent cx="1676400" cy="5715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ˎ̥,sans-serif" w:eastAsia="仿宋_GB2312" w:cs="宋体"/>
          <w:kern w:val="0"/>
          <w:sz w:val="28"/>
          <w:szCs w:val="28"/>
        </w:rPr>
        <w:t>点击“已审核计划单位上报”。确认无误并点击</w:t>
      </w:r>
      <w:r>
        <w:rPr>
          <w:rFonts w:hint="eastAsia" w:ascii="仿宋_GB2312" w:hAnsi="ˎ̥,sans-serif" w:eastAsia="仿宋_GB2312" w:cs="宋体"/>
          <w:kern w:val="0"/>
          <w:sz w:val="28"/>
          <w:szCs w:val="28"/>
        </w:rPr>
        <w:drawing>
          <wp:inline distT="0" distB="0" distL="0" distR="0">
            <wp:extent cx="990600" cy="21907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ˎ̥,sans-serif" w:eastAsia="仿宋_GB2312" w:cs="宋体"/>
          <w:kern w:val="0"/>
          <w:sz w:val="28"/>
          <w:szCs w:val="28"/>
        </w:rPr>
        <w:t>按钮上报到基金办。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,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F051C"/>
    <w:rsid w:val="427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2020-11-16T08:06:00Z</dcterms:created>
  <dc:creator>陈心怡</dc:creator>
  <cp:lastModifiedBy>陈心怡</cp:lastModifiedBy>
  <dcterms:modified xsi:type="dcterms:W3CDTF">2020-11-16T08:07:16Z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