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EC" w:rsidRDefault="00855AEC" w:rsidP="00855AEC">
      <w:pPr>
        <w:pStyle w:val="a5"/>
        <w:shd w:val="clear" w:color="auto" w:fill="FFFFFF"/>
        <w:spacing w:before="0" w:beforeAutospacing="0" w:after="216" w:afterAutospacing="0"/>
        <w:ind w:firstLine="480"/>
        <w:jc w:val="center"/>
        <w:rPr>
          <w:rFonts w:ascii="微软雅黑" w:eastAsia="微软雅黑" w:hAnsi="微软雅黑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专利项目填报要求</w:t>
      </w:r>
    </w:p>
    <w:p w:rsidR="00855AEC" w:rsidRPr="00855AEC" w:rsidRDefault="00855AEC" w:rsidP="00855AEC">
      <w:pPr>
        <w:pStyle w:val="a5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/>
          <w:color w:val="333333"/>
          <w:sz w:val="23"/>
          <w:szCs w:val="23"/>
        </w:rPr>
      </w:pPr>
      <w:r w:rsidRPr="00855AEC">
        <w:rPr>
          <w:rFonts w:ascii="仿宋" w:eastAsia="仿宋" w:hAnsi="仿宋" w:hint="eastAsia"/>
          <w:color w:val="333333"/>
          <w:sz w:val="23"/>
          <w:szCs w:val="23"/>
        </w:rPr>
        <w:t>（一）在2020年12月31日前（含12月31日，以授权公告日为准）被授予发明专利；</w:t>
      </w:r>
    </w:p>
    <w:p w:rsidR="00855AEC" w:rsidRPr="00855AEC" w:rsidRDefault="00855AEC" w:rsidP="00855AEC">
      <w:pPr>
        <w:pStyle w:val="a5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/>
          <w:color w:val="333333"/>
          <w:sz w:val="23"/>
          <w:szCs w:val="23"/>
        </w:rPr>
      </w:pPr>
      <w:r w:rsidRPr="00855AEC">
        <w:rPr>
          <w:rFonts w:ascii="仿宋" w:eastAsia="仿宋" w:hAnsi="仿宋" w:hint="eastAsia"/>
          <w:color w:val="333333"/>
          <w:sz w:val="23"/>
          <w:szCs w:val="23"/>
        </w:rPr>
        <w:t>（二）专利权有效，在申报截止日前无法律纠纷；</w:t>
      </w:r>
    </w:p>
    <w:p w:rsidR="00855AEC" w:rsidRPr="00855AEC" w:rsidRDefault="00855AEC" w:rsidP="00855AEC">
      <w:pPr>
        <w:pStyle w:val="a5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/>
          <w:color w:val="333333"/>
          <w:sz w:val="23"/>
          <w:szCs w:val="23"/>
        </w:rPr>
      </w:pPr>
      <w:r w:rsidRPr="00855AEC">
        <w:rPr>
          <w:rFonts w:ascii="仿宋" w:eastAsia="仿宋" w:hAnsi="仿宋" w:hint="eastAsia"/>
          <w:color w:val="333333"/>
          <w:sz w:val="23"/>
          <w:szCs w:val="23"/>
        </w:rPr>
        <w:t>（三）全体专利权人均同意参评；</w:t>
      </w:r>
    </w:p>
    <w:p w:rsidR="00855AEC" w:rsidRPr="00855AEC" w:rsidRDefault="00855AEC" w:rsidP="00855AEC">
      <w:pPr>
        <w:pStyle w:val="a5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/>
          <w:color w:val="333333"/>
          <w:sz w:val="23"/>
          <w:szCs w:val="23"/>
        </w:rPr>
      </w:pPr>
      <w:r w:rsidRPr="00855AEC">
        <w:rPr>
          <w:rFonts w:ascii="仿宋" w:eastAsia="仿宋" w:hAnsi="仿宋" w:hint="eastAsia"/>
          <w:color w:val="333333"/>
          <w:sz w:val="23"/>
          <w:szCs w:val="23"/>
        </w:rPr>
        <w:t>（四）未获得过中国专利奖及中国煤炭工业专利奖；</w:t>
      </w:r>
    </w:p>
    <w:p w:rsidR="00855AEC" w:rsidRDefault="00855AEC" w:rsidP="00855AEC">
      <w:pPr>
        <w:pStyle w:val="a5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 w:hint="eastAsia"/>
          <w:color w:val="333333"/>
          <w:sz w:val="23"/>
          <w:szCs w:val="23"/>
        </w:rPr>
      </w:pPr>
      <w:r w:rsidRPr="00855AEC">
        <w:rPr>
          <w:rFonts w:ascii="仿宋" w:eastAsia="仿宋" w:hAnsi="仿宋" w:hint="eastAsia"/>
          <w:color w:val="333333"/>
          <w:sz w:val="23"/>
          <w:szCs w:val="23"/>
        </w:rPr>
        <w:t>（五）一项专利作为一个项目参评；</w:t>
      </w:r>
    </w:p>
    <w:p w:rsidR="00D26061" w:rsidRPr="00D26061" w:rsidRDefault="00D26061" w:rsidP="00855AEC">
      <w:pPr>
        <w:pStyle w:val="a5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/>
          <w:color w:val="333333"/>
          <w:sz w:val="23"/>
          <w:szCs w:val="23"/>
        </w:rPr>
      </w:pPr>
      <w:r>
        <w:rPr>
          <w:rFonts w:ascii="仿宋" w:eastAsia="仿宋" w:hAnsi="仿宋" w:hint="eastAsia"/>
          <w:color w:val="333333"/>
          <w:sz w:val="23"/>
          <w:szCs w:val="23"/>
        </w:rPr>
        <w:t>（六）</w:t>
      </w:r>
      <w:r w:rsidRPr="00D26061">
        <w:rPr>
          <w:rFonts w:ascii="仿宋" w:eastAsia="仿宋" w:hAnsi="仿宋" w:hint="eastAsia"/>
          <w:color w:val="333333"/>
          <w:sz w:val="23"/>
          <w:szCs w:val="23"/>
        </w:rPr>
        <w:t>每个项目申报材料大小要求小于100M</w:t>
      </w:r>
      <w:r w:rsidR="00074B9A">
        <w:rPr>
          <w:rFonts w:ascii="仿宋" w:eastAsia="仿宋" w:hAnsi="仿宋" w:hint="eastAsia"/>
          <w:color w:val="333333"/>
          <w:sz w:val="23"/>
          <w:szCs w:val="23"/>
        </w:rPr>
        <w:t>。</w:t>
      </w:r>
    </w:p>
    <w:sectPr w:rsidR="00D26061" w:rsidRPr="00D26061" w:rsidSect="00E528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F06" w:rsidRDefault="00211F06" w:rsidP="00855AEC">
      <w:r>
        <w:separator/>
      </w:r>
    </w:p>
  </w:endnote>
  <w:endnote w:type="continuationSeparator" w:id="0">
    <w:p w:rsidR="00211F06" w:rsidRDefault="00211F06" w:rsidP="00855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F06" w:rsidRDefault="00211F06" w:rsidP="00855AEC">
      <w:r>
        <w:separator/>
      </w:r>
    </w:p>
  </w:footnote>
  <w:footnote w:type="continuationSeparator" w:id="0">
    <w:p w:rsidR="00211F06" w:rsidRDefault="00211F06" w:rsidP="00855A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5AEC"/>
    <w:rsid w:val="00074B9A"/>
    <w:rsid w:val="00211F06"/>
    <w:rsid w:val="006D75C4"/>
    <w:rsid w:val="00855AEC"/>
    <w:rsid w:val="00B16483"/>
    <w:rsid w:val="00D26061"/>
    <w:rsid w:val="00E52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AE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5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5A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5A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5AE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55AE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gmcola</dc:creator>
  <cp:keywords/>
  <dc:description/>
  <cp:lastModifiedBy>gmcola</cp:lastModifiedBy>
  <cp:revision>4</cp:revision>
  <dcterms:created xsi:type="dcterms:W3CDTF">2021-06-09T07:54:00Z</dcterms:created>
  <dcterms:modified xsi:type="dcterms:W3CDTF">2021-06-09T07:59:00Z</dcterms:modified>
</cp:coreProperties>
</file>