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1DEF" w:rsidRPr="007D1DEF" w:rsidRDefault="007D1DEF" w:rsidP="007D1DEF">
      <w:pPr>
        <w:adjustRightInd/>
        <w:spacing w:line="300" w:lineRule="auto"/>
        <w:ind w:firstLineChars="0" w:firstLine="0"/>
        <w:rPr>
          <w:rFonts w:ascii="黑体" w:eastAsia="黑体" w:hAnsi="黑体" w:hint="eastAsia"/>
          <w:bCs/>
          <w:spacing w:val="6"/>
        </w:rPr>
      </w:pPr>
      <w:r w:rsidRPr="007D1DEF">
        <w:rPr>
          <w:rFonts w:ascii="黑体" w:eastAsia="黑体" w:hAnsi="黑体" w:hint="eastAsia"/>
          <w:bCs/>
          <w:spacing w:val="6"/>
        </w:rPr>
        <w:t>附件2</w:t>
      </w:r>
    </w:p>
    <w:p w:rsidR="00F6303F" w:rsidRDefault="00F6303F">
      <w:pPr>
        <w:adjustRightInd/>
        <w:spacing w:line="300" w:lineRule="auto"/>
        <w:ind w:firstLineChars="0" w:firstLine="0"/>
        <w:jc w:val="center"/>
        <w:rPr>
          <w:rFonts w:eastAsia="长城小标宋体" w:hint="eastAsia"/>
          <w:b/>
          <w:bCs/>
          <w:spacing w:val="6"/>
          <w:sz w:val="36"/>
        </w:rPr>
      </w:pPr>
      <w:r>
        <w:rPr>
          <w:rFonts w:eastAsia="长城小标宋体" w:hint="eastAsia"/>
          <w:b/>
          <w:bCs/>
          <w:spacing w:val="6"/>
          <w:sz w:val="36"/>
        </w:rPr>
        <w:t>2019</w:t>
      </w:r>
      <w:r>
        <w:rPr>
          <w:rFonts w:eastAsia="长城小标宋体"/>
          <w:b/>
          <w:bCs/>
          <w:spacing w:val="6"/>
          <w:sz w:val="36"/>
        </w:rPr>
        <w:t>年全国优秀科普</w:t>
      </w:r>
      <w:r>
        <w:rPr>
          <w:rFonts w:eastAsia="长城小标宋体" w:hint="eastAsia"/>
          <w:b/>
          <w:bCs/>
          <w:spacing w:val="6"/>
          <w:sz w:val="36"/>
        </w:rPr>
        <w:t>作品</w:t>
      </w:r>
      <w:r>
        <w:rPr>
          <w:rFonts w:eastAsia="长城小标宋体"/>
          <w:b/>
          <w:bCs/>
          <w:spacing w:val="6"/>
          <w:sz w:val="36"/>
        </w:rPr>
        <w:t>推荐表</w:t>
      </w:r>
    </w:p>
    <w:p w:rsidR="00F6303F" w:rsidRDefault="00F6303F">
      <w:pPr>
        <w:adjustRightInd/>
        <w:spacing w:line="300" w:lineRule="auto"/>
        <w:ind w:firstLineChars="0" w:firstLine="0"/>
        <w:jc w:val="center"/>
        <w:rPr>
          <w:rFonts w:eastAsia="长城小标宋体"/>
          <w:b/>
          <w:bCs/>
          <w:spacing w:val="6"/>
          <w:sz w:val="21"/>
        </w:rPr>
      </w:pPr>
    </w:p>
    <w:p w:rsidR="00F6303F" w:rsidRDefault="00F6303F">
      <w:pPr>
        <w:spacing w:afterLines="25" w:line="240" w:lineRule="auto"/>
        <w:ind w:leftChars="50" w:left="154" w:firstLineChars="0" w:firstLine="0"/>
        <w:jc w:val="left"/>
        <w:rPr>
          <w:b/>
          <w:sz w:val="24"/>
          <w:szCs w:val="30"/>
        </w:rPr>
      </w:pPr>
      <w:r>
        <w:rPr>
          <w:sz w:val="24"/>
        </w:rPr>
        <w:t>推荐单位：</w:t>
      </w:r>
      <w:r>
        <w:rPr>
          <w:sz w:val="24"/>
        </w:rPr>
        <w:t xml:space="preserve">                                             </w:t>
      </w:r>
      <w:r>
        <w:rPr>
          <w:sz w:val="24"/>
        </w:rPr>
        <w:t>序号：</w:t>
      </w: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160"/>
        <w:gridCol w:w="632"/>
        <w:gridCol w:w="3000"/>
        <w:gridCol w:w="1140"/>
        <w:gridCol w:w="585"/>
        <w:gridCol w:w="1986"/>
      </w:tblGrid>
      <w:tr w:rsidR="00F6303F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名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sz w:val="24"/>
                <w:szCs w:val="21"/>
              </w:rPr>
              <w:t>称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F6303F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类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sz w:val="24"/>
                <w:szCs w:val="21"/>
              </w:rPr>
              <w:t>别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发行量（万册）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F6303F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主要作者（单位）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F6303F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联系地址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F6303F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联系电话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电子邮箱</w:t>
            </w:r>
          </w:p>
        </w:tc>
        <w:tc>
          <w:tcPr>
            <w:tcW w:w="2571" w:type="dxa"/>
            <w:gridSpan w:val="2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F6303F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出版时间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F6303F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主要</w:t>
            </w: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内容</w:t>
            </w: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及创</w:t>
            </w: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新点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F6303F" w:rsidRDefault="00F6303F">
            <w:pPr>
              <w:spacing w:line="36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（限</w:t>
            </w:r>
            <w:r>
              <w:rPr>
                <w:sz w:val="24"/>
                <w:szCs w:val="21"/>
              </w:rPr>
              <w:t>200</w:t>
            </w:r>
            <w:r>
              <w:rPr>
                <w:sz w:val="24"/>
                <w:szCs w:val="21"/>
              </w:rPr>
              <w:t>字以内）</w:t>
            </w:r>
          </w:p>
          <w:p w:rsidR="00F6303F" w:rsidRDefault="00F6303F">
            <w:pPr>
              <w:spacing w:line="360" w:lineRule="auto"/>
              <w:ind w:firstLineChars="0" w:firstLine="0"/>
              <w:jc w:val="lef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lef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left"/>
              <w:rPr>
                <w:sz w:val="36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lef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lef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left"/>
              <w:rPr>
                <w:sz w:val="24"/>
                <w:szCs w:val="21"/>
              </w:rPr>
            </w:pPr>
          </w:p>
        </w:tc>
      </w:tr>
      <w:tr w:rsidR="00F6303F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获省</w:t>
            </w: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部级</w:t>
            </w: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奖励</w:t>
            </w: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情况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F6303F" w:rsidRDefault="00F6303F">
            <w:pPr>
              <w:spacing w:line="36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（附获奖复印件）</w:t>
            </w:r>
          </w:p>
          <w:p w:rsidR="00F6303F" w:rsidRDefault="00F6303F">
            <w:pPr>
              <w:spacing w:line="360" w:lineRule="auto"/>
              <w:ind w:firstLineChars="0" w:firstLine="0"/>
              <w:jc w:val="lef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lef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left"/>
              <w:rPr>
                <w:sz w:val="36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lef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lef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left"/>
              <w:rPr>
                <w:sz w:val="24"/>
                <w:szCs w:val="21"/>
              </w:rPr>
            </w:pPr>
          </w:p>
        </w:tc>
      </w:tr>
      <w:tr w:rsidR="00F6303F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lastRenderedPageBreak/>
              <w:t>推荐</w:t>
            </w: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单位</w:t>
            </w: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意见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15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    </w:t>
            </w:r>
            <w:r>
              <w:rPr>
                <w:rFonts w:hint="eastAsia"/>
                <w:sz w:val="24"/>
                <w:szCs w:val="21"/>
              </w:rPr>
              <w:t xml:space="preserve">    </w:t>
            </w:r>
            <w:r>
              <w:rPr>
                <w:sz w:val="24"/>
                <w:szCs w:val="21"/>
              </w:rPr>
              <w:t xml:space="preserve">   </w:t>
            </w:r>
            <w:r>
              <w:rPr>
                <w:sz w:val="24"/>
                <w:szCs w:val="21"/>
              </w:rPr>
              <w:t>盖章</w:t>
            </w:r>
            <w:r>
              <w:rPr>
                <w:rFonts w:hint="eastAsia"/>
                <w:sz w:val="24"/>
                <w:szCs w:val="21"/>
              </w:rPr>
              <w:t>：</w:t>
            </w:r>
          </w:p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                                  </w:t>
            </w:r>
            <w:r>
              <w:rPr>
                <w:sz w:val="24"/>
                <w:szCs w:val="21"/>
              </w:rPr>
              <w:t>年</w:t>
            </w:r>
            <w:r>
              <w:rPr>
                <w:sz w:val="24"/>
                <w:szCs w:val="21"/>
              </w:rPr>
              <w:t xml:space="preserve">   </w:t>
            </w:r>
            <w:r>
              <w:rPr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 xml:space="preserve">    </w:t>
            </w:r>
            <w:r>
              <w:rPr>
                <w:sz w:val="24"/>
                <w:szCs w:val="21"/>
              </w:rPr>
              <w:t>日</w:t>
            </w:r>
          </w:p>
        </w:tc>
      </w:tr>
      <w:tr w:rsidR="00F6303F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审核</w:t>
            </w: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单位</w:t>
            </w: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意见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30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（中央、国务院部门科技主管单位，省级〔含计划单列市和副省级城市〕科技行政主管部门审核）</w:t>
            </w:r>
          </w:p>
          <w:p w:rsidR="00F6303F" w:rsidRDefault="00F6303F">
            <w:pPr>
              <w:spacing w:line="300" w:lineRule="auto"/>
              <w:ind w:firstLineChars="0" w:firstLine="0"/>
              <w:jc w:val="lef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15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     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sz w:val="24"/>
                <w:szCs w:val="21"/>
              </w:rPr>
              <w:t>盖章</w:t>
            </w:r>
            <w:r>
              <w:rPr>
                <w:rFonts w:hint="eastAsia"/>
                <w:sz w:val="24"/>
                <w:szCs w:val="21"/>
              </w:rPr>
              <w:t>：</w:t>
            </w:r>
          </w:p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                                    </w:t>
            </w:r>
            <w:r>
              <w:rPr>
                <w:sz w:val="24"/>
                <w:szCs w:val="21"/>
              </w:rPr>
              <w:t>年</w:t>
            </w:r>
            <w:r>
              <w:rPr>
                <w:sz w:val="24"/>
                <w:szCs w:val="21"/>
              </w:rPr>
              <w:t xml:space="preserve">    </w:t>
            </w:r>
            <w:r>
              <w:rPr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 xml:space="preserve">     </w:t>
            </w:r>
            <w:r>
              <w:rPr>
                <w:sz w:val="24"/>
                <w:szCs w:val="21"/>
              </w:rPr>
              <w:t>日</w:t>
            </w:r>
          </w:p>
        </w:tc>
      </w:tr>
      <w:tr w:rsidR="00F6303F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评议</w:t>
            </w: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专家</w:t>
            </w: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意见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11"/>
                <w:szCs w:val="21"/>
              </w:rPr>
            </w:pPr>
          </w:p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     </w:t>
            </w:r>
            <w:r>
              <w:rPr>
                <w:sz w:val="24"/>
                <w:szCs w:val="21"/>
              </w:rPr>
              <w:t>评议专家签名：</w:t>
            </w:r>
            <w:r>
              <w:rPr>
                <w:sz w:val="24"/>
                <w:szCs w:val="21"/>
              </w:rPr>
              <w:t xml:space="preserve">          </w:t>
            </w:r>
            <w:r>
              <w:rPr>
                <w:sz w:val="24"/>
                <w:szCs w:val="21"/>
              </w:rPr>
              <w:t>年</w:t>
            </w:r>
            <w:r>
              <w:rPr>
                <w:sz w:val="24"/>
                <w:szCs w:val="21"/>
              </w:rPr>
              <w:t xml:space="preserve">     </w:t>
            </w:r>
            <w:r>
              <w:rPr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 xml:space="preserve">    </w:t>
            </w:r>
            <w:r>
              <w:rPr>
                <w:sz w:val="24"/>
                <w:szCs w:val="21"/>
              </w:rPr>
              <w:t>日</w:t>
            </w:r>
          </w:p>
        </w:tc>
      </w:tr>
      <w:tr w:rsidR="00F6303F" w:rsidTr="002827E9">
        <w:trPr>
          <w:trHeight w:val="2870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评议</w:t>
            </w:r>
          </w:p>
          <w:p w:rsidR="00F6303F" w:rsidRDefault="00F6303F">
            <w:pPr>
              <w:spacing w:line="36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结果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  <w:vAlign w:val="center"/>
          </w:tcPr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24"/>
                <w:szCs w:val="21"/>
              </w:rPr>
            </w:pPr>
          </w:p>
          <w:p w:rsidR="00F6303F" w:rsidRDefault="00F6303F">
            <w:pPr>
              <w:spacing w:line="360" w:lineRule="auto"/>
              <w:ind w:rightChars="400" w:right="1231" w:firstLineChars="0" w:firstLine="0"/>
              <w:jc w:val="righ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         </w:t>
            </w:r>
            <w:r>
              <w:rPr>
                <w:sz w:val="24"/>
                <w:szCs w:val="21"/>
              </w:rPr>
              <w:t>评议组长签名：</w:t>
            </w:r>
            <w:r>
              <w:rPr>
                <w:sz w:val="24"/>
                <w:szCs w:val="21"/>
              </w:rPr>
              <w:t xml:space="preserve">           </w:t>
            </w:r>
            <w:r>
              <w:rPr>
                <w:sz w:val="24"/>
                <w:szCs w:val="21"/>
              </w:rPr>
              <w:t>年</w:t>
            </w:r>
            <w:r>
              <w:rPr>
                <w:sz w:val="24"/>
                <w:szCs w:val="21"/>
              </w:rPr>
              <w:t xml:space="preserve">     </w:t>
            </w:r>
            <w:r>
              <w:rPr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 xml:space="preserve">    </w:t>
            </w:r>
            <w:r>
              <w:rPr>
                <w:sz w:val="24"/>
                <w:szCs w:val="21"/>
              </w:rPr>
              <w:t>日</w:t>
            </w:r>
          </w:p>
        </w:tc>
      </w:tr>
    </w:tbl>
    <w:p w:rsidR="00F6303F" w:rsidRDefault="00F6303F" w:rsidP="002827E9">
      <w:pPr>
        <w:pStyle w:val="1"/>
        <w:ind w:firstLineChars="0" w:firstLine="0"/>
        <w:rPr>
          <w:rFonts w:hint="eastAsia"/>
        </w:rPr>
      </w:pPr>
    </w:p>
    <w:sectPr w:rsidR="00F630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31" w:bottom="1985" w:left="1644" w:header="851" w:footer="1587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AndChars" w:linePitch="435" w:charSpace="-250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725" w:rsidRDefault="00C04725">
      <w:pPr>
        <w:spacing w:line="240" w:lineRule="auto"/>
        <w:ind w:firstLine="640"/>
      </w:pPr>
      <w:r>
        <w:separator/>
      </w:r>
    </w:p>
  </w:endnote>
  <w:endnote w:type="continuationSeparator" w:id="1">
    <w:p w:rsidR="00C04725" w:rsidRDefault="00C0472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3F" w:rsidRDefault="00F6303F">
    <w:pPr>
      <w:pStyle w:val="a3"/>
      <w:framePr w:wrap="around" w:vAnchor="text" w:hAnchor="margin" w:xAlign="outside" w:y="1"/>
      <w:spacing w:line="240" w:lineRule="auto"/>
      <w:ind w:leftChars="100" w:left="320" w:firstLineChars="0" w:firstLine="0"/>
    </w:pPr>
    <w:r>
      <w:rPr>
        <w:rFonts w:ascii="宋体" w:eastAsia="宋体" w:hAnsi="宋体" w:hint="eastAsia"/>
        <w:sz w:val="28"/>
      </w:rPr>
      <w:t xml:space="preserve">— </w:t>
    </w:r>
    <w:r>
      <w:rPr>
        <w:rFonts w:ascii="宋体" w:eastAsia="宋体" w:hAnsi="宋体" w:hint="eastAsia"/>
        <w:sz w:val="28"/>
      </w:rPr>
      <w:fldChar w:fldCharType="begin"/>
    </w:r>
    <w:r>
      <w:rPr>
        <w:rFonts w:ascii="宋体" w:eastAsia="宋体" w:hAnsi="宋体" w:hint="eastAsia"/>
        <w:sz w:val="28"/>
      </w:rPr>
      <w:instrText xml:space="preserve">PAGE  </w:instrText>
    </w:r>
    <w:r>
      <w:rPr>
        <w:rFonts w:ascii="宋体" w:eastAsia="宋体" w:hAnsi="宋体" w:hint="eastAsia"/>
        <w:sz w:val="28"/>
      </w:rPr>
      <w:fldChar w:fldCharType="separate"/>
    </w:r>
    <w:r w:rsidR="005A44B2">
      <w:rPr>
        <w:rFonts w:ascii="宋体" w:eastAsia="宋体" w:hAnsi="宋体"/>
        <w:noProof/>
        <w:sz w:val="28"/>
      </w:rPr>
      <w:t>2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—</w:t>
    </w:r>
  </w:p>
  <w:p w:rsidR="00F6303F" w:rsidRDefault="00F6303F">
    <w:pPr>
      <w:pStyle w:val="a3"/>
      <w:spacing w:line="240" w:lineRule="auto"/>
      <w:ind w:leftChars="100" w:left="320" w:firstLineChars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3F" w:rsidRDefault="00F6303F">
    <w:pPr>
      <w:pStyle w:val="a3"/>
      <w:framePr w:wrap="around" w:vAnchor="text" w:hAnchor="margin" w:xAlign="outside" w:y="1"/>
      <w:spacing w:line="240" w:lineRule="auto"/>
      <w:ind w:rightChars="100" w:right="320" w:firstLineChars="0" w:firstLine="0"/>
      <w:rPr>
        <w:rFonts w:ascii="宋体" w:eastAsia="楷体_GB2312" w:hAnsi="宋体"/>
        <w:sz w:val="28"/>
      </w:rPr>
    </w:pPr>
    <w:r>
      <w:rPr>
        <w:rFonts w:ascii="宋体" w:hAnsi="宋体" w:hint="eastAsia"/>
        <w:sz w:val="28"/>
      </w:rPr>
      <w:t xml:space="preserve">  </w:t>
    </w:r>
    <w:r>
      <w:rPr>
        <w:rFonts w:ascii="宋体" w:hAnsi="宋体" w:hint="eastAsia"/>
        <w:sz w:val="28"/>
      </w:rPr>
      <w:t>—</w:t>
    </w:r>
    <w:r>
      <w:rPr>
        <w:rFonts w:ascii="宋体" w:hAnsi="宋体" w:hint="eastAsia"/>
        <w:sz w:val="28"/>
      </w:rPr>
      <w:t xml:space="preserve"> </w:t>
    </w:r>
    <w:r>
      <w:rPr>
        <w:rFonts w:ascii="宋体" w:eastAsia="楷体_GB2312" w:hAnsi="宋体"/>
        <w:sz w:val="28"/>
      </w:rPr>
      <w:fldChar w:fldCharType="begin"/>
    </w:r>
    <w:r>
      <w:rPr>
        <w:rFonts w:ascii="宋体" w:eastAsia="楷体_GB2312" w:hAnsi="宋体"/>
        <w:sz w:val="28"/>
      </w:rPr>
      <w:instrText xml:space="preserve">PAGE  </w:instrText>
    </w:r>
    <w:r>
      <w:rPr>
        <w:rFonts w:ascii="宋体" w:eastAsia="楷体_GB2312" w:hAnsi="宋体"/>
        <w:sz w:val="28"/>
      </w:rPr>
      <w:fldChar w:fldCharType="separate"/>
    </w:r>
    <w:r w:rsidR="00C04725">
      <w:rPr>
        <w:rFonts w:ascii="宋体" w:eastAsia="楷体_GB2312" w:hAnsi="宋体"/>
        <w:noProof/>
        <w:sz w:val="28"/>
      </w:rPr>
      <w:t>1</w:t>
    </w:r>
    <w:r>
      <w:rPr>
        <w:rFonts w:ascii="宋体" w:eastAsia="楷体_GB2312" w:hAnsi="宋体"/>
        <w:sz w:val="28"/>
      </w:rPr>
      <w:fldChar w:fldCharType="end"/>
    </w:r>
    <w:r>
      <w:rPr>
        <w:rFonts w:ascii="宋体" w:hAnsi="宋体" w:hint="eastAsia"/>
        <w:vanish/>
        <w:sz w:val="28"/>
      </w:rPr>
      <w:pgNum/>
    </w:r>
    <w:r>
      <w:rPr>
        <w:rFonts w:ascii="宋体" w:hAnsi="宋体" w:hint="eastAsia"/>
        <w:sz w:val="28"/>
      </w:rPr>
      <w:t xml:space="preserve"> </w:t>
    </w:r>
    <w:r>
      <w:rPr>
        <w:rFonts w:ascii="宋体" w:hAnsi="宋体" w:hint="eastAsia"/>
        <w:sz w:val="28"/>
      </w:rPr>
      <w:t>—</w:t>
    </w:r>
  </w:p>
  <w:p w:rsidR="00F6303F" w:rsidRDefault="00F6303F">
    <w:pPr>
      <w:pStyle w:val="a3"/>
      <w:spacing w:line="240" w:lineRule="auto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B2" w:rsidRDefault="005A44B2" w:rsidP="005A44B2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725" w:rsidRDefault="00C04725">
      <w:pPr>
        <w:spacing w:line="240" w:lineRule="auto"/>
        <w:ind w:firstLine="640"/>
      </w:pPr>
      <w:r>
        <w:separator/>
      </w:r>
    </w:p>
  </w:footnote>
  <w:footnote w:type="continuationSeparator" w:id="1">
    <w:p w:rsidR="00C04725" w:rsidRDefault="00C0472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B2" w:rsidRDefault="005A44B2" w:rsidP="005A44B2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B2" w:rsidRDefault="005A44B2" w:rsidP="005A44B2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B2" w:rsidRDefault="005A44B2" w:rsidP="005A44B2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evenAndOddHeaders/>
  <w:drawingGridHorizontalSpacing w:val="154"/>
  <w:drawingGridVerticalSpacing w:val="218"/>
  <w:displayHorizontalDrawingGridEvery w:val="2"/>
  <w:displayVerticalDrawingGridEvery w:val="2"/>
  <w:characterSpacingControl w:val="compressPunctuation"/>
  <w:savePreviewPicture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26422F"/>
    <w:rsid w:val="002827E9"/>
    <w:rsid w:val="005A44B2"/>
    <w:rsid w:val="007D1DEF"/>
    <w:rsid w:val="00C04725"/>
    <w:rsid w:val="00F6303F"/>
    <w:rsid w:val="0A73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36" w:lineRule="auto"/>
      <w:ind w:firstLineChars="200" w:firstLine="624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qFormat/>
    <w:pPr>
      <w:outlineLvl w:val="0"/>
    </w:pPr>
    <w:rPr>
      <w:rFonts w:eastAsia="黑体"/>
    </w:rPr>
  </w:style>
  <w:style w:type="paragraph" w:styleId="2">
    <w:name w:val="heading 2"/>
    <w:basedOn w:val="a"/>
    <w:qFormat/>
    <w:pPr>
      <w:outlineLvl w:val="1"/>
    </w:pPr>
    <w:rPr>
      <w:rFonts w:eastAsia="楷体_GB2312"/>
    </w:rPr>
  </w:style>
  <w:style w:type="paragraph" w:styleId="3">
    <w:name w:val="heading 3"/>
    <w:basedOn w:val="a"/>
    <w:qFormat/>
    <w:pPr>
      <w:outlineLvl w:val="2"/>
    </w:pPr>
    <w:rPr>
      <w:b/>
      <w:bCs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header"/>
    <w:basedOn w:val="a"/>
    <w:link w:val="Char"/>
    <w:rsid w:val="005A44B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A44B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MOST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国科办函〔2018〕号</dc:title>
  <dc:creator>邱成利</dc:creator>
  <cp:lastModifiedBy>ZAMBA</cp:lastModifiedBy>
  <cp:revision>2</cp:revision>
  <cp:lastPrinted>2019-08-07T02:28:00Z</cp:lastPrinted>
  <dcterms:created xsi:type="dcterms:W3CDTF">2019-08-17T01:40:00Z</dcterms:created>
  <dcterms:modified xsi:type="dcterms:W3CDTF">2019-08-17T01:40:00Z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