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62" w:rsidRDefault="00423836">
      <w:pPr>
        <w:spacing w:line="560" w:lineRule="exact"/>
        <w:jc w:val="left"/>
        <w:rPr>
          <w:rFonts w:eastAsia="黑体" w:cs="Times New Roman"/>
        </w:rPr>
      </w:pPr>
      <w:bookmarkStart w:id="0" w:name="_GoBack"/>
      <w:bookmarkEnd w:id="0"/>
      <w:r>
        <w:rPr>
          <w:rFonts w:eastAsia="黑体" w:cs="Times New Roman"/>
        </w:rPr>
        <w:t>附件</w:t>
      </w:r>
    </w:p>
    <w:p w:rsidR="00C27B62" w:rsidRDefault="00C27B62">
      <w:pPr>
        <w:snapToGrid w:val="0"/>
        <w:spacing w:line="560" w:lineRule="exact"/>
        <w:ind w:firstLineChars="200" w:firstLine="640"/>
        <w:rPr>
          <w:rFonts w:eastAsia="方正仿宋_GBK" w:cs="Times New Roman"/>
        </w:rPr>
      </w:pPr>
    </w:p>
    <w:p w:rsidR="00C27B62" w:rsidRDefault="00423836">
      <w:pPr>
        <w:pStyle w:val="a4"/>
        <w:widowControl/>
        <w:shd w:val="clear" w:color="auto" w:fill="FFFFFF"/>
        <w:snapToGrid w:val="0"/>
        <w:spacing w:beforeAutospacing="0" w:afterAutospacing="0" w:line="360" w:lineRule="auto"/>
        <w:jc w:val="center"/>
        <w:outlineLvl w:val="0"/>
        <w:rPr>
          <w:rFonts w:eastAsia="方正小标宋_GBK"/>
          <w:sz w:val="44"/>
          <w:szCs w:val="44"/>
          <w:shd w:val="clear" w:color="auto" w:fill="FFFFFF"/>
        </w:rPr>
      </w:pPr>
      <w:r>
        <w:rPr>
          <w:rFonts w:eastAsia="方正小标宋_GBK"/>
          <w:sz w:val="44"/>
          <w:szCs w:val="44"/>
          <w:shd w:val="clear" w:color="auto" w:fill="FFFFFF"/>
        </w:rPr>
        <w:t>XX</w:t>
      </w:r>
      <w:r>
        <w:rPr>
          <w:rFonts w:eastAsia="方正小标宋_GBK"/>
          <w:sz w:val="44"/>
          <w:szCs w:val="44"/>
          <w:shd w:val="clear" w:color="auto" w:fill="FFFFFF"/>
        </w:rPr>
        <w:t>项目申报书</w:t>
      </w:r>
    </w:p>
    <w:p w:rsidR="00C27B62" w:rsidRDefault="00423836">
      <w:pPr>
        <w:snapToGrid w:val="0"/>
        <w:spacing w:line="560" w:lineRule="exact"/>
        <w:jc w:val="center"/>
        <w:rPr>
          <w:rFonts w:eastAsia="方正楷体_GB2312" w:cs="Times New Roman"/>
        </w:rPr>
      </w:pPr>
      <w:r>
        <w:rPr>
          <w:rFonts w:eastAsia="方正楷体_GB2312" w:cs="Times New Roman"/>
        </w:rPr>
        <w:t>（模板）</w:t>
      </w:r>
    </w:p>
    <w:p w:rsidR="00C27B62" w:rsidRDefault="00C27B62">
      <w:pPr>
        <w:snapToGrid w:val="0"/>
        <w:spacing w:line="560" w:lineRule="exact"/>
        <w:ind w:firstLineChars="200" w:firstLine="640"/>
        <w:rPr>
          <w:rFonts w:eastAsia="方正仿宋_GBK" w:cs="Times New Roman"/>
        </w:rPr>
      </w:pPr>
    </w:p>
    <w:p w:rsidR="00C27B62" w:rsidRDefault="00C27B62">
      <w:pPr>
        <w:snapToGrid w:val="0"/>
        <w:spacing w:line="560" w:lineRule="exact"/>
        <w:ind w:firstLineChars="200" w:firstLine="640"/>
        <w:rPr>
          <w:rFonts w:eastAsia="方正仿宋_GBK" w:cs="Times New Roman"/>
        </w:rPr>
      </w:pPr>
    </w:p>
    <w:p w:rsidR="00C27B62" w:rsidRDefault="00C27B62">
      <w:pPr>
        <w:snapToGrid w:val="0"/>
        <w:spacing w:line="560" w:lineRule="exact"/>
        <w:ind w:firstLineChars="200" w:firstLine="640"/>
        <w:rPr>
          <w:rFonts w:eastAsia="方正仿宋_GBK" w:cs="Times New Roman"/>
        </w:rPr>
      </w:pPr>
    </w:p>
    <w:p w:rsidR="00C27B62" w:rsidRDefault="00C27B62">
      <w:pPr>
        <w:snapToGrid w:val="0"/>
        <w:spacing w:line="560" w:lineRule="exact"/>
        <w:ind w:firstLineChars="200" w:firstLine="640"/>
        <w:rPr>
          <w:rFonts w:eastAsia="方正仿宋_GBK" w:cs="Times New Roman"/>
        </w:rPr>
      </w:pPr>
    </w:p>
    <w:tbl>
      <w:tblPr>
        <w:tblStyle w:val="a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2371"/>
        <w:gridCol w:w="1816"/>
        <w:gridCol w:w="2435"/>
      </w:tblGrid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jc w:val="distribute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申报领域：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  <w:u w:val="single"/>
              </w:rPr>
              <w:t xml:space="preserve"> </w:t>
            </w:r>
            <w:r>
              <w:rPr>
                <w:rFonts w:eastAsia="方正仿宋_GBK" w:cs="Times New Roman"/>
                <w:u w:val="single"/>
              </w:rPr>
              <w:t xml:space="preserve">                                        </w:t>
            </w:r>
            <w:r>
              <w:rPr>
                <w:rFonts w:eastAsia="方正仿宋_GBK" w:cs="Times New Roman"/>
                <w:u w:val="single"/>
              </w:rPr>
              <w:t xml:space="preserve">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jc w:val="distribute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项目</w:t>
            </w:r>
            <w:r>
              <w:rPr>
                <w:rFonts w:eastAsia="黑体" w:cs="Times New Roman"/>
                <w:kern w:val="0"/>
                <w:fitText w:val="1600" w:id="342911020"/>
              </w:rPr>
              <w:t>名称：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       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jc w:val="distribute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牵头单位</w:t>
            </w:r>
            <w:r>
              <w:rPr>
                <w:rFonts w:eastAsia="黑体" w:cs="Times New Roman"/>
                <w:kern w:val="0"/>
                <w:fitText w:val="1600" w:id="342911020"/>
              </w:rPr>
              <w:t>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</w:t>
            </w:r>
            <w:r>
              <w:rPr>
                <w:rFonts w:eastAsia="方正仿宋_GBK" w:cs="Times New Roman"/>
                <w:u w:val="single"/>
              </w:rPr>
              <w:t>（</w:t>
            </w:r>
            <w:r>
              <w:rPr>
                <w:rFonts w:eastAsia="方正仿宋_GBK" w:cs="Times New Roman"/>
                <w:u w:val="single"/>
              </w:rPr>
              <w:t>盖章</w:t>
            </w:r>
            <w:r>
              <w:rPr>
                <w:rFonts w:eastAsia="方正仿宋_GBK" w:cs="Times New Roman"/>
                <w:u w:val="single"/>
              </w:rPr>
              <w:t>）</w:t>
            </w:r>
            <w:r>
              <w:rPr>
                <w:rFonts w:eastAsia="方正仿宋_GBK" w:cs="Times New Roman"/>
                <w:u w:val="single"/>
              </w:rPr>
              <w:t xml:space="preserve">  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  <w:shd w:val="clear" w:color="auto" w:fill="auto"/>
          </w:tcPr>
          <w:p w:rsidR="00C27B62" w:rsidRDefault="00423836">
            <w:pPr>
              <w:snapToGrid w:val="0"/>
              <w:spacing w:line="560" w:lineRule="exact"/>
              <w:jc w:val="distribute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673668148"/>
              </w:rPr>
              <w:t>参与单位</w:t>
            </w:r>
            <w:r>
              <w:rPr>
                <w:rFonts w:eastAsia="黑体" w:cs="Times New Roman"/>
                <w:kern w:val="0"/>
                <w:fitText w:val="1600" w:id="673668148"/>
              </w:rPr>
              <w:t>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</w:t>
            </w:r>
            <w:r>
              <w:rPr>
                <w:rFonts w:eastAsia="方正仿宋_GBK" w:cs="Times New Roman"/>
                <w:u w:val="single"/>
              </w:rPr>
              <w:t>（</w:t>
            </w:r>
            <w:r>
              <w:rPr>
                <w:rFonts w:eastAsia="方正仿宋_GBK" w:cs="Times New Roman"/>
                <w:u w:val="single"/>
              </w:rPr>
              <w:t>盖章</w:t>
            </w:r>
            <w:r>
              <w:rPr>
                <w:rFonts w:eastAsia="方正仿宋_GBK" w:cs="Times New Roman"/>
                <w:u w:val="single"/>
              </w:rPr>
              <w:t>）</w:t>
            </w:r>
            <w:r>
              <w:rPr>
                <w:rFonts w:eastAsia="方正仿宋_GBK" w:cs="Times New Roman"/>
                <w:u w:val="single"/>
              </w:rPr>
              <w:t xml:space="preserve">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spacing w:val="1"/>
                <w:w w:val="83"/>
                <w:kern w:val="0"/>
                <w:fitText w:val="1600" w:id="342911020"/>
              </w:rPr>
              <w:t>项目负责人</w:t>
            </w:r>
            <w:r>
              <w:rPr>
                <w:rFonts w:eastAsia="黑体" w:cs="Times New Roman"/>
                <w:w w:val="83"/>
                <w:kern w:val="0"/>
                <w:fitText w:val="1600" w:id="342911020"/>
              </w:rPr>
              <w:t>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       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黑体_GBK" w:cs="Times New Roman"/>
              </w:rPr>
            </w:pPr>
            <w:r w:rsidRPr="00780B63">
              <w:rPr>
                <w:rFonts w:eastAsia="黑体" w:cs="Times New Roman"/>
                <w:spacing w:val="53"/>
                <w:kern w:val="0"/>
                <w:fitText w:val="1600" w:id="342911020"/>
              </w:rPr>
              <w:t>联系人</w:t>
            </w:r>
            <w:r w:rsidRPr="00780B63">
              <w:rPr>
                <w:rFonts w:eastAsia="黑体" w:cs="Times New Roman"/>
                <w:spacing w:val="1"/>
                <w:kern w:val="0"/>
                <w:fitText w:val="1600" w:id="342911020"/>
              </w:rPr>
              <w:t>：</w:t>
            </w:r>
          </w:p>
        </w:tc>
        <w:tc>
          <w:tcPr>
            <w:tcW w:w="246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  <w:u w:val="single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</w:t>
            </w:r>
          </w:p>
        </w:tc>
        <w:tc>
          <w:tcPr>
            <w:tcW w:w="1816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联系电话：</w:t>
            </w:r>
          </w:p>
        </w:tc>
        <w:tc>
          <w:tcPr>
            <w:tcW w:w="2532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  <w:u w:val="single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通信地址：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  <w:u w:val="single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           </w:t>
            </w:r>
          </w:p>
        </w:tc>
      </w:tr>
      <w:tr w:rsidR="00C27B62">
        <w:tc>
          <w:tcPr>
            <w:tcW w:w="2135" w:type="dxa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黑体_GBK" w:cs="Times New Roman"/>
              </w:rPr>
            </w:pPr>
            <w:r>
              <w:rPr>
                <w:rFonts w:eastAsia="黑体" w:cs="Times New Roman"/>
                <w:kern w:val="0"/>
                <w:fitText w:val="1600" w:id="342911020"/>
              </w:rPr>
              <w:t>项目周期：</w:t>
            </w:r>
          </w:p>
        </w:tc>
        <w:tc>
          <w:tcPr>
            <w:tcW w:w="6813" w:type="dxa"/>
            <w:gridSpan w:val="3"/>
            <w:tcBorders>
              <w:tl2br w:val="nil"/>
              <w:tr2bl w:val="nil"/>
            </w:tcBorders>
          </w:tcPr>
          <w:p w:rsidR="00C27B62" w:rsidRDefault="00423836">
            <w:pPr>
              <w:snapToGrid w:val="0"/>
              <w:spacing w:line="560" w:lineRule="exact"/>
              <w:rPr>
                <w:rFonts w:eastAsia="方正仿宋_GBK" w:cs="Times New Roman"/>
                <w:u w:val="single"/>
              </w:rPr>
            </w:pPr>
            <w:r>
              <w:rPr>
                <w:rFonts w:eastAsia="方正仿宋_GBK" w:cs="Times New Roman"/>
                <w:u w:val="single"/>
              </w:rPr>
              <w:t xml:space="preserve">                                       </w:t>
            </w:r>
            <w:r>
              <w:rPr>
                <w:rFonts w:eastAsia="方正仿宋_GBK" w:cs="Times New Roman" w:hint="eastAsia"/>
                <w:u w:val="single"/>
              </w:rPr>
              <w:t xml:space="preserve"> </w:t>
            </w:r>
            <w:r>
              <w:rPr>
                <w:rFonts w:eastAsia="方正仿宋_GBK" w:cs="Times New Roman"/>
                <w:u w:val="single"/>
              </w:rPr>
              <w:t xml:space="preserve"> </w:t>
            </w:r>
          </w:p>
          <w:p w:rsidR="00C27B62" w:rsidRDefault="00C27B62">
            <w:pPr>
              <w:snapToGrid w:val="0"/>
              <w:spacing w:line="560" w:lineRule="exact"/>
              <w:rPr>
                <w:rFonts w:eastAsia="方正仿宋_GBK" w:cs="Times New Roman"/>
                <w:u w:val="single"/>
              </w:rPr>
            </w:pPr>
          </w:p>
        </w:tc>
      </w:tr>
    </w:tbl>
    <w:p w:rsidR="00C27B62" w:rsidRDefault="00423836">
      <w:pPr>
        <w:snapToGrid w:val="0"/>
        <w:spacing w:line="560" w:lineRule="exact"/>
        <w:ind w:firstLineChars="300" w:firstLine="599"/>
        <w:rPr>
          <w:rFonts w:eastAsia="方正仿宋_GBK" w:cs="Times New Roman"/>
        </w:rPr>
      </w:pPr>
      <w:r>
        <w:rPr>
          <w:rFonts w:eastAsia="黑体" w:cs="Times New Roman"/>
          <w:spacing w:val="1"/>
          <w:w w:val="62"/>
          <w:kern w:val="0"/>
          <w:fitText w:val="1600" w:id="342911020"/>
        </w:rPr>
        <w:t>本单位郑重承诺</w:t>
      </w:r>
      <w:r>
        <w:rPr>
          <w:rFonts w:eastAsia="黑体" w:cs="Times New Roman"/>
          <w:spacing w:val="3"/>
          <w:w w:val="62"/>
          <w:kern w:val="0"/>
          <w:fitText w:val="1600" w:id="342911020"/>
        </w:rPr>
        <w:t>：</w:t>
      </w:r>
      <w:r>
        <w:rPr>
          <w:rFonts w:cs="Times New Roman"/>
        </w:rPr>
        <w:t>本申报书填报信息真实有效，相关内容没有在其他使用</w:t>
      </w:r>
      <w:r>
        <w:rPr>
          <w:rFonts w:cs="Times New Roman"/>
        </w:rPr>
        <w:t>省级</w:t>
      </w:r>
      <w:r>
        <w:rPr>
          <w:rFonts w:cs="Times New Roman"/>
        </w:rPr>
        <w:t>财政资金的渠道重复申报。</w:t>
      </w:r>
    </w:p>
    <w:p w:rsidR="00C27B62" w:rsidRDefault="00423836">
      <w:pPr>
        <w:rPr>
          <w:rFonts w:eastAsia="方正仿宋_GBK" w:cs="Times New Roman"/>
        </w:rPr>
      </w:pPr>
      <w:r>
        <w:rPr>
          <w:rFonts w:eastAsia="方正仿宋_GBK" w:cs="Times New Roman"/>
        </w:rPr>
        <w:br w:type="page"/>
      </w:r>
    </w:p>
    <w:p w:rsidR="00C27B62" w:rsidRDefault="00C27B62">
      <w:pPr>
        <w:spacing w:line="560" w:lineRule="exact"/>
        <w:rPr>
          <w:rFonts w:eastAsia="方正黑体_GBK" w:cs="Times New Roman"/>
          <w:sz w:val="36"/>
        </w:rPr>
      </w:pPr>
    </w:p>
    <w:p w:rsidR="00C27B62" w:rsidRDefault="00423836">
      <w:pPr>
        <w:pStyle w:val="a4"/>
        <w:widowControl/>
        <w:shd w:val="clear" w:color="auto" w:fill="FFFFFF"/>
        <w:snapToGrid w:val="0"/>
        <w:spacing w:beforeAutospacing="0" w:afterAutospacing="0" w:line="360" w:lineRule="auto"/>
        <w:jc w:val="center"/>
        <w:outlineLvl w:val="0"/>
        <w:rPr>
          <w:rFonts w:eastAsia="方正黑体_GBK"/>
          <w:sz w:val="32"/>
          <w:shd w:val="clear" w:color="auto" w:fill="FFFFFF"/>
        </w:rPr>
      </w:pPr>
      <w:r>
        <w:rPr>
          <w:rFonts w:eastAsia="方正黑体_GBK"/>
          <w:sz w:val="32"/>
          <w:shd w:val="clear" w:color="auto" w:fill="FFFFFF"/>
        </w:rPr>
        <w:t>说</w:t>
      </w:r>
      <w:r>
        <w:rPr>
          <w:rFonts w:eastAsia="方正黑体_GBK"/>
          <w:sz w:val="32"/>
          <w:shd w:val="clear" w:color="auto" w:fill="FFFFFF"/>
        </w:rPr>
        <w:t xml:space="preserve">  </w:t>
      </w:r>
      <w:r>
        <w:rPr>
          <w:rFonts w:eastAsia="方正黑体_GBK"/>
          <w:sz w:val="32"/>
          <w:shd w:val="clear" w:color="auto" w:fill="FFFFFF"/>
        </w:rPr>
        <w:t>明</w:t>
      </w:r>
      <w:r>
        <w:rPr>
          <w:rFonts w:eastAsia="方正黑体_GBK"/>
          <w:sz w:val="32"/>
          <w:shd w:val="clear" w:color="auto" w:fill="FFFFFF"/>
        </w:rPr>
        <w:t xml:space="preserve"> 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项目申报书的内容将作为评审和签订协议的重要依据。申报书的各项填报内容需实事求是、准确完整、层次清晰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项目申报书中的</w:t>
      </w:r>
      <w:r>
        <w:rPr>
          <w:rFonts w:cs="Times New Roman"/>
          <w:sz w:val="28"/>
          <w:szCs w:val="28"/>
        </w:rPr>
        <w:t>申报</w:t>
      </w:r>
      <w:r>
        <w:rPr>
          <w:rFonts w:cs="Times New Roman"/>
          <w:sz w:val="28"/>
          <w:szCs w:val="28"/>
        </w:rPr>
        <w:t>单位名称，须填写全称，并与单位公章一致。申报书纸质版应与电子版一致，纸质版须项目负责人签字，</w:t>
      </w:r>
      <w:r>
        <w:rPr>
          <w:rFonts w:cs="Times New Roman"/>
          <w:sz w:val="28"/>
          <w:szCs w:val="28"/>
        </w:rPr>
        <w:t>项目单位盖章，</w:t>
      </w:r>
      <w:r>
        <w:rPr>
          <w:rFonts w:cs="Times New Roman"/>
          <w:sz w:val="28"/>
          <w:szCs w:val="28"/>
        </w:rPr>
        <w:t>日期如实填写。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>项目负责人</w:t>
      </w:r>
      <w:r>
        <w:rPr>
          <w:rFonts w:cs="Times New Roman"/>
          <w:sz w:val="28"/>
          <w:szCs w:val="28"/>
        </w:rPr>
        <w:t>和项目</w:t>
      </w:r>
      <w:r>
        <w:rPr>
          <w:rFonts w:cs="Times New Roman"/>
          <w:sz w:val="28"/>
          <w:szCs w:val="28"/>
        </w:rPr>
        <w:t>单位</w:t>
      </w:r>
      <w:r>
        <w:rPr>
          <w:rFonts w:cs="Times New Roman"/>
          <w:sz w:val="28"/>
          <w:szCs w:val="28"/>
        </w:rPr>
        <w:t>对报送的全部资料真实性负责，对能否按计划完成任务项目作出有效承诺，并签署承诺声明。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申报书中包括的技术性能指标等均不对外公开，仅用于专家和评审机构评价参考。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项目</w:t>
      </w:r>
      <w:r>
        <w:rPr>
          <w:rFonts w:cs="Times New Roman"/>
          <w:sz w:val="28"/>
          <w:szCs w:val="28"/>
        </w:rPr>
        <w:t>单位可在</w:t>
      </w:r>
      <w:r>
        <w:rPr>
          <w:rFonts w:cs="Times New Roman"/>
          <w:sz w:val="28"/>
          <w:szCs w:val="28"/>
        </w:rPr>
        <w:t>领域范围内</w:t>
      </w:r>
      <w:r>
        <w:rPr>
          <w:rFonts w:cs="Times New Roman"/>
          <w:sz w:val="28"/>
          <w:szCs w:val="28"/>
        </w:rPr>
        <w:t>合理</w:t>
      </w:r>
      <w:r>
        <w:rPr>
          <w:rFonts w:cs="Times New Roman"/>
          <w:sz w:val="28"/>
          <w:szCs w:val="28"/>
        </w:rPr>
        <w:t>设置可量化的考核</w:t>
      </w:r>
      <w:r>
        <w:rPr>
          <w:rFonts w:cs="Times New Roman"/>
          <w:sz w:val="28"/>
          <w:szCs w:val="28"/>
        </w:rPr>
        <w:t>指标。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</w:rPr>
      </w:pPr>
      <w:r>
        <w:rPr>
          <w:rFonts w:cs="Times New Roman"/>
          <w:sz w:val="28"/>
          <w:szCs w:val="28"/>
        </w:rPr>
        <w:t>6.</w:t>
      </w:r>
      <w:r>
        <w:rPr>
          <w:rFonts w:cs="Times New Roman"/>
          <w:sz w:val="28"/>
          <w:szCs w:val="28"/>
        </w:rPr>
        <w:t>除另有说明外，申报</w:t>
      </w:r>
      <w:r>
        <w:rPr>
          <w:rFonts w:cs="Times New Roman"/>
          <w:sz w:val="28"/>
          <w:szCs w:val="28"/>
        </w:rPr>
        <w:t>书中栏目不得空缺。</w:t>
      </w:r>
      <w:r>
        <w:rPr>
          <w:rFonts w:cs="Times New Roman"/>
          <w:sz w:val="28"/>
          <w:szCs w:val="28"/>
        </w:rPr>
        <w:t>务必</w:t>
      </w:r>
      <w:r>
        <w:rPr>
          <w:rFonts w:cs="Times New Roman"/>
          <w:sz w:val="28"/>
          <w:szCs w:val="28"/>
        </w:rPr>
        <w:t>按要求提供附件证明材料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佐证材料作为专家评审的重要参考资料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jc w:val="center"/>
        <w:rPr>
          <w:rFonts w:eastAsia="黑体" w:cs="Times New Roman"/>
          <w:shd w:val="clear" w:color="auto" w:fill="FFFFFF"/>
        </w:rPr>
      </w:pPr>
      <w:r>
        <w:rPr>
          <w:rFonts w:eastAsia="方正仿宋_GBK" w:cs="Times New Roman"/>
        </w:rPr>
        <w:br w:type="page"/>
      </w:r>
      <w:r>
        <w:rPr>
          <w:rFonts w:eastAsia="黑体" w:cs="Times New Roman"/>
          <w:shd w:val="clear" w:color="auto" w:fill="FFFFFF"/>
        </w:rPr>
        <w:t>项目负责人和项目单位基本信息表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50"/>
        <w:gridCol w:w="1203"/>
        <w:gridCol w:w="1027"/>
        <w:gridCol w:w="1097"/>
        <w:gridCol w:w="1139"/>
        <w:gridCol w:w="1671"/>
      </w:tblGrid>
      <w:tr w:rsidR="00C27B62">
        <w:trPr>
          <w:trHeight w:val="698"/>
        </w:trPr>
        <w:tc>
          <w:tcPr>
            <w:tcW w:w="712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</w:t>
            </w:r>
            <w:r>
              <w:rPr>
                <w:rFonts w:eastAsiaTheme="minorEastAsia" w:cs="Times New Roman"/>
                <w:sz w:val="21"/>
                <w:szCs w:val="21"/>
              </w:rPr>
              <w:t>名称</w:t>
            </w:r>
          </w:p>
        </w:tc>
        <w:tc>
          <w:tcPr>
            <w:tcW w:w="2108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1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所属领域</w:t>
            </w:r>
          </w:p>
        </w:tc>
        <w:tc>
          <w:tcPr>
            <w:tcW w:w="1567" w:type="pct"/>
            <w:gridSpan w:val="2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 w:val="restar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项目负责人</w:t>
            </w: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姓名</w:t>
            </w:r>
          </w:p>
        </w:tc>
        <w:tc>
          <w:tcPr>
            <w:tcW w:w="6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57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性别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出生年月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XXXX</w:t>
            </w: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月</w:t>
            </w: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学历</w:t>
            </w:r>
          </w:p>
        </w:tc>
        <w:tc>
          <w:tcPr>
            <w:tcW w:w="67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57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职称</w:t>
            </w:r>
          </w:p>
        </w:tc>
        <w:tc>
          <w:tcPr>
            <w:tcW w:w="61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单位职务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34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身份证号</w:t>
            </w:r>
          </w:p>
        </w:tc>
        <w:tc>
          <w:tcPr>
            <w:tcW w:w="2752" w:type="pct"/>
            <w:gridSpan w:val="4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34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所属单位</w:t>
            </w:r>
          </w:p>
        </w:tc>
        <w:tc>
          <w:tcPr>
            <w:tcW w:w="2752" w:type="pct"/>
            <w:gridSpan w:val="4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 w:val="restar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牵头</w:t>
            </w:r>
            <w:r>
              <w:rPr>
                <w:rFonts w:eastAsiaTheme="minorEastAsia" w:cs="Times New Roman"/>
                <w:sz w:val="21"/>
                <w:szCs w:val="21"/>
              </w:rPr>
              <w:t>单位</w:t>
            </w: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单位名称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单位性质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单位联系人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联系电话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 w:val="restar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参与单位</w:t>
            </w:r>
            <w:r>
              <w:rPr>
                <w:rFonts w:eastAsiaTheme="minorEastAsia" w:cs="Times New Roman"/>
                <w:sz w:val="21"/>
                <w:szCs w:val="21"/>
              </w:rPr>
              <w:t>1</w:t>
            </w: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单位名称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单位性质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单位联系人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联系电话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17681108801</w:t>
            </w:r>
          </w:p>
        </w:tc>
      </w:tr>
      <w:tr w:rsidR="00C27B62">
        <w:trPr>
          <w:trHeight w:val="567"/>
        </w:trPr>
        <w:tc>
          <w:tcPr>
            <w:tcW w:w="712" w:type="pct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参与单位</w:t>
            </w:r>
            <w:r>
              <w:rPr>
                <w:rFonts w:eastAsiaTheme="minorEastAsia" w:cs="Times New Roman"/>
                <w:sz w:val="21"/>
                <w:szCs w:val="21"/>
              </w:rPr>
              <w:t>2</w:t>
            </w: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单位名称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单位性质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712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单位联系人</w:t>
            </w:r>
          </w:p>
        </w:tc>
        <w:tc>
          <w:tcPr>
            <w:tcW w:w="1856" w:type="pct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联系电话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567"/>
        </w:trPr>
        <w:tc>
          <w:tcPr>
            <w:tcW w:w="2247" w:type="pct"/>
            <w:gridSpan w:val="3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项目周期（</w:t>
            </w:r>
            <w:r>
              <w:rPr>
                <w:rFonts w:eastAsiaTheme="minorEastAsia" w:cs="Times New Roman"/>
                <w:sz w:val="21"/>
                <w:szCs w:val="21"/>
              </w:rPr>
              <w:t>原则上</w:t>
            </w:r>
            <w:r>
              <w:rPr>
                <w:rFonts w:eastAsiaTheme="minorEastAsia" w:cs="Times New Roman"/>
                <w:sz w:val="21"/>
                <w:szCs w:val="21"/>
              </w:rPr>
              <w:t>不超过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36</w:t>
            </w:r>
            <w:r>
              <w:rPr>
                <w:rFonts w:eastAsiaTheme="minorEastAsia" w:cs="Times New Roman"/>
                <w:sz w:val="21"/>
                <w:szCs w:val="21"/>
              </w:rPr>
              <w:t>个月</w:t>
            </w:r>
            <w:r>
              <w:rPr>
                <w:rFonts w:eastAsia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2752" w:type="pct"/>
            <w:gridSpan w:val="4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 w:hint="eastAsia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月</w:t>
            </w:r>
            <w:r>
              <w:rPr>
                <w:rFonts w:eastAsiaTheme="minorEastAsia" w:cs="Times New Roman"/>
                <w:sz w:val="21"/>
                <w:szCs w:val="21"/>
              </w:rPr>
              <w:t>-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月（头尾相接）</w:t>
            </w:r>
          </w:p>
        </w:tc>
      </w:tr>
      <w:tr w:rsidR="00C27B62">
        <w:trPr>
          <w:trHeight w:val="567"/>
        </w:trPr>
        <w:tc>
          <w:tcPr>
            <w:tcW w:w="1576" w:type="pct"/>
            <w:gridSpan w:val="2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项目预算（万元）</w:t>
            </w:r>
          </w:p>
        </w:tc>
        <w:tc>
          <w:tcPr>
            <w:tcW w:w="1244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61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申报日期</w:t>
            </w:r>
          </w:p>
        </w:tc>
        <w:tc>
          <w:tcPr>
            <w:tcW w:w="1567" w:type="pct"/>
            <w:gridSpan w:val="2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XXXX</w:t>
            </w: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月</w:t>
            </w:r>
            <w:r>
              <w:rPr>
                <w:rFonts w:eastAsiaTheme="minorEastAsia" w:cs="Times New Roman"/>
                <w:sz w:val="21"/>
                <w:szCs w:val="21"/>
              </w:rPr>
              <w:t>XX</w:t>
            </w:r>
            <w:r>
              <w:rPr>
                <w:rFonts w:eastAsiaTheme="minorEastAsia" w:cs="Times New Roman"/>
                <w:sz w:val="21"/>
                <w:szCs w:val="21"/>
              </w:rPr>
              <w:t>日</w:t>
            </w:r>
          </w:p>
        </w:tc>
      </w:tr>
      <w:tr w:rsidR="00C27B62">
        <w:trPr>
          <w:trHeight w:val="5208"/>
        </w:trPr>
        <w:tc>
          <w:tcPr>
            <w:tcW w:w="2247" w:type="pct"/>
            <w:gridSpan w:val="3"/>
            <w:tcBorders>
              <w:right w:val="single" w:sz="2" w:space="0" w:color="auto"/>
            </w:tcBorders>
          </w:tcPr>
          <w:p w:rsidR="00C27B62" w:rsidRDefault="00423836">
            <w:pPr>
              <w:ind w:firstLineChars="200" w:firstLine="42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本人保证所填写的信息均真实有效，无任何虚假信息，本人完全清楚本</w:t>
            </w:r>
            <w:r>
              <w:rPr>
                <w:rFonts w:eastAsiaTheme="minorEastAsia" w:cs="Times New Roman"/>
                <w:sz w:val="21"/>
                <w:szCs w:val="21"/>
              </w:rPr>
              <w:t>声明</w:t>
            </w:r>
            <w:r>
              <w:rPr>
                <w:rFonts w:eastAsiaTheme="minorEastAsia" w:cs="Times New Roman"/>
                <w:sz w:val="21"/>
                <w:szCs w:val="21"/>
              </w:rPr>
              <w:t>的法律后果，如有不实，愿意承担相应的法律责任。</w:t>
            </w: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423836">
            <w:pPr>
              <w:ind w:firstLineChars="500" w:firstLine="105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项目负责人签字：</w:t>
            </w: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423836">
            <w:pPr>
              <w:ind w:firstLineChars="600" w:firstLine="126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 xml:space="preserve">  </w:t>
            </w:r>
            <w:r>
              <w:rPr>
                <w:rFonts w:eastAsiaTheme="minorEastAsia" w:cs="Times New Roman"/>
                <w:sz w:val="21"/>
                <w:szCs w:val="21"/>
              </w:rPr>
              <w:t>月</w:t>
            </w:r>
            <w:r>
              <w:rPr>
                <w:rFonts w:eastAsiaTheme="minorEastAsia" w:cs="Times New Roman"/>
                <w:sz w:val="21"/>
                <w:szCs w:val="21"/>
              </w:rPr>
              <w:t xml:space="preserve">  </w:t>
            </w:r>
            <w:r>
              <w:rPr>
                <w:rFonts w:eastAsiaTheme="minorEastAsia" w:cs="Times New Roman"/>
                <w:sz w:val="21"/>
                <w:szCs w:val="21"/>
              </w:rPr>
              <w:t>日</w:t>
            </w:r>
          </w:p>
        </w:tc>
        <w:tc>
          <w:tcPr>
            <w:tcW w:w="2752" w:type="pct"/>
            <w:gridSpan w:val="4"/>
            <w:tcBorders>
              <w:left w:val="single" w:sz="2" w:space="0" w:color="auto"/>
            </w:tcBorders>
          </w:tcPr>
          <w:p w:rsidR="00C27B62" w:rsidRDefault="00423836">
            <w:pPr>
              <w:ind w:firstLineChars="200" w:firstLine="42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</w:t>
            </w:r>
            <w:r>
              <w:rPr>
                <w:rFonts w:eastAsiaTheme="minorEastAsia" w:cs="Times New Roman"/>
                <w:sz w:val="21"/>
                <w:szCs w:val="21"/>
              </w:rPr>
              <w:t>本单位对提交的材料进行了认真审核，保证所填写的信息均真实有效，无任何虚假信息。若因本单位未履行审查职责造成信息虚假的，本单位愿意承担相应的法律后果。</w:t>
            </w:r>
          </w:p>
          <w:p w:rsidR="00C27B62" w:rsidRDefault="00423836">
            <w:pPr>
              <w:ind w:firstLineChars="200" w:firstLine="42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2.</w:t>
            </w:r>
            <w:r>
              <w:rPr>
                <w:rFonts w:eastAsiaTheme="minorEastAsia" w:cs="Times New Roman"/>
                <w:sz w:val="21"/>
                <w:szCs w:val="21"/>
              </w:rPr>
              <w:t>本单位将切实承担主体责任，</w:t>
            </w:r>
            <w:r>
              <w:rPr>
                <w:rFonts w:eastAsiaTheme="minorEastAsia" w:cs="Times New Roman"/>
                <w:sz w:val="21"/>
                <w:szCs w:val="21"/>
              </w:rPr>
              <w:t>按照实施方案</w:t>
            </w:r>
            <w:r>
              <w:rPr>
                <w:rFonts w:eastAsiaTheme="minorEastAsia" w:cs="Times New Roman"/>
                <w:sz w:val="21"/>
                <w:szCs w:val="21"/>
              </w:rPr>
              <w:t>认真组织、重点推进、加强保障，全力完成</w:t>
            </w:r>
            <w:r>
              <w:rPr>
                <w:rFonts w:eastAsiaTheme="minorEastAsia" w:cs="Times New Roman"/>
                <w:sz w:val="21"/>
                <w:szCs w:val="21"/>
              </w:rPr>
              <w:t>既定</w:t>
            </w:r>
            <w:r>
              <w:rPr>
                <w:rFonts w:eastAsiaTheme="minorEastAsia" w:cs="Times New Roman"/>
                <w:sz w:val="21"/>
                <w:szCs w:val="21"/>
              </w:rPr>
              <w:t>任务</w:t>
            </w:r>
            <w:r>
              <w:rPr>
                <w:rFonts w:eastAsiaTheme="minorEastAsia" w:cs="Times New Roman"/>
                <w:sz w:val="21"/>
                <w:szCs w:val="21"/>
              </w:rPr>
              <w:t>目标，服从市发展改革委有关项目进度、产品指标等项目相关信息调度</w:t>
            </w:r>
            <w:r>
              <w:rPr>
                <w:rFonts w:eastAsiaTheme="minorEastAsia" w:cs="Times New Roman"/>
                <w:sz w:val="21"/>
                <w:szCs w:val="21"/>
              </w:rPr>
              <w:t>。</w:t>
            </w:r>
          </w:p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423836">
            <w:pPr>
              <w:ind w:firstLineChars="1200" w:firstLine="252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（单位盖章）</w:t>
            </w:r>
          </w:p>
          <w:p w:rsidR="00C27B62" w:rsidRDefault="00423836">
            <w:pPr>
              <w:ind w:firstLineChars="1300" w:firstLine="2730"/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 xml:space="preserve">  </w:t>
            </w:r>
            <w:r>
              <w:rPr>
                <w:rFonts w:eastAsiaTheme="minorEastAsia" w:cs="Times New Roman"/>
                <w:sz w:val="21"/>
                <w:szCs w:val="21"/>
              </w:rPr>
              <w:t>月</w:t>
            </w:r>
            <w:r>
              <w:rPr>
                <w:rFonts w:eastAsiaTheme="minorEastAsia" w:cs="Times New Roman"/>
                <w:sz w:val="21"/>
                <w:szCs w:val="21"/>
              </w:rPr>
              <w:t xml:space="preserve">  </w:t>
            </w:r>
            <w:r>
              <w:rPr>
                <w:rFonts w:eastAsiaTheme="minorEastAsia" w:cs="Times New Roman"/>
                <w:sz w:val="21"/>
                <w:szCs w:val="21"/>
              </w:rPr>
              <w:t>日</w:t>
            </w:r>
          </w:p>
        </w:tc>
      </w:tr>
    </w:tbl>
    <w:p w:rsidR="00C27B62" w:rsidRDefault="00C27B62">
      <w:pPr>
        <w:widowControl/>
        <w:spacing w:after="240"/>
        <w:rPr>
          <w:rFonts w:eastAsia="方正黑体_GBK" w:cs="Times New Roman"/>
          <w:shd w:val="clear" w:color="auto" w:fill="FFFFFF"/>
        </w:rPr>
        <w:sectPr w:rsidR="00C27B62">
          <w:headerReference w:type="default" r:id="rId7"/>
          <w:footerReference w:type="default" r:id="rId8"/>
          <w:pgSz w:w="11906" w:h="16838"/>
          <w:pgMar w:top="1610" w:right="1633" w:bottom="1610" w:left="1519" w:header="851" w:footer="992" w:gutter="0"/>
          <w:pgNumType w:fmt="numberInDash"/>
          <w:cols w:space="720"/>
          <w:docGrid w:type="lines" w:linePitch="312"/>
        </w:sectPr>
      </w:pPr>
    </w:p>
    <w:p w:rsidR="00C27B62" w:rsidRDefault="00423836">
      <w:pPr>
        <w:jc w:val="center"/>
        <w:rPr>
          <w:rFonts w:eastAsia="黑体" w:cs="Times New Roman"/>
          <w:shd w:val="clear" w:color="auto" w:fill="FFFFFF"/>
        </w:rPr>
      </w:pPr>
      <w:r>
        <w:rPr>
          <w:rFonts w:eastAsia="黑体" w:cs="Times New Roman"/>
          <w:shd w:val="clear" w:color="auto" w:fill="FFFFFF"/>
        </w:rPr>
        <w:t>项目摘要表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C27B62">
        <w:trPr>
          <w:trHeight w:val="3005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62" w:rsidRDefault="00423836">
            <w:pPr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项目研发内容：</w:t>
            </w: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3005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7B62" w:rsidRDefault="00423836">
            <w:pPr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项目产业化内容：</w:t>
            </w: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3005"/>
          <w:jc w:val="center"/>
        </w:trPr>
        <w:tc>
          <w:tcPr>
            <w:tcW w:w="9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62" w:rsidRDefault="00423836">
            <w:pPr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项目研发产品技术先进性（创新性）和对标情况：</w:t>
            </w: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3005"/>
          <w:jc w:val="center"/>
        </w:trPr>
        <w:tc>
          <w:tcPr>
            <w:tcW w:w="9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62" w:rsidRDefault="00423836">
            <w:pPr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研发目标和产业化目标：</w:t>
            </w: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  <w:p w:rsidR="00C27B62" w:rsidRDefault="00C27B62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</w:tr>
    </w:tbl>
    <w:p w:rsidR="00C27B62" w:rsidRDefault="00C27B62">
      <w:pPr>
        <w:rPr>
          <w:rFonts w:eastAsia="方正黑体_GBK" w:cs="Times New Roman"/>
          <w:sz w:val="44"/>
          <w:szCs w:val="44"/>
          <w:shd w:val="clear" w:color="auto" w:fill="FFFFFF"/>
        </w:rPr>
        <w:sectPr w:rsidR="00C27B62">
          <w:pgSz w:w="11906" w:h="16838"/>
          <w:pgMar w:top="1417" w:right="1587" w:bottom="1417" w:left="1587" w:header="851" w:footer="992" w:gutter="0"/>
          <w:pgNumType w:fmt="numberInDash"/>
          <w:cols w:space="720"/>
          <w:docGrid w:type="lines" w:linePitch="312"/>
        </w:sectPr>
      </w:pPr>
    </w:p>
    <w:p w:rsidR="00C27B62" w:rsidRDefault="00423836">
      <w:pPr>
        <w:jc w:val="center"/>
        <w:rPr>
          <w:rFonts w:eastAsia="黑体" w:cs="Times New Roman"/>
          <w:shd w:val="clear" w:color="auto" w:fill="FFFFFF"/>
        </w:rPr>
      </w:pPr>
      <w:r>
        <w:rPr>
          <w:rFonts w:eastAsia="黑体" w:cs="Times New Roman"/>
          <w:shd w:val="clear" w:color="auto" w:fill="FFFFFF"/>
        </w:rPr>
        <w:t>项目投入测算简表</w:t>
      </w:r>
    </w:p>
    <w:p w:rsidR="00C27B62" w:rsidRDefault="00423836">
      <w:pPr>
        <w:widowControl/>
        <w:snapToGrid w:val="0"/>
        <w:jc w:val="right"/>
        <w:rPr>
          <w:rFonts w:eastAsia="方正楷体简体" w:cs="Times New Roman"/>
          <w:sz w:val="24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单位：万元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672"/>
        <w:gridCol w:w="1558"/>
        <w:gridCol w:w="3566"/>
      </w:tblGrid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科目名称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预算费用</w:t>
            </w: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已发生费用</w:t>
            </w: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总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预算费用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一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+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二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一、研发费用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</w:t>
            </w:r>
            <w:r>
              <w:rPr>
                <w:rFonts w:eastAsiaTheme="minorEastAsia" w:cs="Times New Roman"/>
                <w:sz w:val="21"/>
                <w:szCs w:val="21"/>
              </w:rPr>
              <w:t>研发设备费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ind w:firstLineChars="200" w:firstLine="420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</w:t>
            </w:r>
            <w:r>
              <w:rPr>
                <w:rFonts w:eastAsiaTheme="minorEastAsia" w:cs="Times New Roman"/>
                <w:sz w:val="21"/>
                <w:szCs w:val="21"/>
              </w:rPr>
              <w:t>1</w:t>
            </w:r>
            <w:r>
              <w:rPr>
                <w:rFonts w:eastAsiaTheme="minorEastAsia" w:cs="Times New Roman"/>
                <w:sz w:val="21"/>
                <w:szCs w:val="21"/>
              </w:rPr>
              <w:t>设备购置费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 w:hint="eastAsia"/>
                <w:sz w:val="21"/>
                <w:szCs w:val="21"/>
              </w:rPr>
              <w:t>购置的</w:t>
            </w:r>
            <w:r>
              <w:rPr>
                <w:rFonts w:eastAsiaTheme="minorEastAsia" w:cs="Times New Roman"/>
                <w:sz w:val="21"/>
                <w:szCs w:val="21"/>
              </w:rPr>
              <w:t>单台（套）研发、检测、试验等研发设备费用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ind w:firstLineChars="200" w:firstLine="420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1.2</w:t>
            </w:r>
            <w:r>
              <w:rPr>
                <w:rFonts w:eastAsiaTheme="minorEastAsia" w:cs="Times New Roman"/>
                <w:sz w:val="21"/>
                <w:szCs w:val="21"/>
              </w:rPr>
              <w:t>设备试制费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购置部件自制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形成的</w:t>
            </w:r>
            <w:r>
              <w:rPr>
                <w:rFonts w:eastAsiaTheme="minorEastAsia" w:cs="Times New Roman"/>
                <w:sz w:val="21"/>
                <w:szCs w:val="21"/>
              </w:rPr>
              <w:t>研发设备费用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2.</w:t>
            </w:r>
            <w:r>
              <w:rPr>
                <w:rFonts w:eastAsiaTheme="minorEastAsia" w:cs="Times New Roman"/>
                <w:sz w:val="21"/>
                <w:szCs w:val="21"/>
              </w:rPr>
              <w:t>材料费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研发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所需的</w:t>
            </w:r>
            <w:r>
              <w:rPr>
                <w:rFonts w:eastAsiaTheme="minorEastAsia" w:cs="Times New Roman"/>
                <w:sz w:val="21"/>
                <w:szCs w:val="21"/>
              </w:rPr>
              <w:t>样机样品、检验测试等材料费用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3.</w:t>
            </w:r>
            <w:r>
              <w:rPr>
                <w:rFonts w:eastAsiaTheme="minorEastAsia" w:cs="Times New Roman"/>
                <w:sz w:val="21"/>
                <w:szCs w:val="21"/>
              </w:rPr>
              <w:t>会议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差旅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国际合作与交流费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研发所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需</w:t>
            </w:r>
            <w:r>
              <w:rPr>
                <w:rFonts w:eastAsiaTheme="minorEastAsia" w:cs="Times New Roman"/>
                <w:sz w:val="21"/>
                <w:szCs w:val="21"/>
              </w:rPr>
              <w:t>的会议、差旅、国际合作和交流费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4.</w:t>
            </w:r>
            <w:r>
              <w:rPr>
                <w:rFonts w:eastAsiaTheme="minorEastAsia" w:cs="Times New Roman"/>
                <w:sz w:val="21"/>
                <w:szCs w:val="21"/>
              </w:rPr>
              <w:t>出版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文献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信息传播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知识产权事物费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研发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所需的</w:t>
            </w:r>
            <w:r>
              <w:rPr>
                <w:rFonts w:eastAsiaTheme="minorEastAsia" w:cs="Times New Roman"/>
                <w:sz w:val="21"/>
                <w:szCs w:val="21"/>
              </w:rPr>
              <w:t>出版、文献、知识产权费用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5.</w:t>
            </w:r>
            <w:r>
              <w:rPr>
                <w:rFonts w:eastAsiaTheme="minorEastAsia" w:cs="Times New Roman"/>
                <w:sz w:val="21"/>
                <w:szCs w:val="21"/>
              </w:rPr>
              <w:t>项目验收相关费用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因项目验收所产生的专家费、检验检测报告费、专项审计报告费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6</w:t>
            </w:r>
            <w:r>
              <w:rPr>
                <w:rFonts w:eastAsiaTheme="minorEastAsia" w:cs="Times New Roman"/>
                <w:sz w:val="21"/>
                <w:szCs w:val="21"/>
              </w:rPr>
              <w:t>.</w:t>
            </w:r>
            <w:r>
              <w:rPr>
                <w:rFonts w:eastAsiaTheme="minorEastAsia" w:cs="Times New Roman"/>
                <w:sz w:val="21"/>
                <w:szCs w:val="21"/>
              </w:rPr>
              <w:t>燃料动力费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研发所涉及的</w:t>
            </w:r>
            <w:r>
              <w:rPr>
                <w:rFonts w:eastAsiaTheme="minorEastAsia" w:cs="Times New Roman"/>
                <w:sz w:val="21"/>
                <w:szCs w:val="21"/>
              </w:rPr>
              <w:t>设备、专用科学装置等发生的水、电、气、燃料消耗费用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7.</w:t>
            </w:r>
            <w:r>
              <w:rPr>
                <w:rFonts w:eastAsiaTheme="minorEastAsia" w:cs="Times New Roman"/>
                <w:sz w:val="21"/>
                <w:szCs w:val="21"/>
              </w:rPr>
              <w:t>管理费用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高校院所按要求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提交</w:t>
            </w:r>
            <w:r>
              <w:rPr>
                <w:rFonts w:eastAsiaTheme="minorEastAsia" w:cs="Times New Roman"/>
                <w:sz w:val="21"/>
                <w:szCs w:val="21"/>
              </w:rPr>
              <w:t>的管理费用</w:t>
            </w: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二、产业化费用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737"/>
          <w:jc w:val="center"/>
        </w:trPr>
        <w:tc>
          <w:tcPr>
            <w:tcW w:w="1200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产业化设备购置费</w:t>
            </w:r>
          </w:p>
        </w:tc>
        <w:tc>
          <w:tcPr>
            <w:tcW w:w="9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3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项目研发成果产业化</w:t>
            </w:r>
            <w:r>
              <w:rPr>
                <w:rFonts w:eastAsiaTheme="minorEastAsia" w:cs="Times New Roman" w:hint="eastAsia"/>
                <w:sz w:val="21"/>
                <w:szCs w:val="21"/>
              </w:rPr>
              <w:t>阶段</w:t>
            </w:r>
            <w:r>
              <w:rPr>
                <w:rFonts w:eastAsiaTheme="minorEastAsia" w:cs="Times New Roman"/>
                <w:sz w:val="21"/>
                <w:szCs w:val="21"/>
              </w:rPr>
              <w:t>购置的设备费用</w:t>
            </w:r>
          </w:p>
        </w:tc>
      </w:tr>
      <w:tr w:rsidR="00C27B62">
        <w:trPr>
          <w:trHeight w:val="488"/>
          <w:jc w:val="center"/>
        </w:trPr>
        <w:tc>
          <w:tcPr>
            <w:tcW w:w="5000" w:type="pct"/>
            <w:gridSpan w:val="4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资金筹措方式</w:t>
            </w:r>
          </w:p>
        </w:tc>
      </w:tr>
      <w:tr w:rsidR="00C27B62">
        <w:trPr>
          <w:trHeight w:val="850"/>
          <w:jc w:val="center"/>
        </w:trPr>
        <w:tc>
          <w:tcPr>
            <w:tcW w:w="5000" w:type="pct"/>
            <w:gridSpan w:val="4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本项目总预算</w:t>
            </w:r>
            <w:r>
              <w:rPr>
                <w:rFonts w:eastAsiaTheme="minorEastAsia" w:cs="Times New Roman"/>
                <w:sz w:val="21"/>
                <w:szCs w:val="21"/>
              </w:rPr>
              <w:t>费用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万元，</w:t>
            </w:r>
            <w:r>
              <w:rPr>
                <w:rFonts w:eastAsiaTheme="minorEastAsia" w:cs="Times New Roman"/>
                <w:sz w:val="21"/>
                <w:szCs w:val="21"/>
              </w:rPr>
              <w:t>其中自有资金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万元，银行贷款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x</w:t>
            </w:r>
            <w:r>
              <w:rPr>
                <w:rFonts w:eastAsiaTheme="minorEastAsia" w:cs="Times New Roman"/>
                <w:sz w:val="21"/>
                <w:szCs w:val="21"/>
              </w:rPr>
              <w:t>万元</w:t>
            </w:r>
            <w:r>
              <w:rPr>
                <w:rFonts w:eastAsiaTheme="minorEastAsia" w:cs="Times New Roman"/>
                <w:sz w:val="21"/>
                <w:szCs w:val="21"/>
              </w:rPr>
              <w:t>。</w:t>
            </w:r>
          </w:p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（</w:t>
            </w:r>
            <w:r>
              <w:rPr>
                <w:rFonts w:eastAsiaTheme="minorEastAsia" w:cs="Times New Roman"/>
                <w:sz w:val="21"/>
                <w:szCs w:val="21"/>
              </w:rPr>
              <w:t>若有其他资金来源，请添加</w:t>
            </w:r>
            <w:r>
              <w:rPr>
                <w:rFonts w:eastAsiaTheme="minorEastAsia" w:cs="Times New Roman"/>
                <w:sz w:val="21"/>
                <w:szCs w:val="21"/>
              </w:rPr>
              <w:t>）。</w:t>
            </w:r>
          </w:p>
        </w:tc>
      </w:tr>
    </w:tbl>
    <w:p w:rsidR="00C27B62" w:rsidRDefault="00423836">
      <w:pPr>
        <w:jc w:val="left"/>
        <w:rPr>
          <w:rFonts w:eastAsiaTheme="minorEastAsia" w:cs="Times New Roman"/>
          <w:sz w:val="21"/>
          <w:szCs w:val="21"/>
        </w:rPr>
        <w:sectPr w:rsidR="00C27B62">
          <w:pgSz w:w="11906" w:h="16838"/>
          <w:pgMar w:top="1417" w:right="1587" w:bottom="1417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eastAsiaTheme="minorEastAsia" w:cs="Times New Roman"/>
          <w:sz w:val="24"/>
          <w:szCs w:val="24"/>
        </w:rPr>
        <w:t>注：已发生费用时间为项目开始时间至</w:t>
      </w:r>
      <w:r>
        <w:rPr>
          <w:rFonts w:eastAsiaTheme="minorEastAsia" w:cs="Times New Roman"/>
          <w:sz w:val="24"/>
          <w:szCs w:val="24"/>
        </w:rPr>
        <w:t>2024</w:t>
      </w:r>
      <w:r>
        <w:rPr>
          <w:rFonts w:eastAsiaTheme="minorEastAsia" w:cs="Times New Roman"/>
          <w:sz w:val="24"/>
          <w:szCs w:val="24"/>
        </w:rPr>
        <w:t>年</w:t>
      </w:r>
      <w:r>
        <w:rPr>
          <w:rFonts w:eastAsiaTheme="minorEastAsia" w:cs="Times New Roman"/>
          <w:sz w:val="24"/>
          <w:szCs w:val="24"/>
        </w:rPr>
        <w:t>9</w:t>
      </w:r>
      <w:r>
        <w:rPr>
          <w:rFonts w:eastAsiaTheme="minorEastAsia" w:cs="Times New Roman"/>
          <w:sz w:val="24"/>
          <w:szCs w:val="24"/>
        </w:rPr>
        <w:t>月底。</w:t>
      </w:r>
    </w:p>
    <w:p w:rsidR="00C27B62" w:rsidRDefault="00423836">
      <w:pPr>
        <w:jc w:val="center"/>
        <w:rPr>
          <w:rFonts w:eastAsia="黑体" w:cs="Times New Roman"/>
          <w:shd w:val="clear" w:color="auto" w:fill="FFFFFF"/>
        </w:rPr>
      </w:pPr>
      <w:r>
        <w:rPr>
          <w:rFonts w:eastAsia="黑体" w:cs="Times New Roman"/>
          <w:shd w:val="clear" w:color="auto" w:fill="FFFFFF"/>
        </w:rPr>
        <w:t>项目团队成员表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959"/>
        <w:gridCol w:w="691"/>
        <w:gridCol w:w="2205"/>
        <w:gridCol w:w="2416"/>
        <w:gridCol w:w="1154"/>
        <w:gridCol w:w="884"/>
        <w:gridCol w:w="838"/>
        <w:gridCol w:w="4413"/>
      </w:tblGrid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7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43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76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849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406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11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295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552" w:type="pct"/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承担工作</w:t>
            </w: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  <w:tr w:rsidR="00C27B62">
        <w:trPr>
          <w:trHeight w:val="567"/>
          <w:jc w:val="center"/>
        </w:trPr>
        <w:tc>
          <w:tcPr>
            <w:tcW w:w="228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9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2" w:type="pct"/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</w:p>
        </w:tc>
      </w:tr>
    </w:tbl>
    <w:p w:rsidR="00C27B62" w:rsidRDefault="00C27B62">
      <w:pPr>
        <w:widowControl/>
        <w:snapToGrid w:val="0"/>
        <w:jc w:val="center"/>
        <w:rPr>
          <w:rFonts w:eastAsia="方正黑体_GBK" w:cs="Times New Roman"/>
          <w:shd w:val="clear" w:color="auto" w:fill="FFFFFF"/>
        </w:rPr>
        <w:sectPr w:rsidR="00C27B62">
          <w:pgSz w:w="16838" w:h="11906" w:orient="landscape"/>
          <w:pgMar w:top="1587" w:right="1417" w:bottom="1587" w:left="1417" w:header="851" w:footer="992" w:gutter="0"/>
          <w:pgNumType w:fmt="numberInDash"/>
          <w:cols w:space="720"/>
          <w:docGrid w:type="lines" w:linePitch="312"/>
        </w:sectPr>
      </w:pPr>
    </w:p>
    <w:p w:rsidR="00C27B62" w:rsidRDefault="00C27B62">
      <w:pPr>
        <w:rPr>
          <w:rFonts w:eastAsia="方正黑体_GBK" w:cs="Times New Roman"/>
          <w:shd w:val="clear" w:color="auto" w:fill="FFFFFF"/>
        </w:rPr>
      </w:pPr>
    </w:p>
    <w:p w:rsidR="00C27B62" w:rsidRDefault="00423836">
      <w:pPr>
        <w:pStyle w:val="a4"/>
        <w:widowControl/>
        <w:shd w:val="clear" w:color="auto" w:fill="FFFFFF"/>
        <w:snapToGrid w:val="0"/>
        <w:spacing w:beforeAutospacing="0" w:afterAutospacing="0" w:line="560" w:lineRule="exact"/>
        <w:jc w:val="center"/>
        <w:outlineLvl w:val="0"/>
        <w:rPr>
          <w:rFonts w:eastAsia="方正小标宋_GBK"/>
          <w:sz w:val="32"/>
          <w:shd w:val="clear" w:color="auto" w:fill="FFFFFF"/>
        </w:rPr>
      </w:pPr>
      <w:r>
        <w:rPr>
          <w:rFonts w:eastAsia="方正小标宋_GBK"/>
          <w:sz w:val="32"/>
          <w:shd w:val="clear" w:color="auto" w:fill="FFFFFF"/>
        </w:rPr>
        <w:t>XX</w:t>
      </w:r>
      <w:r>
        <w:rPr>
          <w:rFonts w:eastAsia="方正小标宋_GBK"/>
          <w:sz w:val="32"/>
          <w:shd w:val="clear" w:color="auto" w:fill="FFFFFF"/>
        </w:rPr>
        <w:t>项目实施方案</w:t>
      </w:r>
    </w:p>
    <w:p w:rsidR="00C27B62" w:rsidRDefault="00423836">
      <w:pPr>
        <w:widowControl/>
        <w:snapToGrid w:val="0"/>
        <w:spacing w:line="560" w:lineRule="exact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（参考提纲</w:t>
      </w:r>
      <w:r>
        <w:rPr>
          <w:rFonts w:cs="Times New Roman"/>
          <w:sz w:val="28"/>
          <w:szCs w:val="28"/>
          <w:shd w:val="clear" w:color="auto" w:fill="FFFFFF"/>
        </w:rPr>
        <w:t>，</w:t>
      </w:r>
      <w:r>
        <w:rPr>
          <w:rFonts w:cs="Times New Roman"/>
          <w:sz w:val="28"/>
          <w:szCs w:val="28"/>
          <w:shd w:val="clear" w:color="auto" w:fill="FFFFFF"/>
        </w:rPr>
        <w:t>可增加内容，不能减少，列出的佐证附件要齐全</w:t>
      </w:r>
      <w:r>
        <w:rPr>
          <w:rFonts w:cs="Times New Roman"/>
          <w:sz w:val="28"/>
          <w:szCs w:val="28"/>
          <w:shd w:val="clear" w:color="auto" w:fill="FFFFFF"/>
        </w:rPr>
        <w:t>）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一、项目概况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/>
          <w:sz w:val="28"/>
          <w:szCs w:val="28"/>
        </w:rPr>
        <w:t>一</w:t>
      </w:r>
      <w:r>
        <w:rPr>
          <w:rFonts w:eastAsia="方正楷体_GB2312" w:cs="Times New Roman"/>
          <w:sz w:val="28"/>
          <w:szCs w:val="28"/>
        </w:rPr>
        <w:t>）</w:t>
      </w:r>
      <w:r>
        <w:rPr>
          <w:rFonts w:eastAsia="方正楷体_GB2312" w:cs="Times New Roman"/>
          <w:sz w:val="28"/>
          <w:szCs w:val="28"/>
        </w:rPr>
        <w:t>项目名称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/>
          <w:sz w:val="28"/>
          <w:szCs w:val="28"/>
        </w:rPr>
        <w:t>二</w:t>
      </w:r>
      <w:r>
        <w:rPr>
          <w:rFonts w:eastAsia="方正楷体_GB2312" w:cs="Times New Roman"/>
          <w:sz w:val="28"/>
          <w:szCs w:val="28"/>
        </w:rPr>
        <w:t>）</w:t>
      </w:r>
      <w:r>
        <w:rPr>
          <w:rFonts w:eastAsia="方正楷体_GB2312" w:cs="Times New Roman"/>
          <w:sz w:val="28"/>
          <w:szCs w:val="28"/>
        </w:rPr>
        <w:t>揭榜主体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牵头单位和联合单位名称，签订联合申报协议情况。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（三）</w:t>
      </w:r>
      <w:r>
        <w:rPr>
          <w:rFonts w:eastAsia="方正楷体_GB2312" w:cs="Times New Roman"/>
          <w:sz w:val="28"/>
          <w:szCs w:val="28"/>
        </w:rPr>
        <w:t>主要研发内容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简要</w:t>
      </w:r>
      <w:r>
        <w:rPr>
          <w:rFonts w:cs="Times New Roman" w:hint="eastAsia"/>
          <w:sz w:val="28"/>
          <w:szCs w:val="28"/>
        </w:rPr>
        <w:t>概述</w:t>
      </w:r>
      <w:r>
        <w:rPr>
          <w:rFonts w:cs="Times New Roman"/>
          <w:sz w:val="28"/>
          <w:szCs w:val="28"/>
        </w:rPr>
        <w:t>项目研发主要方向、研发产品、研发创新点、技术水平等内容。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简要概述</w:t>
      </w:r>
      <w:r>
        <w:rPr>
          <w:rFonts w:cs="Times New Roman"/>
          <w:sz w:val="28"/>
          <w:szCs w:val="28"/>
        </w:rPr>
        <w:t>目前研发进展情况。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（四）主要产业化内容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简要</w:t>
      </w:r>
      <w:r>
        <w:rPr>
          <w:rFonts w:cs="Times New Roman" w:hint="eastAsia"/>
          <w:sz w:val="28"/>
          <w:szCs w:val="28"/>
        </w:rPr>
        <w:t>概述</w:t>
      </w:r>
      <w:r>
        <w:rPr>
          <w:rFonts w:cs="Times New Roman"/>
          <w:sz w:val="28"/>
          <w:szCs w:val="28"/>
        </w:rPr>
        <w:t>项目产业化依托项目</w:t>
      </w:r>
      <w:r>
        <w:rPr>
          <w:rFonts w:cs="Times New Roman" w:hint="eastAsia"/>
          <w:sz w:val="28"/>
          <w:szCs w:val="28"/>
        </w:rPr>
        <w:t>名称</w:t>
      </w:r>
      <w:r>
        <w:rPr>
          <w:rFonts w:cs="Times New Roman"/>
          <w:sz w:val="28"/>
          <w:szCs w:val="28"/>
        </w:rPr>
        <w:t>，建设内容，建设规模，</w:t>
      </w:r>
      <w:r>
        <w:rPr>
          <w:rFonts w:cs="Times New Roman" w:hint="eastAsia"/>
          <w:sz w:val="28"/>
          <w:szCs w:val="28"/>
        </w:rPr>
        <w:t>前期</w:t>
      </w:r>
      <w:r>
        <w:rPr>
          <w:rFonts w:cs="Times New Roman"/>
          <w:sz w:val="28"/>
          <w:szCs w:val="28"/>
        </w:rPr>
        <w:t>要件办理情况。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简要概述</w:t>
      </w:r>
      <w:r>
        <w:rPr>
          <w:rFonts w:cs="Times New Roman"/>
          <w:sz w:val="28"/>
          <w:szCs w:val="28"/>
        </w:rPr>
        <w:t>目前产业化进展情况。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（五）</w:t>
      </w:r>
      <w:r>
        <w:rPr>
          <w:rFonts w:eastAsia="方正楷体_GB2312" w:cs="Times New Roman"/>
          <w:sz w:val="28"/>
          <w:szCs w:val="28"/>
        </w:rPr>
        <w:t>实施周期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XXXX</w:t>
      </w:r>
      <w:r>
        <w:rPr>
          <w:rFonts w:cs="Times New Roman" w:hint="eastAsia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XX</w:t>
      </w:r>
      <w:r>
        <w:rPr>
          <w:rFonts w:cs="Times New Roman" w:hint="eastAsia"/>
          <w:sz w:val="28"/>
          <w:szCs w:val="28"/>
        </w:rPr>
        <w:t>月</w:t>
      </w:r>
      <w:r>
        <w:rPr>
          <w:rFonts w:cs="Times New Roman" w:hint="eastAsia"/>
          <w:sz w:val="28"/>
          <w:szCs w:val="28"/>
        </w:rPr>
        <w:t>-XXXX</w:t>
      </w:r>
      <w:r>
        <w:rPr>
          <w:rFonts w:cs="Times New Roman" w:hint="eastAsia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XX</w:t>
      </w:r>
      <w:r>
        <w:rPr>
          <w:rFonts w:cs="Times New Roman" w:hint="eastAsia"/>
          <w:sz w:val="28"/>
          <w:szCs w:val="28"/>
        </w:rPr>
        <w:t>月。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（六）项目总投资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简要</w:t>
      </w:r>
      <w:r>
        <w:rPr>
          <w:rFonts w:cs="Times New Roman" w:hint="eastAsia"/>
          <w:sz w:val="28"/>
          <w:szCs w:val="28"/>
        </w:rPr>
        <w:t>概述</w:t>
      </w:r>
      <w:r>
        <w:rPr>
          <w:rFonts w:cs="Times New Roman"/>
          <w:sz w:val="28"/>
          <w:szCs w:val="28"/>
        </w:rPr>
        <w:t>项目总投资，资金构成和资金筹措情况。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（七）</w:t>
      </w:r>
      <w:r>
        <w:rPr>
          <w:rFonts w:cs="Times New Roman" w:hint="eastAsia"/>
          <w:sz w:val="28"/>
          <w:szCs w:val="28"/>
        </w:rPr>
        <w:t>项目目标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简要概述项目完成后达到的效果，如完成投资</w:t>
      </w:r>
      <w:r>
        <w:rPr>
          <w:rFonts w:cs="Times New Roman" w:hint="eastAsia"/>
          <w:sz w:val="28"/>
          <w:szCs w:val="28"/>
        </w:rPr>
        <w:t>XXX</w:t>
      </w:r>
      <w:r>
        <w:rPr>
          <w:rFonts w:cs="Times New Roman" w:hint="eastAsia"/>
          <w:sz w:val="28"/>
          <w:szCs w:val="28"/>
        </w:rPr>
        <w:t>万元，实现</w:t>
      </w:r>
      <w:r>
        <w:rPr>
          <w:rFonts w:cs="Times New Roman" w:hint="eastAsia"/>
          <w:sz w:val="28"/>
          <w:szCs w:val="28"/>
        </w:rPr>
        <w:t>XXX</w:t>
      </w:r>
      <w:r>
        <w:rPr>
          <w:rFonts w:cs="Times New Roman" w:hint="eastAsia"/>
          <w:sz w:val="28"/>
          <w:szCs w:val="28"/>
        </w:rPr>
        <w:t>产品量产，建成</w:t>
      </w:r>
      <w:r>
        <w:rPr>
          <w:rFonts w:cs="Times New Roman" w:hint="eastAsia"/>
          <w:sz w:val="28"/>
          <w:szCs w:val="28"/>
        </w:rPr>
        <w:t>XX</w:t>
      </w:r>
      <w:r>
        <w:rPr>
          <w:rFonts w:cs="Times New Roman" w:hint="eastAsia"/>
          <w:sz w:val="28"/>
          <w:szCs w:val="28"/>
        </w:rPr>
        <w:t>产线，实现年产能</w:t>
      </w:r>
      <w:r>
        <w:rPr>
          <w:rFonts w:cs="Times New Roman" w:hint="eastAsia"/>
          <w:sz w:val="28"/>
          <w:szCs w:val="28"/>
        </w:rPr>
        <w:t>XX</w:t>
      </w:r>
      <w:r>
        <w:rPr>
          <w:rFonts w:cs="Times New Roman" w:hint="eastAsia"/>
          <w:sz w:val="28"/>
          <w:szCs w:val="28"/>
        </w:rPr>
        <w:t>，申请专利</w:t>
      </w:r>
      <w:r>
        <w:rPr>
          <w:rFonts w:cs="Times New Roman" w:hint="eastAsia"/>
          <w:sz w:val="28"/>
          <w:szCs w:val="28"/>
        </w:rPr>
        <w:t>XX</w:t>
      </w:r>
      <w:r>
        <w:rPr>
          <w:rFonts w:cs="Times New Roman" w:hint="eastAsia"/>
          <w:sz w:val="28"/>
          <w:szCs w:val="28"/>
        </w:rPr>
        <w:t>项等。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二、揭榜单位基本情况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包括单位名称、成立时间、注册资本、性质、股权构成、主营业务、主要产品、重点客户、知识产权、取得的荣誉或称号、近年来财务情况（主要为</w:t>
      </w:r>
      <w:r>
        <w:rPr>
          <w:rFonts w:cs="Times New Roman"/>
          <w:sz w:val="28"/>
          <w:szCs w:val="28"/>
        </w:rPr>
        <w:t>2022</w:t>
      </w:r>
      <w:r>
        <w:rPr>
          <w:rFonts w:cs="Times New Roman"/>
          <w:sz w:val="28"/>
          <w:szCs w:val="28"/>
        </w:rPr>
        <w:t>年、</w:t>
      </w:r>
      <w:r>
        <w:rPr>
          <w:rFonts w:cs="Times New Roman"/>
          <w:sz w:val="28"/>
          <w:szCs w:val="28"/>
        </w:rPr>
        <w:t>2023</w:t>
      </w:r>
      <w:r>
        <w:rPr>
          <w:rFonts w:cs="Times New Roman"/>
          <w:sz w:val="28"/>
          <w:szCs w:val="28"/>
        </w:rPr>
        <w:t>年，</w:t>
      </w:r>
      <w:r>
        <w:rPr>
          <w:rFonts w:cs="Times New Roman"/>
          <w:sz w:val="28"/>
          <w:szCs w:val="28"/>
        </w:rPr>
        <w:t>2024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1-9</w:t>
      </w:r>
      <w:r>
        <w:rPr>
          <w:rFonts w:cs="Times New Roman"/>
          <w:sz w:val="28"/>
          <w:szCs w:val="28"/>
        </w:rPr>
        <w:t>月营收、利润、实缴税收、资产、和资产负债率情况，相关数据要以年度审计报告和财务报表一致）。</w:t>
      </w:r>
    </w:p>
    <w:p w:rsidR="00C27B62" w:rsidRDefault="00423836">
      <w:pPr>
        <w:snapToGrid w:val="0"/>
        <w:spacing w:line="56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表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近年来财务情况（单位：万元）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362"/>
        <w:gridCol w:w="2237"/>
        <w:gridCol w:w="2237"/>
      </w:tblGrid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36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2022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2237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2023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2237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2024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1-9</w:t>
            </w:r>
            <w:r>
              <w:rPr>
                <w:rFonts w:cs="Times New Roman"/>
                <w:b/>
                <w:bCs/>
                <w:sz w:val="28"/>
                <w:szCs w:val="28"/>
              </w:rPr>
              <w:t>月</w:t>
            </w: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营业收入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利润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实缴税收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研发投入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总资产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C27B62">
        <w:tc>
          <w:tcPr>
            <w:tcW w:w="2112" w:type="dxa"/>
          </w:tcPr>
          <w:p w:rsidR="00C27B62" w:rsidRDefault="00423836">
            <w:pPr>
              <w:snapToGrid w:val="0"/>
              <w:spacing w:line="56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资产负债率</w:t>
            </w:r>
          </w:p>
        </w:tc>
        <w:tc>
          <w:tcPr>
            <w:tcW w:w="2362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C27B62" w:rsidRDefault="00C27B62">
            <w:pPr>
              <w:snapToGrid w:val="0"/>
              <w:spacing w:line="560" w:lineRule="exact"/>
              <w:rPr>
                <w:rFonts w:cs="Times New Roman"/>
                <w:sz w:val="28"/>
                <w:szCs w:val="28"/>
              </w:rPr>
            </w:pPr>
          </w:p>
        </w:tc>
      </w:tr>
    </w:tbl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是否列入严重失信主体名单情况（提供信用中国网站查询佐证材料）。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如涉及多家单位，请按照上述要求逐一列出。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三、团队成员情况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包括研发成员数量、主要任务、项目负责人和子项目（若有）负责人或关键研发人员简介（学历、职称、职务、从业经历、技术成果、取得荣誉等）。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四、项目主要内容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（一）研发产品的国内外现状及发展趋势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说明研发产品国内外主要的竞争对手、现状情况、发展趋势</w:t>
      </w:r>
      <w:r>
        <w:rPr>
          <w:rFonts w:cs="Times New Roman" w:hint="eastAsia"/>
          <w:sz w:val="28"/>
          <w:szCs w:val="28"/>
        </w:rPr>
        <w:t>等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说明项目建设的必要性和重要性。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（二）承担本项目所具备的基础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包括已取得的研究成果、已获得的相关专利技术、研发硬件条件、管理制度等。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说明申报项目方向符合性。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说明企业在行业的地位，产品技术水平情况，</w:t>
      </w:r>
      <w:r>
        <w:rPr>
          <w:rFonts w:cs="Times New Roman"/>
          <w:sz w:val="28"/>
          <w:szCs w:val="28"/>
        </w:rPr>
        <w:t>，</w:t>
      </w:r>
      <w:r>
        <w:rPr>
          <w:rFonts w:cs="Times New Roman" w:hint="eastAsia"/>
          <w:sz w:val="28"/>
          <w:szCs w:val="28"/>
        </w:rPr>
        <w:t>进行对标分析，说明主流产品和研发产品的</w:t>
      </w:r>
      <w:r>
        <w:rPr>
          <w:rFonts w:cs="Times New Roman"/>
          <w:sz w:val="28"/>
          <w:szCs w:val="28"/>
        </w:rPr>
        <w:t>主要技术参数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对标</w:t>
      </w:r>
      <w:r>
        <w:rPr>
          <w:rFonts w:cs="Times New Roman" w:hint="eastAsia"/>
          <w:sz w:val="28"/>
          <w:szCs w:val="28"/>
        </w:rPr>
        <w:t>分析情况等。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说明单位已确定的主要客户，已提供的产品内容等。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（三）</w:t>
      </w:r>
      <w:r>
        <w:rPr>
          <w:rFonts w:eastAsia="方正楷体_GB2312" w:cs="Times New Roman" w:hint="eastAsia"/>
          <w:sz w:val="28"/>
          <w:szCs w:val="28"/>
        </w:rPr>
        <w:t>攻关</w:t>
      </w:r>
      <w:r>
        <w:rPr>
          <w:rFonts w:eastAsia="方正楷体_GB2312" w:cs="Times New Roman"/>
          <w:sz w:val="28"/>
          <w:szCs w:val="28"/>
        </w:rPr>
        <w:t>内容</w:t>
      </w:r>
      <w:r>
        <w:rPr>
          <w:rFonts w:eastAsia="方正楷体_GB2312" w:cs="Times New Roman" w:hint="eastAsia"/>
          <w:sz w:val="28"/>
          <w:szCs w:val="28"/>
        </w:rPr>
        <w:t>与技术路线</w:t>
      </w:r>
    </w:p>
    <w:p w:rsidR="00C27B62" w:rsidRDefault="00423836">
      <w:pPr>
        <w:snapToGrid w:val="0"/>
        <w:spacing w:line="560" w:lineRule="exact"/>
        <w:ind w:firstLineChars="200" w:firstLine="56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b/>
          <w:bCs/>
          <w:sz w:val="28"/>
          <w:szCs w:val="28"/>
        </w:rPr>
        <w:t>研发内容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包括主要研发方向、产品、参数、技术路线、任务分工、创新点、研发设备清单等。</w:t>
      </w:r>
    </w:p>
    <w:p w:rsidR="00C27B62" w:rsidRDefault="00423836">
      <w:pPr>
        <w:snapToGrid w:val="0"/>
        <w:spacing w:line="560" w:lineRule="exact"/>
        <w:ind w:firstLineChars="200" w:firstLine="56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</w:t>
      </w:r>
      <w:r>
        <w:rPr>
          <w:rFonts w:cs="Times New Roman"/>
          <w:b/>
          <w:bCs/>
          <w:sz w:val="28"/>
          <w:szCs w:val="28"/>
        </w:rPr>
        <w:t>产业化内容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包括产业化依托项目名称、建设内容、建设规模、建设地点、</w:t>
      </w:r>
      <w:r>
        <w:rPr>
          <w:rFonts w:cs="Times New Roman" w:hint="eastAsia"/>
          <w:sz w:val="28"/>
          <w:szCs w:val="28"/>
        </w:rPr>
        <w:t>工艺路线、</w:t>
      </w:r>
      <w:r>
        <w:rPr>
          <w:rFonts w:cs="Times New Roman"/>
          <w:sz w:val="28"/>
          <w:szCs w:val="28"/>
        </w:rPr>
        <w:t>前期要件办理情况、建设运营模式</w:t>
      </w:r>
      <w:r>
        <w:rPr>
          <w:rFonts w:cs="Times New Roman" w:hint="eastAsia"/>
          <w:sz w:val="28"/>
          <w:szCs w:val="28"/>
        </w:rPr>
        <w:t>、</w:t>
      </w:r>
      <w:r>
        <w:rPr>
          <w:rFonts w:cs="Times New Roman"/>
          <w:sz w:val="28"/>
          <w:szCs w:val="28"/>
        </w:rPr>
        <w:t>产业化设备清单</w:t>
      </w:r>
      <w:r>
        <w:rPr>
          <w:rFonts w:cs="Times New Roman" w:hint="eastAsia"/>
          <w:sz w:val="28"/>
          <w:szCs w:val="28"/>
        </w:rPr>
        <w:t>等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五、投资估算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按照相关要求进行投资估算，包括项目总投资、项目研发投资、产业化设备投资情况等，并填写项目投入测算表。</w:t>
      </w:r>
    </w:p>
    <w:p w:rsidR="00C27B62" w:rsidRDefault="00423836">
      <w:pPr>
        <w:spacing w:line="560" w:lineRule="exact"/>
        <w:jc w:val="center"/>
        <w:rPr>
          <w:rFonts w:eastAsia="黑体" w:cs="Times New Roman"/>
          <w:shd w:val="clear" w:color="auto" w:fill="FFFFFF"/>
        </w:rPr>
      </w:pPr>
      <w:r>
        <w:rPr>
          <w:rFonts w:eastAsia="黑体" w:cs="Times New Roman"/>
          <w:shd w:val="clear" w:color="auto" w:fill="FFFFFF"/>
        </w:rPr>
        <w:t>项目投入测算表</w:t>
      </w:r>
    </w:p>
    <w:p w:rsidR="00C27B62" w:rsidRDefault="00423836">
      <w:pPr>
        <w:widowControl/>
        <w:snapToGrid w:val="0"/>
        <w:spacing w:line="560" w:lineRule="exact"/>
        <w:jc w:val="right"/>
        <w:rPr>
          <w:rFonts w:eastAsia="方正楷体简体" w:cs="Times New Roman"/>
          <w:sz w:val="24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单位：万元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675"/>
        <w:gridCol w:w="1562"/>
        <w:gridCol w:w="3579"/>
      </w:tblGrid>
      <w:tr w:rsidR="00C27B62">
        <w:trPr>
          <w:trHeight w:val="454"/>
          <w:tblHeader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科目名称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预算费用</w:t>
            </w: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已发生费用</w:t>
            </w: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b/>
                <w:bCs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总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预算费用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一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+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二</w:t>
            </w: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一、研发费用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</w:t>
            </w:r>
            <w:r>
              <w:rPr>
                <w:rFonts w:eastAsiaTheme="minorEastAsia" w:cs="Times New Roman"/>
                <w:sz w:val="21"/>
                <w:szCs w:val="21"/>
              </w:rPr>
              <w:t>研发设备费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ind w:firstLineChars="200" w:firstLine="420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</w:t>
            </w:r>
            <w:r>
              <w:rPr>
                <w:rFonts w:eastAsiaTheme="minorEastAsia" w:cs="Times New Roman"/>
                <w:sz w:val="21"/>
                <w:szCs w:val="21"/>
              </w:rPr>
              <w:t>1</w:t>
            </w:r>
            <w:r>
              <w:rPr>
                <w:rFonts w:eastAsiaTheme="minorEastAsia" w:cs="Times New Roman"/>
                <w:sz w:val="21"/>
                <w:szCs w:val="21"/>
              </w:rPr>
              <w:t>设备购置费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单台（套）研发、检测、试验等研发设备费用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ind w:firstLineChars="200" w:firstLine="420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1.2</w:t>
            </w:r>
            <w:r>
              <w:rPr>
                <w:rFonts w:eastAsiaTheme="minorEastAsia" w:cs="Times New Roman"/>
                <w:sz w:val="21"/>
                <w:szCs w:val="21"/>
              </w:rPr>
              <w:t>设备试制费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购置部件自制的研发设备费用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2.</w:t>
            </w:r>
            <w:r>
              <w:rPr>
                <w:rFonts w:eastAsiaTheme="minorEastAsia" w:cs="Times New Roman"/>
                <w:sz w:val="21"/>
                <w:szCs w:val="21"/>
              </w:rPr>
              <w:t>材料费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用于研发的样机样品、检验测试等材料费用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3.</w:t>
            </w:r>
            <w:r>
              <w:rPr>
                <w:rFonts w:eastAsiaTheme="minorEastAsia" w:cs="Times New Roman"/>
                <w:sz w:val="21"/>
                <w:szCs w:val="21"/>
              </w:rPr>
              <w:t>会议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差旅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国际合作与交流费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项目研发所必须的支出的会议、差旅、国际合作和交流费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4.</w:t>
            </w:r>
            <w:r>
              <w:rPr>
                <w:rFonts w:eastAsiaTheme="minorEastAsia" w:cs="Times New Roman"/>
                <w:sz w:val="21"/>
                <w:szCs w:val="21"/>
              </w:rPr>
              <w:t>出版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文献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信息传播</w:t>
            </w:r>
            <w:r>
              <w:rPr>
                <w:rFonts w:eastAsiaTheme="minorEastAsia" w:cs="Times New Roman"/>
                <w:sz w:val="21"/>
                <w:szCs w:val="21"/>
              </w:rPr>
              <w:t>/</w:t>
            </w:r>
            <w:r>
              <w:rPr>
                <w:rFonts w:eastAsiaTheme="minorEastAsia" w:cs="Times New Roman"/>
                <w:sz w:val="21"/>
                <w:szCs w:val="21"/>
              </w:rPr>
              <w:t>知识产权事物费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项目研发产生的出版、文献、知识产权费用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5.</w:t>
            </w:r>
            <w:r>
              <w:rPr>
                <w:rFonts w:eastAsiaTheme="minorEastAsia" w:cs="Times New Roman"/>
                <w:sz w:val="21"/>
                <w:szCs w:val="21"/>
              </w:rPr>
              <w:t>项目验收相关费用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包括主要因项目验收所产生的专家费用、检验检测报告费用、专项审计报告费用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6</w:t>
            </w:r>
            <w:r>
              <w:rPr>
                <w:rFonts w:eastAsiaTheme="minorEastAsia" w:cs="Times New Roman"/>
                <w:sz w:val="21"/>
                <w:szCs w:val="21"/>
              </w:rPr>
              <w:t>.</w:t>
            </w:r>
            <w:r>
              <w:rPr>
                <w:rFonts w:eastAsiaTheme="minorEastAsia" w:cs="Times New Roman"/>
                <w:sz w:val="21"/>
                <w:szCs w:val="21"/>
              </w:rPr>
              <w:t>燃料动力费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研发所涉及的</w:t>
            </w:r>
            <w:r>
              <w:rPr>
                <w:rFonts w:eastAsiaTheme="minorEastAsia" w:cs="Times New Roman"/>
                <w:sz w:val="21"/>
                <w:szCs w:val="21"/>
              </w:rPr>
              <w:t>设备、专用科学装置等发生的水、电、气、燃料消耗费用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7.</w:t>
            </w:r>
            <w:r>
              <w:rPr>
                <w:rFonts w:eastAsiaTheme="minorEastAsia" w:cs="Times New Roman"/>
                <w:sz w:val="21"/>
                <w:szCs w:val="21"/>
              </w:rPr>
              <w:t>管理费用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高校院所按要求需要的管理费用</w:t>
            </w: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b/>
                <w:bCs/>
                <w:sz w:val="21"/>
                <w:szCs w:val="21"/>
              </w:rPr>
              <w:t>二、产业化费用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</w:p>
        </w:tc>
      </w:tr>
      <w:tr w:rsidR="00C27B62">
        <w:trPr>
          <w:trHeight w:val="454"/>
          <w:jc w:val="center"/>
        </w:trPr>
        <w:tc>
          <w:tcPr>
            <w:tcW w:w="1199" w:type="pct"/>
            <w:tcBorders>
              <w:right w:val="single" w:sz="2" w:space="0" w:color="auto"/>
            </w:tcBorders>
            <w:vAlign w:val="center"/>
          </w:tcPr>
          <w:p w:rsidR="00C27B62" w:rsidRDefault="00423836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产业化设备购置费</w:t>
            </w:r>
          </w:p>
        </w:tc>
        <w:tc>
          <w:tcPr>
            <w:tcW w:w="93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871" w:type="pct"/>
            <w:tcBorders>
              <w:left w:val="single" w:sz="2" w:space="0" w:color="auto"/>
            </w:tcBorders>
            <w:vAlign w:val="center"/>
          </w:tcPr>
          <w:p w:rsidR="00C27B62" w:rsidRDefault="00C27B62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994" w:type="pct"/>
            <w:tcBorders>
              <w:left w:val="single" w:sz="2" w:space="0" w:color="auto"/>
            </w:tcBorders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项目研发成果产业化购置的设备费用</w:t>
            </w:r>
          </w:p>
        </w:tc>
      </w:tr>
      <w:tr w:rsidR="00C27B62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C27B62" w:rsidRDefault="00423836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</w:rPr>
              <w:t>注：已发生费用时间为项目开始时间至</w:t>
            </w:r>
            <w:r>
              <w:rPr>
                <w:rFonts w:eastAsiaTheme="minorEastAsia" w:cs="Times New Roman"/>
                <w:sz w:val="21"/>
                <w:szCs w:val="21"/>
              </w:rPr>
              <w:t>2024</w:t>
            </w:r>
            <w:r>
              <w:rPr>
                <w:rFonts w:eastAsiaTheme="minorEastAsia" w:cs="Times New Roman"/>
                <w:sz w:val="21"/>
                <w:szCs w:val="21"/>
              </w:rPr>
              <w:t>年</w:t>
            </w:r>
            <w:r>
              <w:rPr>
                <w:rFonts w:eastAsiaTheme="minorEastAsia" w:cs="Times New Roman"/>
                <w:sz w:val="21"/>
                <w:szCs w:val="21"/>
              </w:rPr>
              <w:t>9</w:t>
            </w:r>
            <w:r>
              <w:rPr>
                <w:rFonts w:eastAsiaTheme="minorEastAsia" w:cs="Times New Roman"/>
                <w:sz w:val="21"/>
                <w:szCs w:val="21"/>
              </w:rPr>
              <w:t>月底。</w:t>
            </w:r>
          </w:p>
        </w:tc>
      </w:tr>
    </w:tbl>
    <w:p w:rsidR="00C27B62" w:rsidRDefault="00423836">
      <w:pPr>
        <w:spacing w:line="560" w:lineRule="exact"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按照项目投入测算表顺序，逐一列出测算依据和测算过程，并说明已发生费用情况。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六、资金保障安排</w:t>
      </w:r>
    </w:p>
    <w:p w:rsidR="00C27B62" w:rsidRDefault="00423836">
      <w:pPr>
        <w:spacing w:line="560" w:lineRule="exact"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包括项目资金构成、资金来源渠道和方式。资金构成包括企业自有资金、银行贷款资金、股东注资资金、股市募集资金、其他资金等。</w:t>
      </w:r>
    </w:p>
    <w:p w:rsidR="00C27B62" w:rsidRDefault="00423836">
      <w:pPr>
        <w:spacing w:line="560" w:lineRule="exact"/>
        <w:ind w:firstLineChars="200" w:firstLine="560"/>
        <w:jc w:val="lef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说明资金是否能够覆盖总投资。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七、项目进度安排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包括项目总体</w:t>
      </w:r>
      <w:r>
        <w:rPr>
          <w:rFonts w:cs="Times New Roman" w:hint="eastAsia"/>
          <w:sz w:val="28"/>
          <w:szCs w:val="28"/>
        </w:rPr>
        <w:t>进度安排</w:t>
      </w:r>
      <w:r>
        <w:rPr>
          <w:rFonts w:cs="Times New Roman"/>
          <w:sz w:val="28"/>
          <w:szCs w:val="28"/>
        </w:rPr>
        <w:t>（精确到月份）</w:t>
      </w:r>
      <w:r>
        <w:rPr>
          <w:rFonts w:cs="Times New Roman" w:hint="eastAsia"/>
          <w:sz w:val="28"/>
          <w:szCs w:val="28"/>
        </w:rPr>
        <w:t>，阶段性任务安排等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八、项目目前进展情况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包括已完成的研发和产业化内容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取得的成果情况</w:t>
      </w:r>
      <w:r>
        <w:rPr>
          <w:rFonts w:cs="Times New Roman" w:hint="eastAsia"/>
          <w:sz w:val="28"/>
          <w:szCs w:val="28"/>
        </w:rPr>
        <w:t>等</w:t>
      </w:r>
      <w:r>
        <w:rPr>
          <w:rFonts w:cs="Times New Roman"/>
          <w:sz w:val="28"/>
          <w:szCs w:val="28"/>
        </w:rPr>
        <w:t>，投资占比情况（研发投资和产业化投资情况）</w:t>
      </w:r>
      <w:r>
        <w:rPr>
          <w:rFonts w:cs="Times New Roman" w:hint="eastAsia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特别单独列出已完成研发投资情况（周期为项目开始时间至</w:t>
      </w:r>
      <w:r>
        <w:rPr>
          <w:rFonts w:cs="Times New Roman"/>
          <w:sz w:val="28"/>
          <w:szCs w:val="28"/>
        </w:rPr>
        <w:t>2024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月底）。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九、相关佐证材料附件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（一）企业营业执照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（二）联合体协议（若有）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（三）项目负责人佐证材料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提供项目负责人</w:t>
      </w:r>
      <w:r>
        <w:rPr>
          <w:rFonts w:cs="Times New Roman"/>
          <w:sz w:val="28"/>
          <w:szCs w:val="28"/>
        </w:rPr>
        <w:t>满足基本条件的学历证书、或职称证书，劳动合同、社保证明等。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 w:hint="eastAsia"/>
          <w:sz w:val="28"/>
          <w:szCs w:val="28"/>
        </w:rPr>
        <w:t>四</w:t>
      </w:r>
      <w:r>
        <w:rPr>
          <w:rFonts w:eastAsia="方正楷体_GB2312" w:cs="Times New Roman"/>
          <w:sz w:val="28"/>
          <w:szCs w:val="28"/>
        </w:rPr>
        <w:t>）信用信息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信用中国网址查询结果。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 w:hint="eastAsia"/>
          <w:sz w:val="28"/>
          <w:szCs w:val="28"/>
        </w:rPr>
        <w:t>五</w:t>
      </w:r>
      <w:r>
        <w:rPr>
          <w:rFonts w:eastAsia="方正楷体_GB2312" w:cs="Times New Roman"/>
          <w:sz w:val="28"/>
          <w:szCs w:val="28"/>
        </w:rPr>
        <w:t>）</w:t>
      </w:r>
      <w:r>
        <w:rPr>
          <w:rFonts w:eastAsia="方正楷体_GB2312" w:cs="Times New Roman" w:hint="eastAsia"/>
          <w:sz w:val="28"/>
          <w:szCs w:val="28"/>
        </w:rPr>
        <w:t>资金来源证明材料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自有资金提供银行存款证明，银行贷款提供贷款合同等。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 w:hint="eastAsia"/>
          <w:sz w:val="28"/>
          <w:szCs w:val="28"/>
        </w:rPr>
        <w:t>六</w:t>
      </w:r>
      <w:r>
        <w:rPr>
          <w:rFonts w:eastAsia="方正楷体_GB2312" w:cs="Times New Roman"/>
          <w:sz w:val="28"/>
          <w:szCs w:val="28"/>
        </w:rPr>
        <w:t>）</w:t>
      </w:r>
      <w:r>
        <w:rPr>
          <w:rFonts w:eastAsia="方正楷体_GB2312" w:cs="Times New Roman" w:hint="eastAsia"/>
          <w:sz w:val="28"/>
          <w:szCs w:val="28"/>
        </w:rPr>
        <w:t>知识产权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研发相关</w:t>
      </w:r>
      <w:r>
        <w:rPr>
          <w:rFonts w:cs="Times New Roman"/>
          <w:sz w:val="28"/>
          <w:szCs w:val="28"/>
        </w:rPr>
        <w:t>发明</w:t>
      </w:r>
      <w:r>
        <w:rPr>
          <w:rFonts w:cs="Times New Roman" w:hint="eastAsia"/>
          <w:sz w:val="28"/>
          <w:szCs w:val="28"/>
        </w:rPr>
        <w:t>、实用新型专利、软著等专利证书。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</w:t>
      </w:r>
      <w:r>
        <w:rPr>
          <w:rFonts w:eastAsia="方正楷体_GB2312" w:cs="Times New Roman" w:hint="eastAsia"/>
          <w:sz w:val="28"/>
          <w:szCs w:val="28"/>
        </w:rPr>
        <w:t>七</w:t>
      </w:r>
      <w:r>
        <w:rPr>
          <w:rFonts w:eastAsia="方正楷体_GB2312" w:cs="Times New Roman"/>
          <w:sz w:val="28"/>
          <w:szCs w:val="28"/>
        </w:rPr>
        <w:t>）年度审计报告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提供</w:t>
      </w:r>
      <w:r>
        <w:rPr>
          <w:rFonts w:cs="Times New Roman" w:hint="eastAsia"/>
          <w:sz w:val="28"/>
          <w:szCs w:val="28"/>
        </w:rPr>
        <w:t>2022</w:t>
      </w:r>
      <w:r>
        <w:rPr>
          <w:rFonts w:cs="Times New Roman" w:hint="eastAsia"/>
          <w:sz w:val="28"/>
          <w:szCs w:val="28"/>
        </w:rPr>
        <w:t>年、</w:t>
      </w:r>
      <w:r>
        <w:rPr>
          <w:rFonts w:cs="Times New Roman" w:hint="eastAsia"/>
          <w:sz w:val="28"/>
          <w:szCs w:val="28"/>
        </w:rPr>
        <w:t>2023</w:t>
      </w:r>
      <w:r>
        <w:rPr>
          <w:rFonts w:cs="Times New Roman" w:hint="eastAsia"/>
          <w:sz w:val="28"/>
          <w:szCs w:val="28"/>
        </w:rPr>
        <w:t>年年度审计报告，</w:t>
      </w:r>
      <w:r>
        <w:rPr>
          <w:rFonts w:cs="Times New Roman"/>
          <w:sz w:val="28"/>
          <w:szCs w:val="28"/>
        </w:rPr>
        <w:t>2024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>1-9</w:t>
      </w:r>
      <w:r>
        <w:rPr>
          <w:rFonts w:cs="Times New Roman"/>
          <w:sz w:val="28"/>
          <w:szCs w:val="28"/>
        </w:rPr>
        <w:t>月财务报表（三表）。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（八）项目内部立项文件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提供研发项目企业内部立项文件。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（九）项目产业化相关佐证材料（若有）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包括备案、环评、节能、安评、施工许可证、规划许可证、土地证</w:t>
      </w:r>
      <w:r>
        <w:rPr>
          <w:rFonts w:cs="Times New Roman" w:hint="eastAsia"/>
          <w:sz w:val="28"/>
          <w:szCs w:val="28"/>
        </w:rPr>
        <w:t>、开工材料等</w:t>
      </w:r>
      <w:r>
        <w:rPr>
          <w:rFonts w:cs="Times New Roman"/>
          <w:sz w:val="28"/>
          <w:szCs w:val="28"/>
        </w:rPr>
        <w:t>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（十）其他佐证材料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可提供企业获得的资质荣誉、称号</w:t>
      </w:r>
      <w:r>
        <w:rPr>
          <w:rFonts w:cs="Times New Roman" w:hint="eastAsia"/>
          <w:sz w:val="28"/>
          <w:szCs w:val="28"/>
        </w:rPr>
        <w:t>、产品检验检测报告</w:t>
      </w:r>
      <w:r>
        <w:rPr>
          <w:rFonts w:cs="Times New Roman"/>
          <w:sz w:val="28"/>
          <w:szCs w:val="28"/>
        </w:rPr>
        <w:t>等其他佐证企业实力的材料。</w:t>
      </w:r>
    </w:p>
    <w:p w:rsidR="00C27B62" w:rsidRDefault="00423836">
      <w:pPr>
        <w:snapToGrid w:val="0"/>
        <w:spacing w:line="560" w:lineRule="exact"/>
        <w:ind w:firstLineChars="200" w:firstLine="560"/>
        <w:rPr>
          <w:rFonts w:eastAsia="方正楷体_GB2312" w:cs="Times New Roman"/>
          <w:sz w:val="28"/>
          <w:szCs w:val="28"/>
        </w:rPr>
      </w:pPr>
      <w:r>
        <w:rPr>
          <w:rFonts w:eastAsia="方正楷体_GB2312" w:cs="Times New Roman"/>
          <w:sz w:val="28"/>
          <w:szCs w:val="28"/>
        </w:rPr>
        <w:t>（十</w:t>
      </w:r>
      <w:r>
        <w:rPr>
          <w:rFonts w:eastAsia="方正楷体_GB2312" w:cs="Times New Roman" w:hint="eastAsia"/>
          <w:sz w:val="28"/>
          <w:szCs w:val="28"/>
        </w:rPr>
        <w:t>一</w:t>
      </w:r>
      <w:r>
        <w:rPr>
          <w:rFonts w:eastAsia="方正楷体_GB2312" w:cs="Times New Roman"/>
          <w:sz w:val="28"/>
          <w:szCs w:val="28"/>
        </w:rPr>
        <w:t>）项目申请人诚信承诺书</w:t>
      </w:r>
    </w:p>
    <w:p w:rsidR="00C27B62" w:rsidRDefault="00423836">
      <w:pPr>
        <w:spacing w:line="56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27B62" w:rsidRDefault="00423836">
      <w:pPr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附件十一</w:t>
      </w:r>
    </w:p>
    <w:p w:rsidR="00C27B62" w:rsidRDefault="00423836">
      <w:pPr>
        <w:widowControl/>
        <w:snapToGrid w:val="0"/>
        <w:jc w:val="center"/>
        <w:rPr>
          <w:rFonts w:eastAsia="方正黑体_GBK" w:cs="Times New Roman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hd w:val="clear" w:color="auto" w:fill="FFFFFF"/>
        </w:rPr>
        <w:t>项目申请人诚信承诺书</w:t>
      </w:r>
    </w:p>
    <w:p w:rsidR="00C27B62" w:rsidRDefault="00C27B6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eastAsia="方正仿宋_GBK" w:cs="Times New Roman"/>
          <w:kern w:val="0"/>
          <w:sz w:val="28"/>
          <w:szCs w:val="28"/>
        </w:rPr>
      </w:pP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本人在此郑重承诺：符合</w:t>
      </w:r>
      <w:r>
        <w:rPr>
          <w:rFonts w:ascii="仿宋_GB2312" w:hAnsi="仿宋_GB2312" w:hint="eastAsia"/>
          <w:kern w:val="0"/>
          <w:sz w:val="28"/>
          <w:szCs w:val="28"/>
        </w:rPr>
        <w:t>2024</w:t>
      </w:r>
      <w:r>
        <w:rPr>
          <w:rFonts w:ascii="仿宋_GB2312" w:hAnsi="仿宋_GB2312" w:hint="eastAsia"/>
          <w:kern w:val="0"/>
          <w:sz w:val="28"/>
          <w:szCs w:val="28"/>
        </w:rPr>
        <w:t>年度支持新能源汽车产业创新能力提升项目榜单的通知</w:t>
      </w:r>
      <w:r>
        <w:rPr>
          <w:rFonts w:ascii="仿宋_GB2312" w:hAnsi="仿宋_GB2312" w:hint="eastAsia"/>
          <w:kern w:val="0"/>
          <w:sz w:val="28"/>
          <w:szCs w:val="28"/>
        </w:rPr>
        <w:t>中规定的申请资格，严格遵守相关规定，所申报材料和相关内容真实有效；在项目申请、评审和执行全过程中，恪守职业规范和科学道德，遵守评审规则和工作纪律</w:t>
      </w:r>
      <w:r>
        <w:rPr>
          <w:rFonts w:ascii="仿宋_GB2312" w:hAnsi="仿宋_GB2312" w:hint="eastAsia"/>
          <w:kern w:val="0"/>
          <w:sz w:val="28"/>
          <w:szCs w:val="28"/>
        </w:rPr>
        <w:t>；</w:t>
      </w:r>
      <w:r>
        <w:rPr>
          <w:rFonts w:ascii="仿宋_GB2312" w:hAnsi="仿宋_GB2312" w:hint="eastAsia"/>
          <w:kern w:val="0"/>
          <w:sz w:val="28"/>
          <w:szCs w:val="28"/>
        </w:rPr>
        <w:t>项目立项后能够按照项目实施方案，按时按质完成项目，</w:t>
      </w:r>
      <w:r>
        <w:rPr>
          <w:rFonts w:ascii="仿宋_GB2312" w:hAnsi="仿宋_GB2312" w:hint="eastAsia"/>
          <w:kern w:val="0"/>
          <w:sz w:val="28"/>
          <w:szCs w:val="28"/>
        </w:rPr>
        <w:t>杜绝以下行为：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（一）抄袭、剽窃他人科研成果或者伪造、篡改研究数据、研究结论；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（</w:t>
      </w:r>
      <w:r>
        <w:rPr>
          <w:rFonts w:ascii="仿宋_GB2312" w:hAnsi="仿宋_GB2312" w:hint="eastAsia"/>
          <w:kern w:val="0"/>
          <w:sz w:val="28"/>
          <w:szCs w:val="28"/>
        </w:rPr>
        <w:t>二</w:t>
      </w:r>
      <w:r>
        <w:rPr>
          <w:rFonts w:ascii="仿宋_GB2312" w:hAnsi="仿宋_GB2312" w:hint="eastAsia"/>
          <w:kern w:val="0"/>
          <w:sz w:val="28"/>
          <w:szCs w:val="28"/>
        </w:rPr>
        <w:t>）弄虚作假，骗取项目经费以及奖励、荣誉等；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（</w:t>
      </w:r>
      <w:r>
        <w:rPr>
          <w:rFonts w:ascii="仿宋_GB2312" w:hAnsi="仿宋_GB2312" w:hint="eastAsia"/>
          <w:kern w:val="0"/>
          <w:sz w:val="28"/>
          <w:szCs w:val="28"/>
        </w:rPr>
        <w:t>三</w:t>
      </w:r>
      <w:r>
        <w:rPr>
          <w:rFonts w:ascii="仿宋_GB2312" w:hAnsi="仿宋_GB2312" w:hint="eastAsia"/>
          <w:kern w:val="0"/>
          <w:sz w:val="28"/>
          <w:szCs w:val="28"/>
        </w:rPr>
        <w:t>）在项目</w:t>
      </w:r>
      <w:r>
        <w:rPr>
          <w:rFonts w:ascii="仿宋_GB2312" w:hAnsi="仿宋_GB2312" w:hint="eastAsia"/>
          <w:kern w:val="0"/>
          <w:sz w:val="28"/>
          <w:szCs w:val="28"/>
        </w:rPr>
        <w:t>申报书</w:t>
      </w:r>
      <w:r>
        <w:rPr>
          <w:rFonts w:ascii="仿宋_GB2312" w:hAnsi="仿宋_GB2312" w:hint="eastAsia"/>
          <w:kern w:val="0"/>
          <w:sz w:val="28"/>
          <w:szCs w:val="28"/>
        </w:rPr>
        <w:t>中以高指标通过评审，在项目</w:t>
      </w:r>
      <w:r>
        <w:rPr>
          <w:rFonts w:ascii="仿宋_GB2312" w:hAnsi="仿宋_GB2312" w:hint="eastAsia"/>
          <w:kern w:val="0"/>
          <w:sz w:val="28"/>
          <w:szCs w:val="28"/>
        </w:rPr>
        <w:t>实施</w:t>
      </w:r>
      <w:r>
        <w:rPr>
          <w:rFonts w:ascii="仿宋_GB2312" w:hAnsi="仿宋_GB2312" w:hint="eastAsia"/>
          <w:kern w:val="0"/>
          <w:sz w:val="28"/>
          <w:szCs w:val="28"/>
        </w:rPr>
        <w:t>中故意篡改降低相应指标；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（</w:t>
      </w:r>
      <w:r>
        <w:rPr>
          <w:rFonts w:ascii="仿宋_GB2312" w:hAnsi="仿宋_GB2312" w:hint="eastAsia"/>
          <w:kern w:val="0"/>
          <w:sz w:val="28"/>
          <w:szCs w:val="28"/>
        </w:rPr>
        <w:t>四</w:t>
      </w:r>
      <w:r>
        <w:rPr>
          <w:rFonts w:ascii="仿宋_GB2312" w:hAnsi="仿宋_GB2312" w:hint="eastAsia"/>
          <w:kern w:val="0"/>
          <w:sz w:val="28"/>
          <w:szCs w:val="28"/>
        </w:rPr>
        <w:t>）</w:t>
      </w:r>
      <w:r>
        <w:rPr>
          <w:rFonts w:ascii="仿宋_GB2312" w:hAnsi="仿宋_GB2312" w:hint="eastAsia"/>
          <w:kern w:val="0"/>
          <w:sz w:val="28"/>
          <w:szCs w:val="28"/>
        </w:rPr>
        <w:t>项目立项后，无故修改项目内容，拖延项目进度等；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（</w:t>
      </w:r>
      <w:r>
        <w:rPr>
          <w:rFonts w:ascii="仿宋_GB2312" w:hAnsi="仿宋_GB2312" w:hint="eastAsia"/>
          <w:kern w:val="0"/>
          <w:sz w:val="28"/>
          <w:szCs w:val="28"/>
        </w:rPr>
        <w:t>五</w:t>
      </w:r>
      <w:r>
        <w:rPr>
          <w:rFonts w:ascii="仿宋_GB2312" w:hAnsi="仿宋_GB2312" w:hint="eastAsia"/>
          <w:kern w:val="0"/>
          <w:sz w:val="28"/>
          <w:szCs w:val="28"/>
        </w:rPr>
        <w:t>）其他违反相关管理规定的行为。</w:t>
      </w:r>
    </w:p>
    <w:p w:rsidR="00C27B62" w:rsidRDefault="00423836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如违背上述承诺，本人愿撤</w:t>
      </w:r>
      <w:r>
        <w:rPr>
          <w:rFonts w:ascii="仿宋_GB2312" w:hAnsi="仿宋_GB2312" w:hint="eastAsia"/>
          <w:kern w:val="0"/>
          <w:sz w:val="28"/>
          <w:szCs w:val="28"/>
        </w:rPr>
        <w:t>销</w:t>
      </w:r>
      <w:r>
        <w:rPr>
          <w:rFonts w:ascii="仿宋_GB2312" w:hAnsi="仿宋_GB2312" w:hint="eastAsia"/>
          <w:kern w:val="0"/>
          <w:sz w:val="28"/>
          <w:szCs w:val="28"/>
        </w:rPr>
        <w:t>项目立项</w:t>
      </w:r>
      <w:r>
        <w:rPr>
          <w:rFonts w:ascii="仿宋_GB2312" w:hAnsi="仿宋_GB2312" w:hint="eastAsia"/>
          <w:kern w:val="0"/>
          <w:sz w:val="28"/>
          <w:szCs w:val="28"/>
        </w:rPr>
        <w:t>，</w:t>
      </w:r>
      <w:r>
        <w:rPr>
          <w:rFonts w:ascii="仿宋_GB2312" w:hAnsi="仿宋_GB2312" w:hint="eastAsia"/>
          <w:kern w:val="0"/>
          <w:sz w:val="28"/>
          <w:szCs w:val="28"/>
        </w:rPr>
        <w:t>退回</w:t>
      </w:r>
      <w:r>
        <w:rPr>
          <w:rFonts w:ascii="仿宋_GB2312" w:hAnsi="仿宋_GB2312" w:hint="eastAsia"/>
          <w:kern w:val="0"/>
          <w:sz w:val="28"/>
          <w:szCs w:val="28"/>
        </w:rPr>
        <w:t>项目</w:t>
      </w:r>
      <w:r>
        <w:rPr>
          <w:rFonts w:ascii="仿宋_GB2312" w:hAnsi="仿宋_GB2312" w:hint="eastAsia"/>
          <w:kern w:val="0"/>
          <w:sz w:val="28"/>
          <w:szCs w:val="28"/>
        </w:rPr>
        <w:t>补助资金</w:t>
      </w:r>
      <w:r>
        <w:rPr>
          <w:rFonts w:ascii="仿宋_GB2312" w:hAnsi="仿宋_GB2312" w:hint="eastAsia"/>
          <w:kern w:val="0"/>
          <w:sz w:val="28"/>
          <w:szCs w:val="28"/>
        </w:rPr>
        <w:t>。</w:t>
      </w:r>
    </w:p>
    <w:p w:rsidR="00C27B62" w:rsidRDefault="00C27B62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hAnsi="仿宋_GB2312"/>
          <w:kern w:val="0"/>
          <w:sz w:val="28"/>
          <w:szCs w:val="28"/>
        </w:rPr>
      </w:pPr>
    </w:p>
    <w:p w:rsidR="00C27B62" w:rsidRDefault="00423836">
      <w:pPr>
        <w:wordWrap w:val="0"/>
        <w:spacing w:line="560" w:lineRule="exact"/>
        <w:jc w:val="righ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申请人签字：</w:t>
      </w:r>
      <w:r>
        <w:rPr>
          <w:rFonts w:ascii="仿宋_GB2312" w:hAnsi="仿宋_GB2312" w:hint="eastAsia"/>
          <w:kern w:val="0"/>
          <w:sz w:val="28"/>
          <w:szCs w:val="28"/>
        </w:rPr>
        <w:t xml:space="preserve">        </w:t>
      </w:r>
    </w:p>
    <w:p w:rsidR="00C27B62" w:rsidRDefault="00423836">
      <w:pPr>
        <w:wordWrap w:val="0"/>
        <w:spacing w:line="560" w:lineRule="exact"/>
        <w:jc w:val="righ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单位盖章：</w:t>
      </w:r>
      <w:r>
        <w:rPr>
          <w:rFonts w:ascii="仿宋_GB2312" w:hAnsi="仿宋_GB2312" w:hint="eastAsia"/>
          <w:kern w:val="0"/>
          <w:sz w:val="28"/>
          <w:szCs w:val="28"/>
        </w:rPr>
        <w:t xml:space="preserve">        </w:t>
      </w:r>
    </w:p>
    <w:p w:rsidR="00C27B62" w:rsidRDefault="00423836">
      <w:pPr>
        <w:wordWrap w:val="0"/>
        <w:spacing w:line="560" w:lineRule="exact"/>
        <w:jc w:val="right"/>
        <w:rPr>
          <w:rFonts w:ascii="仿宋_GB2312" w:hAnsi="仿宋_GB2312"/>
          <w:kern w:val="0"/>
          <w:sz w:val="28"/>
          <w:szCs w:val="28"/>
        </w:rPr>
      </w:pPr>
      <w:r>
        <w:rPr>
          <w:rFonts w:ascii="仿宋_GB2312" w:hAnsi="仿宋_GB2312" w:hint="eastAsia"/>
          <w:kern w:val="0"/>
          <w:sz w:val="28"/>
          <w:szCs w:val="28"/>
        </w:rPr>
        <w:t>时间：</w:t>
      </w:r>
      <w:r>
        <w:rPr>
          <w:rFonts w:ascii="仿宋_GB2312" w:hAnsi="仿宋_GB2312" w:hint="eastAsia"/>
          <w:kern w:val="0"/>
          <w:sz w:val="28"/>
          <w:szCs w:val="28"/>
        </w:rPr>
        <w:t xml:space="preserve">        </w:t>
      </w:r>
    </w:p>
    <w:p w:rsidR="00C27B62" w:rsidRDefault="00C27B62">
      <w:pPr>
        <w:spacing w:line="560" w:lineRule="exact"/>
        <w:jc w:val="left"/>
        <w:rPr>
          <w:rFonts w:ascii="仿宋_GB2312" w:hAnsi="仿宋_GB2312"/>
          <w:sz w:val="28"/>
          <w:szCs w:val="28"/>
        </w:rPr>
      </w:pPr>
    </w:p>
    <w:sectPr w:rsidR="00C27B62">
      <w:footerReference w:type="default" r:id="rId9"/>
      <w:pgSz w:w="11906" w:h="16838"/>
      <w:pgMar w:top="1610" w:right="1633" w:bottom="161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36" w:rsidRDefault="00423836">
      <w:r>
        <w:separator/>
      </w:r>
    </w:p>
  </w:endnote>
  <w:endnote w:type="continuationSeparator" w:id="0">
    <w:p w:rsidR="00423836" w:rsidRDefault="004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F968315-BE61-41A2-AC9A-412F19C480C0}"/>
    <w:embedBold r:id="rId2" w:subsetted="1" w:fontKey="{9F869F12-15AD-480D-952C-164F897FD6C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6599A24-7B39-4BF2-B20A-80F656A6366E}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4" w:subsetted="1" w:fontKey="{4535E967-67FE-45E5-9EB5-C6066DE5681B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5" w:subsetted="1" w:fontKey="{4790D306-8CFF-43B9-8C61-67497D591A5E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6" w:subsetted="1" w:fontKey="{849DB49E-668B-4D09-B96E-130A06DC0907}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7" w:subsetted="1" w:fontKey="{AF224FB0-41C1-432F-A178-1198D439164A}"/>
  </w:font>
  <w:font w:name="方正楷体简体">
    <w:altName w:val="楷体_GB2312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62" w:rsidRDefault="004238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7B62" w:rsidRDefault="00423836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</w:rPr>
                            <w:t>- 1 -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:rsidR="00C27B62" w:rsidRDefault="00423836">
                    <w:pPr>
                      <w:pStyle w:val="a3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</w:rPr>
                      <w:t>- 1 -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62" w:rsidRDefault="004238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3840" cy="122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22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7B62" w:rsidRDefault="00423836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 w:rsidR="00780B63">
                            <w:rPr>
                              <w:rFonts w:cs="Times New Roman"/>
                              <w:noProof/>
                            </w:rPr>
                            <w:t>12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32pt;margin-top:0;width:19.2pt;height:9.65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" filled="f" stroked="f" strokeweight=".5pt">
              <v:textbox inset="0,0,0,0">
                <w:txbxContent>
                  <w:p w:rsidR="00C27B62" w:rsidRDefault="00423836">
                    <w:pPr>
                      <w:pStyle w:val="a3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 w:rsidR="00780B63">
                      <w:rPr>
                        <w:rFonts w:cs="Times New Roman"/>
                        <w:noProof/>
                      </w:rPr>
                      <w:t>12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36" w:rsidRDefault="00423836">
      <w:r>
        <w:separator/>
      </w:r>
    </w:p>
  </w:footnote>
  <w:footnote w:type="continuationSeparator" w:id="0">
    <w:p w:rsidR="00423836" w:rsidRDefault="0042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62" w:rsidRDefault="00C27B62">
    <w:pPr>
      <w:tabs>
        <w:tab w:val="center" w:pos="4153"/>
        <w:tab w:val="right" w:pos="8306"/>
      </w:tabs>
      <w:snapToGrid w:val="0"/>
      <w:spacing w:line="240" w:lineRule="atLeast"/>
      <w:ind w:firstLineChars="200" w:firstLine="360"/>
      <w:jc w:val="center"/>
      <w:rPr>
        <w:rFonts w:eastAsia="方正仿宋_GBK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4MWRlZWZiOTQ5ZTUyMmYwYTE0OGM2MjUzNTgyZTkifQ=="/>
    <w:docVar w:name="KSO_WPS_MARK_KEY" w:val="2fc607de-88b3-431f-bb72-5aa720bf9485"/>
  </w:docVars>
  <w:rsids>
    <w:rsidRoot w:val="00C27B62"/>
    <w:rsid w:val="00423836"/>
    <w:rsid w:val="00780B63"/>
    <w:rsid w:val="00C27B62"/>
    <w:rsid w:val="04F053B9"/>
    <w:rsid w:val="05BF737D"/>
    <w:rsid w:val="07DE7A12"/>
    <w:rsid w:val="14162A00"/>
    <w:rsid w:val="189D20F0"/>
    <w:rsid w:val="20D12777"/>
    <w:rsid w:val="23903F20"/>
    <w:rsid w:val="268D2FF6"/>
    <w:rsid w:val="28A661F3"/>
    <w:rsid w:val="291D7302"/>
    <w:rsid w:val="2ABE6A2E"/>
    <w:rsid w:val="2B126DED"/>
    <w:rsid w:val="311C2C77"/>
    <w:rsid w:val="34FE797D"/>
    <w:rsid w:val="365A34BC"/>
    <w:rsid w:val="36C7044C"/>
    <w:rsid w:val="3CA32DC2"/>
    <w:rsid w:val="3CED5E83"/>
    <w:rsid w:val="434B1776"/>
    <w:rsid w:val="462A6302"/>
    <w:rsid w:val="48446353"/>
    <w:rsid w:val="4A3C434D"/>
    <w:rsid w:val="4D5A74CD"/>
    <w:rsid w:val="4FE92D8A"/>
    <w:rsid w:val="51ED4DB3"/>
    <w:rsid w:val="54E44ED6"/>
    <w:rsid w:val="574D1ABF"/>
    <w:rsid w:val="589C308F"/>
    <w:rsid w:val="5F3B75AC"/>
    <w:rsid w:val="5F844F44"/>
    <w:rsid w:val="60A23DBD"/>
    <w:rsid w:val="62B17737"/>
    <w:rsid w:val="664663E8"/>
    <w:rsid w:val="6B3B04E6"/>
    <w:rsid w:val="6C7A646F"/>
    <w:rsid w:val="6D0E5786"/>
    <w:rsid w:val="6D152FA3"/>
    <w:rsid w:val="6D396CA7"/>
    <w:rsid w:val="7A9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D72EB3-294D-44D8-A0D9-0DACFD3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liuqing</cp:lastModifiedBy>
  <cp:revision>2</cp:revision>
  <dcterms:created xsi:type="dcterms:W3CDTF">2024-09-27T06:57:00Z</dcterms:created>
  <dcterms:modified xsi:type="dcterms:W3CDTF">2024-09-27T06:57:00Z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3F79918E80F04D00BFF9B74007898F1E_13</vt:lpwstr>
  </property>
</Properties>
</file>