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38F2C" w14:textId="77777777" w:rsidR="00AF45C0" w:rsidRDefault="00D7608A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</w:p>
    <w:p w14:paraId="449835FE" w14:textId="77777777" w:rsidR="00AF45C0" w:rsidRDefault="00D7608A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2022年度浙江省知识产权保护工作</w:t>
      </w:r>
    </w:p>
    <w:p w14:paraId="1E5C3528" w14:textId="77777777" w:rsidR="00AF45C0" w:rsidRDefault="00D7608A">
      <w:pPr>
        <w:spacing w:line="6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成绩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突出个人推荐审批表</w:t>
      </w:r>
    </w:p>
    <w:p w14:paraId="526FF7E0" w14:textId="77777777" w:rsidR="00AF45C0" w:rsidRDefault="00AF45C0">
      <w:pPr>
        <w:pStyle w:val="a7"/>
        <w:spacing w:line="200" w:lineRule="exact"/>
        <w:ind w:leftChars="0" w:left="420" w:hanging="420"/>
        <w:jc w:val="center"/>
        <w:rPr>
          <w:rFonts w:eastAsia="方正仿宋_GBK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12"/>
        <w:gridCol w:w="1563"/>
        <w:gridCol w:w="1484"/>
        <w:gridCol w:w="1544"/>
        <w:gridCol w:w="1680"/>
        <w:gridCol w:w="2072"/>
      </w:tblGrid>
      <w:tr w:rsidR="00FB40A6" w14:paraId="0B17A2BA" w14:textId="77777777">
        <w:trPr>
          <w:trHeight w:hRule="exact" w:val="86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3CFE" w14:textId="77777777" w:rsidR="00AF45C0" w:rsidRDefault="00D7608A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楷体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B657" w14:textId="77777777" w:rsidR="00AF45C0" w:rsidRDefault="00AF45C0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E7D2" w14:textId="77777777" w:rsidR="00AF45C0" w:rsidRDefault="00D7608A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性</w:t>
            </w:r>
            <w:r>
              <w:rPr>
                <w:rFonts w:ascii="Times New Roman" w:eastAsia="楷体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别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3051" w14:textId="77777777" w:rsidR="00AF45C0" w:rsidRDefault="00AF45C0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62C6" w14:textId="77777777" w:rsidR="00AF45C0" w:rsidRDefault="00D7608A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2D7B" w14:textId="77777777" w:rsidR="00AF45C0" w:rsidRDefault="00AF45C0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FB40A6" w14:paraId="3624929A" w14:textId="77777777">
        <w:trPr>
          <w:trHeight w:hRule="exact" w:val="833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6149" w14:textId="77777777" w:rsidR="00AF45C0" w:rsidRDefault="00D7608A">
            <w:pPr>
              <w:pStyle w:val="TableParagraph"/>
              <w:tabs>
                <w:tab w:val="left" w:pos="719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民</w:t>
            </w:r>
            <w:r>
              <w:rPr>
                <w:rFonts w:ascii="Times New Roman" w:eastAsia="楷体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族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EB57" w14:textId="77777777" w:rsidR="00AF45C0" w:rsidRDefault="00AF45C0">
            <w:pPr>
              <w:pStyle w:val="TableParagraph"/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1677" w14:textId="77777777" w:rsidR="00AF45C0" w:rsidRDefault="00D7608A">
            <w:pPr>
              <w:pStyle w:val="TableParagraph"/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8D01" w14:textId="77777777" w:rsidR="00AF45C0" w:rsidRDefault="00AF45C0">
            <w:pPr>
              <w:pStyle w:val="TableParagraph"/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2B91" w14:textId="77777777" w:rsidR="00AF45C0" w:rsidRDefault="00D7608A">
            <w:pPr>
              <w:pStyle w:val="TableParagraph"/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2919" w14:textId="77777777" w:rsidR="00AF45C0" w:rsidRDefault="00AF45C0">
            <w:pPr>
              <w:pStyle w:val="TableParagraph"/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</w:tc>
      </w:tr>
      <w:tr w:rsidR="00FB40A6" w14:paraId="5A45FAAA" w14:textId="77777777">
        <w:trPr>
          <w:trHeight w:hRule="exact" w:val="86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F4B7" w14:textId="77777777" w:rsidR="00AF45C0" w:rsidRDefault="00D7608A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D0FF" w14:textId="77777777" w:rsidR="00AF45C0" w:rsidRDefault="00AF45C0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892C" w14:textId="77777777" w:rsidR="00AF45C0" w:rsidRDefault="00D7608A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4236" w14:textId="77777777" w:rsidR="00AF45C0" w:rsidRDefault="00AF45C0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</w:tc>
      </w:tr>
      <w:tr w:rsidR="00FB40A6" w14:paraId="5E690487" w14:textId="77777777">
        <w:trPr>
          <w:trHeight w:val="3697"/>
          <w:jc w:val="center"/>
        </w:trPr>
        <w:tc>
          <w:tcPr>
            <w:tcW w:w="9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3F12" w14:textId="77777777" w:rsidR="00AF45C0" w:rsidRDefault="00AF45C0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  <w:p w14:paraId="3CB68449" w14:textId="77777777" w:rsidR="00AF45C0" w:rsidRDefault="00D7608A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主要事迹</w:t>
            </w:r>
          </w:p>
          <w:p w14:paraId="40FDA9D4" w14:textId="77777777" w:rsidR="00AF45C0" w:rsidRDefault="00D7608A">
            <w:pPr>
              <w:pStyle w:val="TableParagraph"/>
              <w:tabs>
                <w:tab w:val="left" w:pos="734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 w:cs="仿宋_GB2312"/>
                <w:sz w:val="28"/>
                <w:szCs w:val="28"/>
              </w:rPr>
              <w:t xml:space="preserve">800 </w:t>
            </w: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字以内，证明材料另附）</w:t>
            </w:r>
          </w:p>
        </w:tc>
      </w:tr>
      <w:tr w:rsidR="00FB40A6" w14:paraId="318A9326" w14:textId="77777777">
        <w:trPr>
          <w:trHeight w:hRule="exact" w:val="2042"/>
          <w:jc w:val="center"/>
        </w:trPr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9910" w14:textId="77777777" w:rsidR="00AF45C0" w:rsidRDefault="00D7608A">
            <w:pPr>
              <w:pStyle w:val="TableParagraph"/>
              <w:tabs>
                <w:tab w:val="left" w:pos="734"/>
                <w:tab w:val="left" w:pos="967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推荐单位</w:t>
            </w:r>
          </w:p>
          <w:p w14:paraId="05FFFBD8" w14:textId="77777777" w:rsidR="00AF45C0" w:rsidRDefault="00D7608A">
            <w:pPr>
              <w:pStyle w:val="TableParagraph"/>
              <w:tabs>
                <w:tab w:val="left" w:pos="734"/>
                <w:tab w:val="left" w:pos="967"/>
              </w:tabs>
              <w:spacing w:before="168" w:line="5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8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38DA" w14:textId="77777777" w:rsidR="00AF45C0" w:rsidRDefault="00AF45C0">
            <w:pPr>
              <w:pStyle w:val="TableParagraph"/>
              <w:spacing w:line="400" w:lineRule="exact"/>
              <w:ind w:right="1432"/>
              <w:jc w:val="both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  <w:p w14:paraId="212AE38E" w14:textId="77777777" w:rsidR="00AF45C0" w:rsidRDefault="00AF45C0">
            <w:pPr>
              <w:pStyle w:val="TableParagraph"/>
              <w:spacing w:line="400" w:lineRule="exact"/>
              <w:ind w:right="1432"/>
              <w:jc w:val="right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  <w:p w14:paraId="056888B2" w14:textId="77777777" w:rsidR="00AF45C0" w:rsidRDefault="00AF45C0">
            <w:pPr>
              <w:pStyle w:val="TableParagraph"/>
              <w:spacing w:line="400" w:lineRule="exact"/>
              <w:ind w:right="1432"/>
              <w:jc w:val="right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  <w:p w14:paraId="1650BA6E" w14:textId="77777777" w:rsidR="00AF45C0" w:rsidRDefault="00D7608A">
            <w:pPr>
              <w:pStyle w:val="TableParagraph"/>
              <w:spacing w:line="400" w:lineRule="exact"/>
              <w:ind w:right="1432"/>
              <w:jc w:val="right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（公章）</w:t>
            </w:r>
          </w:p>
          <w:p w14:paraId="320CD66B" w14:textId="77777777" w:rsidR="00AF45C0" w:rsidRDefault="00D7608A">
            <w:pPr>
              <w:pStyle w:val="TableParagraph"/>
              <w:tabs>
                <w:tab w:val="left" w:pos="4908"/>
                <w:tab w:val="left" w:pos="5628"/>
              </w:tabs>
              <w:spacing w:line="400" w:lineRule="exact"/>
              <w:ind w:left="4188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 w:cs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日</w:t>
            </w:r>
          </w:p>
        </w:tc>
      </w:tr>
      <w:tr w:rsidR="00FB40A6" w14:paraId="25D2BE10" w14:textId="77777777">
        <w:trPr>
          <w:trHeight w:hRule="exact" w:val="1857"/>
          <w:jc w:val="center"/>
        </w:trPr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EF33" w14:textId="77777777" w:rsidR="00AF45C0" w:rsidRDefault="00D7608A">
            <w:pPr>
              <w:pStyle w:val="TableParagraph"/>
              <w:tabs>
                <w:tab w:val="left" w:pos="734"/>
              </w:tabs>
              <w:spacing w:before="168" w:line="3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审核单位</w:t>
            </w:r>
          </w:p>
          <w:p w14:paraId="12543B91" w14:textId="77777777" w:rsidR="00AF45C0" w:rsidRDefault="00D7608A">
            <w:pPr>
              <w:pStyle w:val="TableParagraph"/>
              <w:tabs>
                <w:tab w:val="left" w:pos="734"/>
              </w:tabs>
              <w:spacing w:before="168" w:line="36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8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A74" w14:textId="77777777" w:rsidR="00AF45C0" w:rsidRDefault="00AF45C0">
            <w:pPr>
              <w:pStyle w:val="TableParagraph"/>
              <w:spacing w:line="560" w:lineRule="exact"/>
              <w:ind w:right="1432"/>
              <w:jc w:val="both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</w:p>
          <w:p w14:paraId="2B32777F" w14:textId="77777777" w:rsidR="00AF45C0" w:rsidRDefault="00D7608A">
            <w:pPr>
              <w:pStyle w:val="TableParagraph"/>
              <w:spacing w:line="560" w:lineRule="exact"/>
              <w:ind w:right="1432"/>
              <w:jc w:val="right"/>
              <w:rPr>
                <w:rFonts w:ascii="Times New Roman" w:eastAsia="楷体_GB2312" w:hAnsi="Times New Roman" w:cs="仿宋_GB2312"/>
                <w:sz w:val="28"/>
                <w:szCs w:val="28"/>
              </w:rPr>
            </w:pP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（公章）</w:t>
            </w:r>
          </w:p>
          <w:p w14:paraId="4A1F176E" w14:textId="77777777" w:rsidR="00AF45C0" w:rsidRDefault="00D7608A">
            <w:pPr>
              <w:tabs>
                <w:tab w:val="left" w:pos="6204"/>
              </w:tabs>
              <w:wordWrap w:val="0"/>
              <w:spacing w:line="560" w:lineRule="exact"/>
              <w:ind w:right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楷体_GB2312" w:hAnsi="Times New Roman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 w:cs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仿宋_GB2312" w:hint="eastAsia"/>
                <w:sz w:val="28"/>
                <w:szCs w:val="28"/>
              </w:rPr>
              <w:t>日</w:t>
            </w:r>
          </w:p>
        </w:tc>
      </w:tr>
    </w:tbl>
    <w:p w14:paraId="3D6AED7B" w14:textId="77777777" w:rsidR="00AF45C0" w:rsidRDefault="00AF45C0"/>
    <w:sectPr w:rsidR="00AF45C0" w:rsidSect="007F38CA">
      <w:footerReference w:type="even" r:id="rId6"/>
      <w:footerReference w:type="default" r:id="rId7"/>
      <w:pgSz w:w="11906" w:h="16838"/>
      <w:pgMar w:top="1928" w:right="1531" w:bottom="1928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6A94C" w14:textId="77777777" w:rsidR="00D471F8" w:rsidRDefault="00D471F8">
      <w:r>
        <w:separator/>
      </w:r>
    </w:p>
  </w:endnote>
  <w:endnote w:type="continuationSeparator" w:id="0">
    <w:p w14:paraId="0EE394A1" w14:textId="77777777" w:rsidR="00D471F8" w:rsidRDefault="00D4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7674" w14:textId="5EFFE55E" w:rsidR="007F38CA" w:rsidRPr="007F38CA" w:rsidRDefault="00D7608A">
    <w:pPr>
      <w:pStyle w:val="ab"/>
      <w:rPr>
        <w:rFonts w:ascii="宋体" w:hAnsi="宋体"/>
        <w:sz w:val="28"/>
        <w:szCs w:val="28"/>
      </w:rPr>
    </w:pPr>
    <w:r w:rsidRPr="007F38CA">
      <w:rPr>
        <w:rFonts w:ascii="宋体" w:hAnsi="宋体"/>
        <w:sz w:val="28"/>
        <w:szCs w:val="28"/>
      </w:rPr>
      <w:fldChar w:fldCharType="begin"/>
    </w:r>
    <w:r w:rsidRPr="007F38CA">
      <w:rPr>
        <w:rFonts w:ascii="宋体" w:hAnsi="宋体"/>
        <w:sz w:val="28"/>
        <w:szCs w:val="28"/>
      </w:rPr>
      <w:instrText>PAGE   \* MERGEFORMAT</w:instrText>
    </w:r>
    <w:r w:rsidRPr="007F38CA">
      <w:rPr>
        <w:rFonts w:ascii="宋体" w:hAnsi="宋体"/>
        <w:sz w:val="28"/>
        <w:szCs w:val="28"/>
      </w:rPr>
      <w:fldChar w:fldCharType="separate"/>
    </w:r>
    <w:r w:rsidR="005A4EEF" w:rsidRPr="005A4EEF">
      <w:rPr>
        <w:rFonts w:ascii="宋体" w:hAnsi="宋体"/>
        <w:noProof/>
        <w:sz w:val="28"/>
        <w:szCs w:val="28"/>
        <w:lang w:val="zh-CN"/>
      </w:rPr>
      <w:t>-</w:t>
    </w:r>
    <w:r w:rsidR="005A4EEF">
      <w:rPr>
        <w:rFonts w:ascii="宋体" w:hAnsi="宋体"/>
        <w:noProof/>
        <w:sz w:val="28"/>
        <w:szCs w:val="28"/>
      </w:rPr>
      <w:t xml:space="preserve"> 4 -</w:t>
    </w:r>
    <w:r w:rsidRPr="007F38CA">
      <w:rPr>
        <w:rFonts w:ascii="宋体" w:hAnsi="宋体"/>
        <w:sz w:val="28"/>
        <w:szCs w:val="28"/>
      </w:rPr>
      <w:fldChar w:fldCharType="end"/>
    </w:r>
  </w:p>
  <w:p w14:paraId="0CA589CD" w14:textId="77777777" w:rsidR="007F38CA" w:rsidRDefault="007F38C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E464E" w14:textId="77CEE550" w:rsidR="007F38CA" w:rsidRPr="007F38CA" w:rsidRDefault="00D7608A">
    <w:pPr>
      <w:pStyle w:val="ab"/>
      <w:jc w:val="right"/>
      <w:rPr>
        <w:rFonts w:ascii="宋体" w:hAnsi="宋体"/>
        <w:sz w:val="28"/>
        <w:szCs w:val="28"/>
      </w:rPr>
    </w:pPr>
    <w:r w:rsidRPr="007F38CA">
      <w:rPr>
        <w:rFonts w:ascii="宋体" w:hAnsi="宋体"/>
        <w:sz w:val="28"/>
        <w:szCs w:val="28"/>
      </w:rPr>
      <w:fldChar w:fldCharType="begin"/>
    </w:r>
    <w:r w:rsidRPr="007F38CA">
      <w:rPr>
        <w:rFonts w:ascii="宋体" w:hAnsi="宋体"/>
        <w:sz w:val="28"/>
        <w:szCs w:val="28"/>
      </w:rPr>
      <w:instrText>PAGE   \* MERGEFORMAT</w:instrText>
    </w:r>
    <w:r w:rsidRPr="007F38CA">
      <w:rPr>
        <w:rFonts w:ascii="宋体" w:hAnsi="宋体"/>
        <w:sz w:val="28"/>
        <w:szCs w:val="28"/>
      </w:rPr>
      <w:fldChar w:fldCharType="separate"/>
    </w:r>
    <w:r w:rsidR="005A4EEF" w:rsidRPr="005A4EEF">
      <w:rPr>
        <w:rFonts w:ascii="宋体" w:hAnsi="宋体"/>
        <w:noProof/>
        <w:sz w:val="28"/>
        <w:szCs w:val="28"/>
        <w:lang w:val="zh-CN"/>
      </w:rPr>
      <w:t>-</w:t>
    </w:r>
    <w:r w:rsidR="005A4EEF">
      <w:rPr>
        <w:rFonts w:ascii="宋体" w:hAnsi="宋体"/>
        <w:noProof/>
        <w:sz w:val="28"/>
        <w:szCs w:val="28"/>
      </w:rPr>
      <w:t xml:space="preserve"> 1 -</w:t>
    </w:r>
    <w:r w:rsidRPr="007F38CA">
      <w:rPr>
        <w:rFonts w:ascii="宋体" w:hAnsi="宋体"/>
        <w:sz w:val="28"/>
        <w:szCs w:val="28"/>
      </w:rPr>
      <w:fldChar w:fldCharType="end"/>
    </w:r>
  </w:p>
  <w:p w14:paraId="4769A6C7" w14:textId="77777777" w:rsidR="007F38CA" w:rsidRDefault="007F38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F5E10" w14:textId="77777777" w:rsidR="00D471F8" w:rsidRDefault="00D471F8">
      <w:r>
        <w:separator/>
      </w:r>
    </w:p>
  </w:footnote>
  <w:footnote w:type="continuationSeparator" w:id="0">
    <w:p w14:paraId="6C4BDF36" w14:textId="77777777" w:rsidR="00D471F8" w:rsidRDefault="00D47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s://oa.zjedu.gov.cn/aigov-service/api/iweboffice/officeServer/loadFile"/>
  </w:docVars>
  <w:rsids>
    <w:rsidRoot w:val="00AD7183"/>
    <w:rsid w:val="0043224B"/>
    <w:rsid w:val="00493D2F"/>
    <w:rsid w:val="005A4EEF"/>
    <w:rsid w:val="00737335"/>
    <w:rsid w:val="007F38CA"/>
    <w:rsid w:val="0085464C"/>
    <w:rsid w:val="00967E11"/>
    <w:rsid w:val="00AD7183"/>
    <w:rsid w:val="00AF45C0"/>
    <w:rsid w:val="00D471F8"/>
    <w:rsid w:val="00D7608A"/>
    <w:rsid w:val="00FB40A6"/>
    <w:rsid w:val="01D7195C"/>
    <w:rsid w:val="12DB7C2D"/>
    <w:rsid w:val="35FBA229"/>
    <w:rsid w:val="7E3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E6A6"/>
  <w15:chartTrackingRefBased/>
  <w15:docId w15:val="{3882BE69-4EF1-4B21-88A6-828B84B9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link w:val="a4"/>
    <w:qFormat/>
    <w:rPr>
      <w:rFonts w:ascii="Calibri" w:eastAsia="宋体" w:hAnsi="Calibri" w:cs="Times New Roman"/>
      <w:sz w:val="32"/>
      <w:szCs w:val="32"/>
    </w:rPr>
  </w:style>
  <w:style w:type="character" w:customStyle="1" w:styleId="a5">
    <w:name w:val="标题 字符"/>
    <w:link w:val="a6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Body Text"/>
    <w:basedOn w:val="a"/>
    <w:next w:val="a6"/>
    <w:link w:val="a3"/>
    <w:unhideWhenUsed/>
    <w:qFormat/>
    <w:rPr>
      <w:sz w:val="32"/>
      <w:szCs w:val="32"/>
    </w:rPr>
  </w:style>
  <w:style w:type="paragraph" w:styleId="a6">
    <w:name w:val="Title"/>
    <w:basedOn w:val="a"/>
    <w:next w:val="a"/>
    <w:link w:val="a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7">
    <w:name w:val="table of figures"/>
    <w:basedOn w:val="a"/>
    <w:next w:val="a"/>
    <w:uiPriority w:val="99"/>
    <w:unhideWhenUsed/>
    <w:qFormat/>
    <w:pPr>
      <w:ind w:leftChars="200" w:left="200" w:hangingChars="200" w:hanging="200"/>
    </w:pPr>
    <w:rPr>
      <w:rFonts w:ascii="Times New Roman" w:hAnsi="Times New Roman"/>
      <w:szCs w:val="24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仿宋" w:eastAsia="仿宋" w:hAnsi="仿宋" w:cs="仿宋"/>
    </w:rPr>
  </w:style>
  <w:style w:type="paragraph" w:styleId="a8">
    <w:name w:val="Revision"/>
    <w:hidden/>
    <w:uiPriority w:val="99"/>
    <w:unhideWhenUsed/>
    <w:rsid w:val="007F38CA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7F3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7F38CA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F3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7F38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>杭州市行政执法局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浙江省教育厅办公室关于推荐2022年度知识产权保护工作成绩突出集体和个人的通知</dc:title>
  <dc:creator>童振华</dc:creator>
  <cp:lastModifiedBy>OptiPlex 3070</cp:lastModifiedBy>
  <cp:revision>5</cp:revision>
  <dcterms:created xsi:type="dcterms:W3CDTF">2022-12-26T02:01:00Z</dcterms:created>
  <dcterms:modified xsi:type="dcterms:W3CDTF">2022-12-30T08:45:00Z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