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407" w:rsidRDefault="00251407" w:rsidP="00251407">
      <w:pPr>
        <w:jc w:val="left"/>
        <w:rPr>
          <w:rFonts w:ascii="Times New Roman" w:eastAsia="黑体" w:hAnsi="Times New Roman" w:hint="eastAsia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 xml:space="preserve">    </w:t>
      </w:r>
      <w:r>
        <w:rPr>
          <w:rFonts w:ascii="Times New Roman" w:eastAsia="黑体" w:hAnsi="Times New Roman" w:hint="eastAsia"/>
          <w:sz w:val="52"/>
          <w:szCs w:val="52"/>
        </w:rPr>
        <w:t xml:space="preserve">     </w:t>
      </w:r>
    </w:p>
    <w:p w:rsidR="00251407" w:rsidRDefault="00251407" w:rsidP="00251407">
      <w:pPr>
        <w:jc w:val="left"/>
        <w:rPr>
          <w:rFonts w:ascii="Times New Roman" w:eastAsia="黑体" w:hAnsi="Times New Roman" w:hint="eastAsia"/>
          <w:sz w:val="32"/>
          <w:szCs w:val="32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251407" w:rsidTr="003D30F3">
        <w:trPr>
          <w:jc w:val="center"/>
        </w:trPr>
        <w:tc>
          <w:tcPr>
            <w:tcW w:w="6948" w:type="dxa"/>
          </w:tcPr>
          <w:p w:rsidR="00251407" w:rsidRDefault="00251407" w:rsidP="003D30F3">
            <w:pPr>
              <w:jc w:val="center"/>
              <w:rPr>
                <w:rFonts w:ascii="Times New Roman" w:eastAsia="黑体" w:hAnsi="Times New Roman" w:hint="eastAsia"/>
                <w:sz w:val="48"/>
                <w:szCs w:val="48"/>
              </w:rPr>
            </w:pPr>
            <w:r>
              <w:rPr>
                <w:rFonts w:ascii="Times New Roman" w:eastAsia="黑体" w:hAnsi="Times New Roman" w:hint="eastAsia"/>
                <w:sz w:val="48"/>
                <w:szCs w:val="48"/>
              </w:rPr>
              <w:t>浙江省知识产权软科学研究项目</w:t>
            </w:r>
          </w:p>
        </w:tc>
      </w:tr>
    </w:tbl>
    <w:p w:rsidR="00251407" w:rsidRDefault="00251407" w:rsidP="00251407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:rsidR="00251407" w:rsidRDefault="00251407" w:rsidP="00251407">
      <w:pPr>
        <w:jc w:val="center"/>
        <w:rPr>
          <w:rFonts w:ascii="Times New Roman" w:eastAsia="黑体" w:hAnsi="Times New Roman" w:hint="eastAsia"/>
          <w:b/>
          <w:sz w:val="72"/>
          <w:szCs w:val="72"/>
        </w:rPr>
      </w:pPr>
      <w:r>
        <w:rPr>
          <w:rFonts w:ascii="Times New Roman" w:eastAsia="黑体" w:hAnsi="Times New Roman" w:hint="eastAsia"/>
          <w:b/>
          <w:sz w:val="72"/>
          <w:szCs w:val="72"/>
        </w:rPr>
        <w:t>申</w:t>
      </w:r>
      <w:r>
        <w:rPr>
          <w:rFonts w:ascii="Times New Roman" w:eastAsia="黑体" w:hAnsi="Times New Roman" w:hint="eastAsia"/>
          <w:b/>
          <w:sz w:val="72"/>
          <w:szCs w:val="72"/>
        </w:rPr>
        <w:t xml:space="preserve"> </w:t>
      </w:r>
      <w:r>
        <w:rPr>
          <w:rFonts w:ascii="Times New Roman" w:eastAsia="黑体" w:hAnsi="Times New Roman" w:hint="eastAsia"/>
          <w:b/>
          <w:sz w:val="72"/>
          <w:szCs w:val="72"/>
        </w:rPr>
        <w:t>请</w:t>
      </w:r>
      <w:r>
        <w:rPr>
          <w:rFonts w:ascii="Times New Roman" w:eastAsia="黑体" w:hAnsi="Times New Roman" w:hint="eastAsia"/>
          <w:b/>
          <w:sz w:val="72"/>
          <w:szCs w:val="72"/>
        </w:rPr>
        <w:t xml:space="preserve"> </w:t>
      </w:r>
      <w:r>
        <w:rPr>
          <w:rFonts w:ascii="Times New Roman" w:eastAsia="黑体" w:hAnsi="Times New Roman" w:hint="eastAsia"/>
          <w:b/>
          <w:sz w:val="72"/>
          <w:szCs w:val="72"/>
        </w:rPr>
        <w:t>书</w:t>
      </w:r>
    </w:p>
    <w:p w:rsidR="00251407" w:rsidRDefault="00251407" w:rsidP="00251407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:rsidR="00251407" w:rsidRDefault="00251407" w:rsidP="00251407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:rsidR="00251407" w:rsidRDefault="00251407" w:rsidP="00251407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:rsidR="00251407" w:rsidRDefault="00251407" w:rsidP="00251407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28"/>
        <w:gridCol w:w="360"/>
        <w:gridCol w:w="6999"/>
      </w:tblGrid>
      <w:tr w:rsidR="00251407" w:rsidTr="003D30F3">
        <w:trPr>
          <w:trHeight w:val="567"/>
          <w:jc w:val="center"/>
        </w:trPr>
        <w:tc>
          <w:tcPr>
            <w:tcW w:w="1928" w:type="dxa"/>
            <w:vAlign w:val="bottom"/>
          </w:tcPr>
          <w:p w:rsidR="00251407" w:rsidRDefault="00251407" w:rsidP="003D30F3">
            <w:pPr>
              <w:jc w:val="distribute"/>
              <w:textAlignment w:val="baselin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课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题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名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称</w:t>
            </w:r>
          </w:p>
        </w:tc>
        <w:tc>
          <w:tcPr>
            <w:tcW w:w="360" w:type="dxa"/>
            <w:vAlign w:val="bottom"/>
          </w:tcPr>
          <w:p w:rsidR="00251407" w:rsidRDefault="00251407" w:rsidP="003D30F3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sz="4" w:space="0" w:color="auto"/>
            </w:tcBorders>
            <w:vAlign w:val="bottom"/>
          </w:tcPr>
          <w:p w:rsidR="00251407" w:rsidRDefault="00251407" w:rsidP="003D30F3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251407" w:rsidTr="003D30F3">
        <w:trPr>
          <w:trHeight w:val="567"/>
          <w:jc w:val="center"/>
        </w:trPr>
        <w:tc>
          <w:tcPr>
            <w:tcW w:w="1928" w:type="dxa"/>
            <w:vAlign w:val="bottom"/>
          </w:tcPr>
          <w:p w:rsidR="00251407" w:rsidRDefault="00251407" w:rsidP="003D30F3">
            <w:pPr>
              <w:jc w:val="distribute"/>
              <w:textAlignment w:val="baselin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负责人</w:t>
            </w:r>
          </w:p>
        </w:tc>
        <w:tc>
          <w:tcPr>
            <w:tcW w:w="360" w:type="dxa"/>
            <w:vAlign w:val="bottom"/>
          </w:tcPr>
          <w:p w:rsidR="00251407" w:rsidRDefault="00251407" w:rsidP="003D30F3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bottom w:val="single" w:sz="4" w:space="0" w:color="auto"/>
            </w:tcBorders>
            <w:vAlign w:val="bottom"/>
          </w:tcPr>
          <w:p w:rsidR="00251407" w:rsidRDefault="00251407" w:rsidP="003D30F3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251407" w:rsidTr="003D30F3">
        <w:trPr>
          <w:trHeight w:val="567"/>
          <w:jc w:val="center"/>
        </w:trPr>
        <w:tc>
          <w:tcPr>
            <w:tcW w:w="1928" w:type="dxa"/>
            <w:vAlign w:val="bottom"/>
          </w:tcPr>
          <w:p w:rsidR="00251407" w:rsidRDefault="00251407" w:rsidP="003D30F3">
            <w:pPr>
              <w:jc w:val="distribute"/>
              <w:textAlignment w:val="baselin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申请单位</w:t>
            </w:r>
          </w:p>
        </w:tc>
        <w:tc>
          <w:tcPr>
            <w:tcW w:w="360" w:type="dxa"/>
            <w:vAlign w:val="bottom"/>
          </w:tcPr>
          <w:p w:rsidR="00251407" w:rsidRDefault="00251407" w:rsidP="003D30F3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1407" w:rsidRDefault="00251407" w:rsidP="003D30F3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浙江大学</w:t>
            </w:r>
          </w:p>
        </w:tc>
      </w:tr>
      <w:tr w:rsidR="00251407" w:rsidTr="003D30F3">
        <w:trPr>
          <w:trHeight w:val="567"/>
          <w:jc w:val="center"/>
        </w:trPr>
        <w:tc>
          <w:tcPr>
            <w:tcW w:w="1928" w:type="dxa"/>
            <w:vAlign w:val="bottom"/>
          </w:tcPr>
          <w:p w:rsidR="00251407" w:rsidRDefault="00251407" w:rsidP="003D30F3">
            <w:pPr>
              <w:jc w:val="distribute"/>
              <w:textAlignment w:val="baselin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合作单位</w:t>
            </w:r>
          </w:p>
        </w:tc>
        <w:tc>
          <w:tcPr>
            <w:tcW w:w="360" w:type="dxa"/>
            <w:vAlign w:val="bottom"/>
          </w:tcPr>
          <w:p w:rsidR="00251407" w:rsidRDefault="00251407" w:rsidP="003D30F3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1407" w:rsidRDefault="00251407" w:rsidP="003D30F3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251407" w:rsidTr="003D30F3">
        <w:trPr>
          <w:trHeight w:val="567"/>
          <w:jc w:val="center"/>
        </w:trPr>
        <w:tc>
          <w:tcPr>
            <w:tcW w:w="1928" w:type="dxa"/>
            <w:vAlign w:val="bottom"/>
          </w:tcPr>
          <w:p w:rsidR="00251407" w:rsidRDefault="00251407" w:rsidP="003D30F3">
            <w:pPr>
              <w:jc w:val="distribut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推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荐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单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位</w:t>
            </w:r>
          </w:p>
        </w:tc>
        <w:tc>
          <w:tcPr>
            <w:tcW w:w="360" w:type="dxa"/>
            <w:vAlign w:val="bottom"/>
          </w:tcPr>
          <w:p w:rsidR="00251407" w:rsidRDefault="00251407" w:rsidP="003D30F3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1407" w:rsidRDefault="00251407" w:rsidP="003D30F3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浙江大学</w:t>
            </w:r>
          </w:p>
        </w:tc>
      </w:tr>
      <w:tr w:rsidR="00251407" w:rsidTr="003D30F3">
        <w:trPr>
          <w:trHeight w:val="567"/>
          <w:jc w:val="center"/>
        </w:trPr>
        <w:tc>
          <w:tcPr>
            <w:tcW w:w="1928" w:type="dxa"/>
            <w:vAlign w:val="bottom"/>
          </w:tcPr>
          <w:p w:rsidR="00251407" w:rsidRDefault="00251407" w:rsidP="003D30F3">
            <w:pPr>
              <w:jc w:val="distribute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vAlign w:val="bottom"/>
          </w:tcPr>
          <w:p w:rsidR="00251407" w:rsidRDefault="00251407" w:rsidP="003D30F3">
            <w:pPr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1407" w:rsidRDefault="00251407" w:rsidP="003D30F3">
            <w:pPr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</w:tbl>
    <w:p w:rsidR="00251407" w:rsidRDefault="00251407" w:rsidP="00251407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:rsidR="00251407" w:rsidRDefault="00251407" w:rsidP="00251407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:rsidR="00251407" w:rsidRDefault="00251407" w:rsidP="00251407">
      <w:pPr>
        <w:jc w:val="center"/>
        <w:rPr>
          <w:rFonts w:ascii="Times New Roman" w:eastAsia="黑体" w:hAnsi="Times New Roman" w:hint="eastAsia"/>
          <w:sz w:val="28"/>
          <w:szCs w:val="28"/>
        </w:rPr>
      </w:pPr>
    </w:p>
    <w:p w:rsidR="00251407" w:rsidRDefault="00251407" w:rsidP="00251407">
      <w:pPr>
        <w:spacing w:line="560" w:lineRule="exact"/>
        <w:jc w:val="center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浙江省市场监督管理局</w:t>
      </w:r>
    </w:p>
    <w:p w:rsidR="00251407" w:rsidRDefault="00251407" w:rsidP="00251407">
      <w:pPr>
        <w:spacing w:line="560" w:lineRule="exact"/>
        <w:jc w:val="center"/>
        <w:rPr>
          <w:rFonts w:ascii="Times New Roman" w:hAnsi="Times New Roman" w:hint="eastAsia"/>
        </w:rPr>
      </w:pPr>
      <w:r>
        <w:rPr>
          <w:rFonts w:ascii="Times New Roman" w:eastAsia="黑体" w:hAnsi="Times New Roman" w:hint="eastAsia"/>
          <w:sz w:val="28"/>
          <w:szCs w:val="28"/>
        </w:rPr>
        <w:t>2023</w:t>
      </w:r>
      <w:r>
        <w:rPr>
          <w:rFonts w:ascii="Times New Roman" w:eastAsia="黑体" w:hAnsi="Times New Roman" w:hint="eastAsia"/>
          <w:sz w:val="28"/>
          <w:szCs w:val="28"/>
        </w:rPr>
        <w:t>年制</w:t>
      </w:r>
    </w:p>
    <w:p w:rsidR="00251407" w:rsidRDefault="00251407" w:rsidP="00251407">
      <w:pPr>
        <w:spacing w:afterLines="20" w:after="62"/>
        <w:rPr>
          <w:rFonts w:ascii="Times New Roman" w:eastAsia="仿宋_GB2312" w:hAnsi="Times New Roman" w:hint="eastAsia"/>
          <w:sz w:val="28"/>
        </w:rPr>
      </w:pPr>
      <w:r>
        <w:rPr>
          <w:rFonts w:ascii="Times New Roman" w:eastAsia="楷体_GB2312" w:hAnsi="Times New Roman"/>
          <w:sz w:val="36"/>
        </w:rPr>
        <w:br w:type="page"/>
      </w:r>
      <w:r>
        <w:rPr>
          <w:rFonts w:ascii="Times New Roman" w:eastAsia="仿宋_GB2312" w:hAnsi="Times New Roman" w:hint="eastAsia"/>
          <w:sz w:val="28"/>
        </w:rPr>
        <w:lastRenderedPageBreak/>
        <w:t xml:space="preserve"> </w:t>
      </w:r>
    </w:p>
    <w:p w:rsidR="00251407" w:rsidRDefault="00251407" w:rsidP="00251407">
      <w:pPr>
        <w:spacing w:line="560" w:lineRule="exact"/>
        <w:ind w:firstLineChars="200" w:firstLine="640"/>
        <w:jc w:val="center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t>填写说明</w:t>
      </w:r>
    </w:p>
    <w:p w:rsidR="00251407" w:rsidRDefault="00251407" w:rsidP="00251407">
      <w:pPr>
        <w:spacing w:line="560" w:lineRule="exact"/>
        <w:ind w:firstLineChars="200" w:firstLine="640"/>
        <w:jc w:val="center"/>
        <w:rPr>
          <w:rFonts w:ascii="Times New Roman" w:eastAsia="黑体" w:hAnsi="Times New Roman"/>
          <w:sz w:val="32"/>
        </w:rPr>
      </w:pPr>
    </w:p>
    <w:p w:rsidR="00251407" w:rsidRDefault="00251407" w:rsidP="00251407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一、申请书内各项内容应填写完整、实事求是、表述明确。表格内容字体为四号仿宋，行距</w:t>
      </w:r>
      <w:r>
        <w:rPr>
          <w:rFonts w:ascii="Times New Roman" w:eastAsia="仿宋_GB2312" w:hAnsi="Times New Roman" w:hint="eastAsia"/>
          <w:sz w:val="28"/>
          <w:szCs w:val="28"/>
        </w:rPr>
        <w:t>28</w:t>
      </w:r>
      <w:r>
        <w:rPr>
          <w:rFonts w:ascii="Times New Roman" w:eastAsia="仿宋_GB2312" w:hAnsi="Times New Roman" w:hint="eastAsia"/>
          <w:sz w:val="28"/>
          <w:szCs w:val="28"/>
        </w:rPr>
        <w:t>磅。如各栏空格不够，均可加页。</w:t>
      </w:r>
    </w:p>
    <w:p w:rsidR="00251407" w:rsidRDefault="00251407" w:rsidP="00251407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二、申请书为</w:t>
      </w:r>
      <w:r>
        <w:rPr>
          <w:rFonts w:ascii="Times New Roman" w:eastAsia="仿宋_GB2312" w:hAnsi="Times New Roman"/>
          <w:sz w:val="28"/>
          <w:szCs w:val="28"/>
        </w:rPr>
        <w:t>A4</w:t>
      </w:r>
      <w:r>
        <w:rPr>
          <w:rFonts w:ascii="Times New Roman" w:eastAsia="仿宋_GB2312" w:hAnsi="Times New Roman" w:hint="eastAsia"/>
          <w:sz w:val="28"/>
          <w:szCs w:val="28"/>
        </w:rPr>
        <w:t>纸，于左侧装订成册。一式一份加盖公章。</w:t>
      </w:r>
    </w:p>
    <w:p w:rsidR="00251407" w:rsidRDefault="00251407" w:rsidP="00251407">
      <w:pPr>
        <w:pStyle w:val="a8"/>
        <w:spacing w:line="560" w:lineRule="exact"/>
        <w:ind w:firstLineChars="200" w:firstLine="560"/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三</w: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申请单位和合作单位填写完成后，交由推荐单位填写明确的推荐意见。</w:t>
      </w:r>
    </w:p>
    <w:p w:rsidR="00251407" w:rsidRDefault="00251407" w:rsidP="00251407">
      <w:pPr>
        <w:pStyle w:val="a8"/>
        <w:spacing w:line="560" w:lineRule="exact"/>
        <w:ind w:firstLineChars="200" w:firstLine="560"/>
        <w:rPr>
          <w:rFonts w:ascii="Times New Roman" w:hAnsi="Times New Roman" w:hint="eastAsia"/>
          <w:color w:val="000000"/>
          <w:sz w:val="28"/>
          <w:szCs w:val="28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四、推荐单位是指省属高校、省属研究机构或申请单位所在设区市市场监督管理局。</w:t>
      </w:r>
    </w:p>
    <w:p w:rsidR="00251407" w:rsidRDefault="00251407" w:rsidP="00251407">
      <w:pPr>
        <w:pStyle w:val="a8"/>
        <w:spacing w:line="560" w:lineRule="exact"/>
        <w:ind w:firstLineChars="200" w:firstLine="616"/>
        <w:rPr>
          <w:rFonts w:ascii="Times New Roman" w:hAnsi="Times New Roman"/>
          <w:spacing w:val="-6"/>
        </w:rPr>
        <w:sectPr w:rsidR="00251407">
          <w:footerReference w:type="default" r:id="rId4"/>
          <w:pgSz w:w="11906" w:h="16838"/>
          <w:pgMar w:top="1644" w:right="1644" w:bottom="1644" w:left="1644" w:header="851" w:footer="1418" w:gutter="0"/>
          <w:pgNumType w:fmt="numberInDash"/>
          <w:cols w:space="720"/>
          <w:docGrid w:type="lines" w:linePitch="312"/>
        </w:sectPr>
      </w:pPr>
    </w:p>
    <w:p w:rsidR="00251407" w:rsidRDefault="00251407" w:rsidP="00251407">
      <w:pPr>
        <w:spacing w:line="560" w:lineRule="exact"/>
        <w:ind w:firstLineChars="200" w:firstLine="640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lastRenderedPageBreak/>
        <w:t>一、基本信息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705"/>
        <w:gridCol w:w="1133"/>
        <w:gridCol w:w="988"/>
        <w:gridCol w:w="1414"/>
        <w:gridCol w:w="947"/>
        <w:gridCol w:w="1528"/>
      </w:tblGrid>
      <w:tr w:rsidR="00251407" w:rsidTr="003D30F3">
        <w:trPr>
          <w:trHeight w:val="567"/>
          <w:jc w:val="center"/>
        </w:trPr>
        <w:tc>
          <w:tcPr>
            <w:tcW w:w="2518" w:type="dxa"/>
            <w:gridSpan w:val="2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课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</w:rPr>
              <w:t>题</w:t>
            </w:r>
            <w:r>
              <w:rPr>
                <w:rFonts w:ascii="Times New Roman" w:eastAsia="仿宋_GB2312" w:hAnsi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</w:rPr>
              <w:t>名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</w:rPr>
              <w:t>称</w:t>
            </w:r>
          </w:p>
        </w:tc>
        <w:tc>
          <w:tcPr>
            <w:tcW w:w="6010" w:type="dxa"/>
            <w:gridSpan w:val="5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51407" w:rsidTr="003D30F3">
        <w:trPr>
          <w:cantSplit/>
          <w:trHeight w:val="567"/>
          <w:jc w:val="center"/>
        </w:trPr>
        <w:tc>
          <w:tcPr>
            <w:tcW w:w="813" w:type="dxa"/>
            <w:vMerge w:val="restart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申请</w:t>
            </w:r>
          </w:p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单位</w:t>
            </w:r>
          </w:p>
        </w:tc>
        <w:tc>
          <w:tcPr>
            <w:tcW w:w="1705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51407" w:rsidTr="003D30F3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251407" w:rsidRDefault="00251407" w:rsidP="003D30F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课题负责人</w:t>
            </w:r>
          </w:p>
        </w:tc>
        <w:tc>
          <w:tcPr>
            <w:tcW w:w="1133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88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251407" w:rsidTr="003D30F3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251407" w:rsidRDefault="00251407" w:rsidP="003D30F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课题联系人</w:t>
            </w:r>
          </w:p>
        </w:tc>
        <w:tc>
          <w:tcPr>
            <w:tcW w:w="1133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88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251407" w:rsidTr="003D30F3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251407" w:rsidRDefault="00251407" w:rsidP="003D30F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251407" w:rsidTr="003D30F3">
        <w:trPr>
          <w:trHeight w:val="567"/>
          <w:jc w:val="center"/>
        </w:trPr>
        <w:tc>
          <w:tcPr>
            <w:tcW w:w="8528" w:type="dxa"/>
            <w:gridSpan w:val="7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申请单位意见：</w:t>
            </w:r>
          </w:p>
          <w:p w:rsidR="00251407" w:rsidRDefault="00251407" w:rsidP="003D30F3">
            <w:pPr>
              <w:adjustRightInd w:val="0"/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  <w:p w:rsidR="00251407" w:rsidRDefault="00251407" w:rsidP="003D30F3">
            <w:pPr>
              <w:adjustRightInd w:val="0"/>
              <w:rPr>
                <w:rFonts w:ascii="Times New Roman" w:eastAsia="仿宋_GB2312" w:hAnsi="Times New Roman" w:hint="eastAsia"/>
                <w:sz w:val="24"/>
              </w:rPr>
            </w:pPr>
          </w:p>
          <w:p w:rsidR="00251407" w:rsidRDefault="00251407" w:rsidP="003D30F3">
            <w:pPr>
              <w:adjustRightInd w:val="0"/>
              <w:rPr>
                <w:rFonts w:ascii="Times New Roman" w:eastAsia="仿宋_GB2312" w:hAnsi="Times New Roman" w:hint="eastAsia"/>
                <w:sz w:val="24"/>
              </w:rPr>
            </w:pPr>
          </w:p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8"/>
              </w:rPr>
              <w:t>单位负责人（签章）：</w:t>
            </w:r>
            <w:r>
              <w:rPr>
                <w:rFonts w:ascii="Times New Roman" w:eastAsia="仿宋_GB2312" w:hAnsi="Times New Roman"/>
                <w:sz w:val="28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8"/>
              </w:rPr>
              <w:t>（单位公章）</w:t>
            </w:r>
          </w:p>
          <w:p w:rsidR="00251407" w:rsidRDefault="00251407" w:rsidP="003D30F3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</w:t>
            </w:r>
          </w:p>
        </w:tc>
      </w:tr>
      <w:tr w:rsidR="00251407" w:rsidTr="003D30F3">
        <w:trPr>
          <w:trHeight w:val="567"/>
          <w:jc w:val="center"/>
        </w:trPr>
        <w:tc>
          <w:tcPr>
            <w:tcW w:w="813" w:type="dxa"/>
            <w:vMerge w:val="restart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合作单位</w:t>
            </w:r>
          </w:p>
        </w:tc>
        <w:tc>
          <w:tcPr>
            <w:tcW w:w="1705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251407" w:rsidTr="003D30F3">
        <w:trPr>
          <w:trHeight w:val="567"/>
          <w:jc w:val="center"/>
        </w:trPr>
        <w:tc>
          <w:tcPr>
            <w:tcW w:w="813" w:type="dxa"/>
            <w:vMerge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课题负责人</w:t>
            </w:r>
          </w:p>
        </w:tc>
        <w:tc>
          <w:tcPr>
            <w:tcW w:w="1133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88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251407" w:rsidTr="003D30F3">
        <w:trPr>
          <w:trHeight w:val="567"/>
          <w:jc w:val="center"/>
        </w:trPr>
        <w:tc>
          <w:tcPr>
            <w:tcW w:w="813" w:type="dxa"/>
            <w:vMerge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课题联系人</w:t>
            </w:r>
          </w:p>
        </w:tc>
        <w:tc>
          <w:tcPr>
            <w:tcW w:w="1133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88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251407" w:rsidTr="003D30F3">
        <w:trPr>
          <w:trHeight w:val="567"/>
          <w:jc w:val="center"/>
        </w:trPr>
        <w:tc>
          <w:tcPr>
            <w:tcW w:w="813" w:type="dxa"/>
            <w:vMerge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</w:p>
        </w:tc>
      </w:tr>
      <w:tr w:rsidR="00251407" w:rsidTr="003D30F3">
        <w:trPr>
          <w:trHeight w:val="567"/>
          <w:jc w:val="center"/>
        </w:trPr>
        <w:tc>
          <w:tcPr>
            <w:tcW w:w="8528" w:type="dxa"/>
            <w:gridSpan w:val="7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合作单位意见：</w:t>
            </w:r>
          </w:p>
          <w:p w:rsidR="00251407" w:rsidRDefault="00251407" w:rsidP="003D30F3">
            <w:pPr>
              <w:adjustRightInd w:val="0"/>
              <w:spacing w:line="240" w:lineRule="atLeast"/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  <w:p w:rsidR="00251407" w:rsidRDefault="00251407" w:rsidP="003D30F3">
            <w:pPr>
              <w:adjustRightInd w:val="0"/>
              <w:spacing w:line="240" w:lineRule="atLeast"/>
              <w:rPr>
                <w:rFonts w:ascii="Times New Roman" w:eastAsia="仿宋_GB2312" w:hAnsi="Times New Roman" w:hint="eastAsia"/>
                <w:sz w:val="24"/>
              </w:rPr>
            </w:pPr>
          </w:p>
          <w:p w:rsidR="00251407" w:rsidRDefault="00251407" w:rsidP="003D30F3">
            <w:pPr>
              <w:adjustRightInd w:val="0"/>
              <w:spacing w:line="240" w:lineRule="atLeast"/>
              <w:rPr>
                <w:rFonts w:ascii="Times New Roman" w:eastAsia="仿宋_GB2312" w:hAnsi="Times New Roman" w:hint="eastAsia"/>
                <w:sz w:val="24"/>
              </w:rPr>
            </w:pPr>
          </w:p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8"/>
              </w:rPr>
              <w:t>单位负责人（签章）：</w:t>
            </w:r>
            <w:r>
              <w:rPr>
                <w:rFonts w:ascii="Times New Roman" w:eastAsia="仿宋_GB2312" w:hAnsi="Times New Roman"/>
                <w:sz w:val="28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8"/>
              </w:rPr>
              <w:t>（单位公章）</w:t>
            </w:r>
          </w:p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日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</w:t>
            </w:r>
          </w:p>
        </w:tc>
      </w:tr>
      <w:tr w:rsidR="00251407" w:rsidTr="003D30F3">
        <w:trPr>
          <w:cantSplit/>
          <w:trHeight w:val="567"/>
          <w:jc w:val="center"/>
        </w:trPr>
        <w:tc>
          <w:tcPr>
            <w:tcW w:w="813" w:type="dxa"/>
            <w:vMerge w:val="restart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推荐单位</w:t>
            </w:r>
          </w:p>
        </w:tc>
        <w:tc>
          <w:tcPr>
            <w:tcW w:w="1705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51407" w:rsidTr="003D30F3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251407" w:rsidRDefault="00251407" w:rsidP="003D30F3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联系人</w:t>
            </w:r>
          </w:p>
        </w:tc>
        <w:tc>
          <w:tcPr>
            <w:tcW w:w="1133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88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47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51407" w:rsidTr="003D30F3">
        <w:trPr>
          <w:trHeight w:val="567"/>
          <w:jc w:val="center"/>
        </w:trPr>
        <w:tc>
          <w:tcPr>
            <w:tcW w:w="8528" w:type="dxa"/>
            <w:gridSpan w:val="7"/>
            <w:vAlign w:val="center"/>
          </w:tcPr>
          <w:p w:rsidR="00251407" w:rsidRDefault="00251407" w:rsidP="003D30F3">
            <w:pPr>
              <w:adjustRightInd w:val="0"/>
              <w:spacing w:line="4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推荐单位意见：</w:t>
            </w:r>
          </w:p>
          <w:p w:rsidR="00251407" w:rsidRDefault="00251407" w:rsidP="003D30F3">
            <w:pPr>
              <w:adjustRightInd w:val="0"/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  <w:p w:rsidR="00251407" w:rsidRDefault="00251407" w:rsidP="003D30F3">
            <w:pPr>
              <w:adjustRightInd w:val="0"/>
              <w:rPr>
                <w:rFonts w:ascii="Times New Roman" w:eastAsia="仿宋_GB2312" w:hAnsi="Times New Roman" w:hint="eastAsia"/>
                <w:sz w:val="24"/>
              </w:rPr>
            </w:pPr>
          </w:p>
          <w:p w:rsidR="00251407" w:rsidRDefault="00251407" w:rsidP="003D30F3">
            <w:pPr>
              <w:adjustRightInd w:val="0"/>
              <w:rPr>
                <w:rFonts w:ascii="Times New Roman" w:eastAsia="仿宋_GB2312" w:hAnsi="Times New Roman"/>
                <w:sz w:val="24"/>
              </w:rPr>
            </w:pPr>
          </w:p>
          <w:p w:rsidR="00251407" w:rsidRDefault="00251407" w:rsidP="003D30F3">
            <w:pPr>
              <w:tabs>
                <w:tab w:val="left" w:pos="884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 w:val="28"/>
              </w:rPr>
              <w:t>单位负责人（签章）：</w:t>
            </w:r>
            <w:r>
              <w:rPr>
                <w:rFonts w:ascii="Times New Roman" w:eastAsia="仿宋_GB2312" w:hAnsi="Times New Roman"/>
                <w:sz w:val="28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</w:rPr>
              <w:t>(</w:t>
            </w:r>
            <w:r>
              <w:rPr>
                <w:rFonts w:ascii="Times New Roman" w:eastAsia="仿宋_GB2312" w:hAnsi="Times New Roman" w:hint="eastAsia"/>
                <w:sz w:val="28"/>
              </w:rPr>
              <w:t>单位公章</w:t>
            </w:r>
            <w:r>
              <w:rPr>
                <w:rFonts w:ascii="Times New Roman" w:eastAsia="仿宋_GB2312" w:hAnsi="Times New Roman" w:hint="eastAsia"/>
                <w:sz w:val="28"/>
              </w:rPr>
              <w:t>)</w:t>
            </w:r>
          </w:p>
          <w:p w:rsidR="00251407" w:rsidRDefault="00251407" w:rsidP="003D30F3">
            <w:pPr>
              <w:tabs>
                <w:tab w:val="left" w:pos="6747"/>
                <w:tab w:val="left" w:pos="6957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</w:rPr>
              <w:t>日</w:t>
            </w:r>
          </w:p>
        </w:tc>
      </w:tr>
    </w:tbl>
    <w:p w:rsidR="00251407" w:rsidRDefault="00251407" w:rsidP="00251407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</w:rPr>
        <w:sectPr w:rsidR="00251407">
          <w:footerReference w:type="default" r:id="rId5"/>
          <w:pgSz w:w="11906" w:h="16838"/>
          <w:pgMar w:top="1440" w:right="1797" w:bottom="1440" w:left="1797" w:header="851" w:footer="850" w:gutter="0"/>
          <w:pgNumType w:fmt="numberInDash"/>
          <w:cols w:space="720"/>
          <w:docGrid w:type="lines" w:linePitch="312"/>
        </w:sectPr>
      </w:pPr>
    </w:p>
    <w:p w:rsidR="00251407" w:rsidRDefault="00251407" w:rsidP="00251407">
      <w:pPr>
        <w:spacing w:line="560" w:lineRule="exact"/>
        <w:ind w:firstLineChars="200" w:firstLine="64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lastRenderedPageBreak/>
        <w:t>二、研究方案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251407" w:rsidTr="003D30F3">
        <w:trPr>
          <w:trHeight w:val="12594"/>
          <w:jc w:val="center"/>
        </w:trPr>
        <w:tc>
          <w:tcPr>
            <w:tcW w:w="8528" w:type="dxa"/>
          </w:tcPr>
          <w:p w:rsidR="00251407" w:rsidRDefault="00251407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请参照以下提纲撰写，要求逻辑清晰、格式规范。本表内容与《论证表》填写内容一致。</w:t>
            </w:r>
          </w:p>
          <w:p w:rsidR="00251407" w:rsidRDefault="00251407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（一）研究背景</w:t>
            </w:r>
          </w:p>
          <w:p w:rsidR="00251407" w:rsidRDefault="00251407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（二）研究内容</w:t>
            </w:r>
          </w:p>
          <w:p w:rsidR="00251407" w:rsidRDefault="00251407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（三）拟解决的关键问题</w:t>
            </w:r>
          </w:p>
          <w:p w:rsidR="00251407" w:rsidRDefault="00251407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（四）创新点</w:t>
            </w:r>
          </w:p>
          <w:p w:rsidR="00251407" w:rsidRDefault="00251407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（五）研究进度及阶段性目标</w:t>
            </w:r>
          </w:p>
          <w:p w:rsidR="00251407" w:rsidRDefault="00251407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（六）预期成果及应用价值</w:t>
            </w:r>
          </w:p>
          <w:p w:rsidR="00251407" w:rsidRDefault="00251407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（七）参考文献</w:t>
            </w:r>
          </w:p>
          <w:p w:rsidR="00251407" w:rsidRDefault="00251407" w:rsidP="003D30F3">
            <w:pPr>
              <w:rPr>
                <w:rFonts w:ascii="Times New Roman" w:eastAsia="仿宋_GB2312" w:hAnsi="Times New Roman"/>
                <w:sz w:val="28"/>
              </w:rPr>
            </w:pPr>
          </w:p>
          <w:p w:rsidR="00251407" w:rsidRDefault="00251407" w:rsidP="003D30F3">
            <w:pPr>
              <w:rPr>
                <w:rFonts w:ascii="Times New Roman" w:eastAsia="仿宋_GB2312" w:hAnsi="Times New Roman"/>
                <w:sz w:val="28"/>
              </w:rPr>
            </w:pPr>
          </w:p>
          <w:p w:rsidR="00251407" w:rsidRDefault="00251407" w:rsidP="003D30F3">
            <w:pPr>
              <w:rPr>
                <w:rFonts w:ascii="Times New Roman" w:eastAsia="仿宋_GB2312" w:hAnsi="Times New Roman"/>
                <w:sz w:val="28"/>
              </w:rPr>
            </w:pPr>
          </w:p>
          <w:p w:rsidR="00251407" w:rsidRDefault="00251407" w:rsidP="003D30F3">
            <w:pPr>
              <w:rPr>
                <w:rFonts w:ascii="Times New Roman" w:eastAsia="仿宋_GB2312" w:hAnsi="Times New Roman"/>
                <w:sz w:val="28"/>
              </w:rPr>
            </w:pPr>
          </w:p>
          <w:p w:rsidR="00251407" w:rsidRDefault="00251407" w:rsidP="003D30F3">
            <w:pPr>
              <w:rPr>
                <w:rFonts w:ascii="Times New Roman" w:eastAsia="仿宋_GB2312" w:hAnsi="Times New Roman"/>
                <w:sz w:val="28"/>
              </w:rPr>
            </w:pPr>
          </w:p>
          <w:p w:rsidR="00251407" w:rsidRDefault="00251407" w:rsidP="003D30F3">
            <w:pPr>
              <w:rPr>
                <w:rFonts w:ascii="Times New Roman" w:eastAsia="仿宋_GB2312" w:hAnsi="Times New Roman"/>
                <w:sz w:val="28"/>
              </w:rPr>
            </w:pPr>
          </w:p>
          <w:p w:rsidR="00251407" w:rsidRDefault="00251407" w:rsidP="003D30F3">
            <w:pPr>
              <w:rPr>
                <w:rFonts w:ascii="Times New Roman" w:eastAsia="仿宋_GB2312" w:hAnsi="Times New Roman"/>
                <w:sz w:val="28"/>
              </w:rPr>
            </w:pPr>
          </w:p>
          <w:p w:rsidR="00251407" w:rsidRDefault="00251407" w:rsidP="003D30F3">
            <w:pPr>
              <w:rPr>
                <w:rFonts w:ascii="Times New Roman" w:eastAsia="仿宋_GB2312" w:hAnsi="Times New Roman"/>
                <w:sz w:val="28"/>
              </w:rPr>
            </w:pPr>
          </w:p>
          <w:p w:rsidR="00251407" w:rsidRDefault="00251407" w:rsidP="003D30F3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251407" w:rsidRDefault="00251407" w:rsidP="00251407">
      <w:pPr>
        <w:spacing w:line="560" w:lineRule="exact"/>
        <w:ind w:firstLineChars="200" w:firstLine="420"/>
        <w:rPr>
          <w:rFonts w:ascii="Times New Roman" w:eastAsia="楷体" w:hAnsi="Times New Roman"/>
          <w:szCs w:val="21"/>
        </w:rPr>
        <w:sectPr w:rsidR="00251407">
          <w:footerReference w:type="default" r:id="rId6"/>
          <w:pgSz w:w="11906" w:h="16838"/>
          <w:pgMar w:top="1440" w:right="1797" w:bottom="1440" w:left="1797" w:header="851" w:footer="850" w:gutter="0"/>
          <w:pgNumType w:fmt="numberInDash"/>
          <w:cols w:space="720"/>
          <w:docGrid w:type="lines" w:linePitch="312"/>
        </w:sectPr>
      </w:pPr>
    </w:p>
    <w:p w:rsidR="00251407" w:rsidRDefault="00251407" w:rsidP="00251407">
      <w:pPr>
        <w:spacing w:line="560" w:lineRule="exact"/>
        <w:ind w:firstLineChars="200" w:firstLine="64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lastRenderedPageBreak/>
        <w:t>三</w:t>
      </w:r>
      <w:r>
        <w:rPr>
          <w:rFonts w:ascii="Times New Roman" w:eastAsia="黑体" w:hAnsi="Times New Roman"/>
          <w:sz w:val="32"/>
        </w:rPr>
        <w:t>、</w:t>
      </w:r>
      <w:r>
        <w:rPr>
          <w:rFonts w:ascii="Times New Roman" w:eastAsia="黑体" w:hAnsi="Times New Roman" w:hint="eastAsia"/>
          <w:sz w:val="32"/>
        </w:rPr>
        <w:t>研究基础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251407" w:rsidTr="003D30F3">
        <w:trPr>
          <w:trHeight w:val="12878"/>
          <w:jc w:val="center"/>
        </w:trPr>
        <w:tc>
          <w:tcPr>
            <w:tcW w:w="8528" w:type="dxa"/>
          </w:tcPr>
          <w:p w:rsidR="00251407" w:rsidRDefault="00251407" w:rsidP="003D30F3">
            <w:pPr>
              <w:spacing w:line="56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要求填写内容真实准确，有针对性，与本课题无关的研究成果不作为研究基础填写。</w:t>
            </w:r>
          </w:p>
          <w:p w:rsidR="00251407" w:rsidRDefault="00251407" w:rsidP="003D30F3">
            <w:pPr>
              <w:adjustRightInd w:val="0"/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251407" w:rsidRDefault="00251407" w:rsidP="00251407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ind w:leftChars="320" w:left="672"/>
        <w:jc w:val="left"/>
        <w:rPr>
          <w:rFonts w:ascii="Times New Roman" w:eastAsia="仿宋_GB2312" w:hAnsi="Times New Roman" w:hint="eastAsia"/>
          <w:szCs w:val="21"/>
        </w:rPr>
        <w:sectPr w:rsidR="00251407">
          <w:pgSz w:w="11906" w:h="16838"/>
          <w:pgMar w:top="1440" w:right="1797" w:bottom="1440" w:left="1797" w:header="851" w:footer="850" w:gutter="0"/>
          <w:pgNumType w:fmt="numberInDash"/>
          <w:cols w:space="720"/>
          <w:docGrid w:type="lines" w:linePitch="312"/>
        </w:sectPr>
      </w:pPr>
    </w:p>
    <w:tbl>
      <w:tblPr>
        <w:tblpPr w:leftFromText="180" w:rightFromText="180" w:vertAnchor="text" w:horzAnchor="margin" w:tblpY="616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498"/>
        <w:gridCol w:w="1544"/>
        <w:gridCol w:w="1686"/>
        <w:gridCol w:w="2238"/>
      </w:tblGrid>
      <w:tr w:rsidR="00251407" w:rsidTr="003D30F3">
        <w:trPr>
          <w:trHeight w:val="567"/>
        </w:trPr>
        <w:tc>
          <w:tcPr>
            <w:tcW w:w="8522" w:type="dxa"/>
            <w:gridSpan w:val="5"/>
            <w:vAlign w:val="center"/>
          </w:tcPr>
          <w:p w:rsidR="00251407" w:rsidRDefault="00251407" w:rsidP="003D30F3">
            <w:pPr>
              <w:adjustRightInd w:val="0"/>
              <w:spacing w:beforeLines="50" w:before="156" w:afterLines="50" w:after="156" w:line="360" w:lineRule="auto"/>
              <w:jc w:val="left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8"/>
                <w:szCs w:val="24"/>
              </w:rPr>
              <w:lastRenderedPageBreak/>
              <w:t>负责人基本情况</w:t>
            </w:r>
          </w:p>
        </w:tc>
      </w:tr>
      <w:tr w:rsidR="00251407" w:rsidTr="003D30F3">
        <w:trPr>
          <w:trHeight w:val="567"/>
        </w:trPr>
        <w:tc>
          <w:tcPr>
            <w:tcW w:w="1556" w:type="dxa"/>
            <w:vAlign w:val="center"/>
          </w:tcPr>
          <w:p w:rsidR="00251407" w:rsidRDefault="00251407" w:rsidP="003D30F3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498" w:type="dxa"/>
            <w:vAlign w:val="center"/>
          </w:tcPr>
          <w:p w:rsidR="00251407" w:rsidRDefault="00251407" w:rsidP="003D30F3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:rsidR="00251407" w:rsidRDefault="00251407" w:rsidP="003D30F3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:rsidR="00251407" w:rsidRDefault="00251407" w:rsidP="003D30F3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vAlign w:val="center"/>
          </w:tcPr>
          <w:p w:rsidR="00251407" w:rsidRDefault="00251407" w:rsidP="003D30F3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所在单位</w:t>
            </w: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8522" w:type="dxa"/>
            <w:gridSpan w:val="5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Lines="50" w:before="156" w:afterLines="50" w:after="156" w:line="560" w:lineRule="exact"/>
              <w:jc w:val="left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研究人员基本情况</w:t>
            </w:r>
          </w:p>
        </w:tc>
      </w:tr>
      <w:tr w:rsidR="00251407" w:rsidTr="003D30F3">
        <w:trPr>
          <w:trHeight w:val="567"/>
        </w:trPr>
        <w:tc>
          <w:tcPr>
            <w:tcW w:w="1556" w:type="dxa"/>
            <w:vAlign w:val="center"/>
          </w:tcPr>
          <w:p w:rsidR="00251407" w:rsidRDefault="00251407" w:rsidP="003D30F3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498" w:type="dxa"/>
            <w:vAlign w:val="center"/>
          </w:tcPr>
          <w:p w:rsidR="00251407" w:rsidRDefault="00251407" w:rsidP="003D30F3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:rsidR="00251407" w:rsidRDefault="00251407" w:rsidP="003D30F3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:rsidR="00251407" w:rsidRDefault="00251407" w:rsidP="003D30F3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vAlign w:val="center"/>
          </w:tcPr>
          <w:p w:rsidR="00251407" w:rsidRDefault="00251407" w:rsidP="003D30F3">
            <w:pPr>
              <w:adjustRightInd w:val="0"/>
              <w:jc w:val="center"/>
              <w:rPr>
                <w:rFonts w:ascii="Times New Roman" w:eastAsia="黑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所在单位</w:t>
            </w: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  <w:tr w:rsidR="00251407" w:rsidTr="003D30F3">
        <w:trPr>
          <w:trHeight w:val="567"/>
        </w:trPr>
        <w:tc>
          <w:tcPr>
            <w:tcW w:w="155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49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544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1686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2238" w:type="dxa"/>
          </w:tcPr>
          <w:p w:rsidR="00251407" w:rsidRDefault="00251407" w:rsidP="003D30F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黑体" w:hAnsi="Times New Roman"/>
                <w:sz w:val="32"/>
              </w:rPr>
            </w:pPr>
          </w:p>
        </w:tc>
      </w:tr>
    </w:tbl>
    <w:p w:rsidR="00251407" w:rsidRDefault="00251407" w:rsidP="00251407">
      <w:pPr>
        <w:spacing w:line="560" w:lineRule="exact"/>
        <w:ind w:firstLineChars="200" w:firstLine="640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t>四、研究人员基本情况</w:t>
      </w:r>
    </w:p>
    <w:p w:rsidR="00251407" w:rsidRDefault="00251407" w:rsidP="00251407">
      <w:pPr>
        <w:spacing w:line="500" w:lineRule="exact"/>
        <w:ind w:leftChars="265" w:left="1039" w:hangingChars="151" w:hanging="483"/>
        <w:rPr>
          <w:rFonts w:ascii="Times New Roman" w:eastAsia="黑体" w:hAnsi="Times New Roman" w:hint="eastAsia"/>
          <w:sz w:val="32"/>
        </w:rPr>
      </w:pPr>
    </w:p>
    <w:p w:rsidR="00251407" w:rsidRDefault="00251407" w:rsidP="00251407">
      <w:pPr>
        <w:spacing w:line="500" w:lineRule="exact"/>
        <w:ind w:leftChars="265" w:left="979" w:hangingChars="151" w:hanging="423"/>
        <w:rPr>
          <w:rFonts w:ascii="Times New Roman" w:eastAsia="仿宋_GB2312" w:hAnsi="Times New Roman" w:hint="eastAsia"/>
          <w:sz w:val="28"/>
        </w:rPr>
      </w:pPr>
    </w:p>
    <w:p w:rsidR="00251407" w:rsidRDefault="00251407" w:rsidP="00251407">
      <w:pPr>
        <w:spacing w:line="500" w:lineRule="exact"/>
        <w:rPr>
          <w:rFonts w:ascii="Times New Roman" w:eastAsia="仿宋_GB2312" w:hAnsi="Times New Roman" w:hint="eastAsia"/>
          <w:sz w:val="28"/>
        </w:rPr>
      </w:pPr>
    </w:p>
    <w:p w:rsidR="00251407" w:rsidRDefault="00251407" w:rsidP="00251407">
      <w:pPr>
        <w:spacing w:line="560" w:lineRule="exact"/>
        <w:ind w:firstLineChars="200" w:firstLine="640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 w:hint="eastAsia"/>
          <w:sz w:val="32"/>
        </w:rPr>
        <w:lastRenderedPageBreak/>
        <w:t>五、经费预算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3079"/>
        <w:gridCol w:w="1374"/>
        <w:gridCol w:w="3264"/>
      </w:tblGrid>
      <w:tr w:rsidR="00251407" w:rsidTr="003D30F3">
        <w:trPr>
          <w:trHeight w:val="1058"/>
          <w:jc w:val="center"/>
        </w:trPr>
        <w:tc>
          <w:tcPr>
            <w:tcW w:w="805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序号</w:t>
            </w:r>
          </w:p>
        </w:tc>
        <w:tc>
          <w:tcPr>
            <w:tcW w:w="3079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经费开支科目</w:t>
            </w:r>
          </w:p>
        </w:tc>
        <w:tc>
          <w:tcPr>
            <w:tcW w:w="137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预算金额（万元）</w:t>
            </w:r>
          </w:p>
        </w:tc>
        <w:tc>
          <w:tcPr>
            <w:tcW w:w="326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说</w:t>
            </w:r>
            <w:r>
              <w:rPr>
                <w:rFonts w:ascii="Times New Roman" w:eastAsia="黑体" w:hAnsi="Times New Roman" w:hint="eastAsia"/>
                <w:sz w:val="28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8"/>
              </w:rPr>
              <w:t>明</w:t>
            </w:r>
          </w:p>
        </w:tc>
      </w:tr>
      <w:tr w:rsidR="00251407" w:rsidTr="003D30F3">
        <w:trPr>
          <w:trHeight w:val="737"/>
          <w:jc w:val="center"/>
        </w:trPr>
        <w:tc>
          <w:tcPr>
            <w:tcW w:w="805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3079" w:type="dxa"/>
            <w:vAlign w:val="center"/>
          </w:tcPr>
          <w:p w:rsidR="00251407" w:rsidRDefault="00251407" w:rsidP="003D30F3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1407" w:rsidTr="003D30F3">
        <w:trPr>
          <w:trHeight w:val="737"/>
          <w:jc w:val="center"/>
        </w:trPr>
        <w:tc>
          <w:tcPr>
            <w:tcW w:w="805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3079" w:type="dxa"/>
            <w:vAlign w:val="center"/>
          </w:tcPr>
          <w:p w:rsidR="00251407" w:rsidRDefault="00251407" w:rsidP="003D30F3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1407" w:rsidTr="003D30F3">
        <w:trPr>
          <w:trHeight w:val="737"/>
          <w:jc w:val="center"/>
        </w:trPr>
        <w:tc>
          <w:tcPr>
            <w:tcW w:w="805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3079" w:type="dxa"/>
            <w:vAlign w:val="center"/>
          </w:tcPr>
          <w:p w:rsidR="00251407" w:rsidRDefault="00251407" w:rsidP="003D30F3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会议费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/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差旅费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/</w:t>
            </w:r>
          </w:p>
          <w:p w:rsidR="00251407" w:rsidRDefault="00251407" w:rsidP="003D30F3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1407" w:rsidTr="003D30F3">
        <w:trPr>
          <w:trHeight w:val="737"/>
          <w:jc w:val="center"/>
        </w:trPr>
        <w:tc>
          <w:tcPr>
            <w:tcW w:w="805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3079" w:type="dxa"/>
            <w:vAlign w:val="center"/>
          </w:tcPr>
          <w:p w:rsidR="00251407" w:rsidRDefault="00251407" w:rsidP="003D30F3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37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1407" w:rsidTr="003D30F3">
        <w:trPr>
          <w:trHeight w:val="737"/>
          <w:jc w:val="center"/>
        </w:trPr>
        <w:tc>
          <w:tcPr>
            <w:tcW w:w="805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3079" w:type="dxa"/>
            <w:vAlign w:val="center"/>
          </w:tcPr>
          <w:p w:rsidR="00251407" w:rsidRDefault="00251407" w:rsidP="003D30F3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1407" w:rsidTr="003D30F3">
        <w:trPr>
          <w:trHeight w:val="737"/>
          <w:jc w:val="center"/>
        </w:trPr>
        <w:tc>
          <w:tcPr>
            <w:tcW w:w="805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3079" w:type="dxa"/>
            <w:vAlign w:val="center"/>
          </w:tcPr>
          <w:p w:rsidR="00251407" w:rsidRDefault="00251407" w:rsidP="003D30F3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1407" w:rsidTr="003D30F3">
        <w:trPr>
          <w:trHeight w:val="737"/>
          <w:jc w:val="center"/>
        </w:trPr>
        <w:tc>
          <w:tcPr>
            <w:tcW w:w="805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</w:t>
            </w:r>
          </w:p>
        </w:tc>
        <w:tc>
          <w:tcPr>
            <w:tcW w:w="3079" w:type="dxa"/>
            <w:vAlign w:val="center"/>
          </w:tcPr>
          <w:p w:rsidR="00251407" w:rsidRDefault="00251407" w:rsidP="003D30F3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1407" w:rsidTr="003D30F3">
        <w:trPr>
          <w:trHeight w:val="737"/>
          <w:jc w:val="center"/>
        </w:trPr>
        <w:tc>
          <w:tcPr>
            <w:tcW w:w="805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3079" w:type="dxa"/>
            <w:vAlign w:val="center"/>
          </w:tcPr>
          <w:p w:rsidR="00251407" w:rsidRDefault="00251407" w:rsidP="003D30F3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1407" w:rsidTr="003D30F3">
        <w:trPr>
          <w:trHeight w:val="737"/>
          <w:jc w:val="center"/>
        </w:trPr>
        <w:tc>
          <w:tcPr>
            <w:tcW w:w="805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9</w:t>
            </w:r>
          </w:p>
        </w:tc>
        <w:tc>
          <w:tcPr>
            <w:tcW w:w="3079" w:type="dxa"/>
            <w:vAlign w:val="center"/>
          </w:tcPr>
          <w:p w:rsidR="00251407" w:rsidRDefault="00251407" w:rsidP="003D30F3">
            <w:pPr>
              <w:widowControl/>
              <w:jc w:val="center"/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8"/>
                <w:szCs w:val="24"/>
              </w:rPr>
              <w:t>其他</w:t>
            </w:r>
          </w:p>
        </w:tc>
        <w:tc>
          <w:tcPr>
            <w:tcW w:w="137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51407" w:rsidTr="003D30F3">
        <w:trPr>
          <w:trHeight w:val="737"/>
          <w:jc w:val="center"/>
        </w:trPr>
        <w:tc>
          <w:tcPr>
            <w:tcW w:w="805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</w:t>
            </w:r>
          </w:p>
        </w:tc>
        <w:tc>
          <w:tcPr>
            <w:tcW w:w="3079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</w:rPr>
              <w:t>合</w:t>
            </w:r>
            <w:r>
              <w:rPr>
                <w:rFonts w:ascii="Times New Roman" w:eastAsia="仿宋_GB2312" w:hAnsi="Times New Roman"/>
                <w:b/>
                <w:sz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8"/>
              </w:rPr>
              <w:t>计</w:t>
            </w:r>
          </w:p>
        </w:tc>
        <w:tc>
          <w:tcPr>
            <w:tcW w:w="137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251407" w:rsidRDefault="00251407" w:rsidP="003D30F3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251407" w:rsidRDefault="00251407" w:rsidP="00251407">
      <w:pPr>
        <w:pStyle w:val="a6"/>
        <w:spacing w:line="560" w:lineRule="exact"/>
        <w:ind w:firstLineChars="200" w:firstLine="560"/>
        <w:jc w:val="both"/>
        <w:rPr>
          <w:rFonts w:ascii="Times New Roman" w:eastAsia="楷体" w:hAnsi="Times New Roman" w:hint="eastAsia"/>
          <w:b w:val="0"/>
          <w:sz w:val="28"/>
          <w:szCs w:val="21"/>
        </w:rPr>
      </w:pPr>
      <w:r>
        <w:rPr>
          <w:rFonts w:ascii="Times New Roman" w:eastAsia="楷体" w:hAnsi="Times New Roman" w:hint="eastAsia"/>
          <w:b w:val="0"/>
          <w:sz w:val="28"/>
          <w:szCs w:val="21"/>
        </w:rPr>
        <w:t>说明：课题研究经费预算总额一般不超过</w:t>
      </w:r>
      <w:r>
        <w:rPr>
          <w:rFonts w:ascii="Times New Roman" w:eastAsia="楷体" w:hAnsi="Times New Roman" w:hint="eastAsia"/>
          <w:b w:val="0"/>
          <w:sz w:val="28"/>
          <w:szCs w:val="21"/>
        </w:rPr>
        <w:t>20</w:t>
      </w:r>
      <w:r>
        <w:rPr>
          <w:rFonts w:ascii="Times New Roman" w:eastAsia="楷体" w:hAnsi="Times New Roman" w:hint="eastAsia"/>
          <w:b w:val="0"/>
          <w:sz w:val="28"/>
          <w:szCs w:val="21"/>
        </w:rPr>
        <w:t>万元。</w:t>
      </w:r>
    </w:p>
    <w:p w:rsidR="00251407" w:rsidRDefault="00251407" w:rsidP="00251407">
      <w:pPr>
        <w:rPr>
          <w:rFonts w:ascii="Times New Roman" w:hAnsi="Times New Roman"/>
        </w:rPr>
      </w:pPr>
    </w:p>
    <w:p w:rsidR="00251407" w:rsidRDefault="00251407" w:rsidP="00251407">
      <w:pPr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BB3F75" w:rsidRPr="00251407" w:rsidRDefault="00BB3F75"/>
    <w:sectPr w:rsidR="00BB3F75" w:rsidRPr="0025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51407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2540"/>
              <wp:wrapNone/>
              <wp:docPr id="3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51407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0;margin-top:0;width:35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" filled="f" stroked="f">
              <v:textbox style="mso-fit-shape-to-text:t" inset="0,0,0,0">
                <w:txbxContent>
                  <w:p w:rsidR="00000000" w:rsidRDefault="00251407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51407">
    <w:pPr>
      <w:pStyle w:val="a5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51407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left:0;text-align:left;margin-left:0;margin-top:0;width:35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" filled="f" stroked="f">
              <v:textbox style="mso-fit-shape-to-text:t" inset="0,0,0,0">
                <w:txbxContent>
                  <w:p w:rsidR="00000000" w:rsidRDefault="00251407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251407">
    <w:pPr>
      <w:pStyle w:val="3"/>
      <w:ind w:left="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51407">
    <w:pPr>
      <w:pStyle w:val="a5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635" b="0"/>
              <wp:wrapNone/>
              <wp:docPr id="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51407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8" type="#_x0000_t202" style="position:absolute;left:0;text-align:left;margin-left:0;margin-top:0;width:35.05pt;height:18.1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" filled="f" stroked="f">
              <v:textbox style="mso-fit-shape-to-text:t" inset="0,0,0,0">
                <w:txbxContent>
                  <w:p w:rsidR="00000000" w:rsidRDefault="00251407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251407">
    <w:pPr>
      <w:pStyle w:val="3"/>
      <w:ind w:left="0"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07"/>
    <w:rsid w:val="00251407"/>
    <w:rsid w:val="00B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F49BB"/>
  <w15:chartTrackingRefBased/>
  <w15:docId w15:val="{8D05A5D5-035E-4E1F-95CD-331598E9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2514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脚 字符"/>
    <w:link w:val="a5"/>
    <w:uiPriority w:val="99"/>
    <w:rsid w:val="00251407"/>
    <w:rPr>
      <w:sz w:val="18"/>
      <w:szCs w:val="18"/>
    </w:rPr>
  </w:style>
  <w:style w:type="paragraph" w:styleId="a6">
    <w:name w:val="Body Text"/>
    <w:basedOn w:val="a"/>
    <w:link w:val="a7"/>
    <w:qFormat/>
    <w:rsid w:val="00251407"/>
    <w:pPr>
      <w:spacing w:line="660" w:lineRule="exact"/>
      <w:jc w:val="center"/>
    </w:pPr>
    <w:rPr>
      <w:rFonts w:ascii="华文中宋" w:eastAsia="华文中宋"/>
      <w:b/>
      <w:bCs/>
      <w:sz w:val="44"/>
    </w:rPr>
  </w:style>
  <w:style w:type="character" w:customStyle="1" w:styleId="a7">
    <w:name w:val="正文文本 字符"/>
    <w:basedOn w:val="a1"/>
    <w:link w:val="a6"/>
    <w:rsid w:val="00251407"/>
    <w:rPr>
      <w:rFonts w:ascii="华文中宋" w:eastAsia="华文中宋" w:hAnsi="Calibri" w:cs="Times New Roman"/>
      <w:b/>
      <w:bCs/>
      <w:sz w:val="44"/>
    </w:rPr>
  </w:style>
  <w:style w:type="paragraph" w:styleId="3">
    <w:name w:val="Body Text Indent 3"/>
    <w:basedOn w:val="a"/>
    <w:link w:val="30"/>
    <w:qFormat/>
    <w:rsid w:val="00251407"/>
    <w:pPr>
      <w:spacing w:after="120"/>
      <w:ind w:left="420"/>
    </w:pPr>
    <w:rPr>
      <w:sz w:val="16"/>
    </w:rPr>
  </w:style>
  <w:style w:type="character" w:customStyle="1" w:styleId="30">
    <w:name w:val="正文文本缩进 3 字符"/>
    <w:basedOn w:val="a1"/>
    <w:link w:val="3"/>
    <w:rsid w:val="00251407"/>
    <w:rPr>
      <w:rFonts w:ascii="Calibri" w:eastAsia="宋体" w:hAnsi="Calibri" w:cs="Times New Roman"/>
      <w:sz w:val="16"/>
    </w:rPr>
  </w:style>
  <w:style w:type="paragraph" w:styleId="a8">
    <w:name w:val="Date"/>
    <w:basedOn w:val="a"/>
    <w:next w:val="a"/>
    <w:link w:val="a9"/>
    <w:qFormat/>
    <w:rsid w:val="00251407"/>
    <w:rPr>
      <w:rFonts w:ascii="仿宋_GB2312" w:eastAsia="仿宋_GB2312"/>
      <w:sz w:val="32"/>
    </w:rPr>
  </w:style>
  <w:style w:type="character" w:customStyle="1" w:styleId="a9">
    <w:name w:val="日期 字符"/>
    <w:basedOn w:val="a1"/>
    <w:link w:val="a8"/>
    <w:rsid w:val="00251407"/>
    <w:rPr>
      <w:rFonts w:ascii="仿宋_GB2312" w:eastAsia="仿宋_GB2312" w:hAnsi="Calibri" w:cs="Times New Roman"/>
      <w:sz w:val="32"/>
    </w:rPr>
  </w:style>
  <w:style w:type="paragraph" w:styleId="a5">
    <w:name w:val="footer"/>
    <w:basedOn w:val="a"/>
    <w:link w:val="a4"/>
    <w:uiPriority w:val="99"/>
    <w:unhideWhenUsed/>
    <w:rsid w:val="002514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1"/>
    <w:uiPriority w:val="99"/>
    <w:semiHidden/>
    <w:rsid w:val="00251407"/>
    <w:rPr>
      <w:rFonts w:ascii="Calibri" w:eastAsia="宋体" w:hAnsi="Calibri" w:cs="Times New Roman"/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2514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612</Words>
  <Characters>650</Characters>
  <Application>Microsoft Office Word</Application>
  <DocSecurity>0</DocSecurity>
  <Lines>65</Lines>
  <Paragraphs>60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2023-12-26T02:43:00Z</dcterms:created>
  <dcterms:modified xsi:type="dcterms:W3CDTF">2023-12-26T02:45:00Z</dcterms:modified>
</cp:coreProperties>
</file>