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4DA8F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根据《国家科学技术奖励工作办公室关于2025年度国家科学技术奖提名工作的通知》有关要求，现将浙江大学作为牵头单位的成果“高精密微结构件智能成型关键技术及装备产业化应用”相关内容予以公示。</w:t>
      </w:r>
    </w:p>
    <w:p w14:paraId="4F317CA3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公示时间：2025年5月</w:t>
      </w:r>
      <w:r>
        <w:rPr>
          <w:rFonts w:ascii="仿宋_GB2312" w:hAnsi="仿宋" w:eastAsia="仿宋_GB2312" w:cs="方正小标宋简体"/>
          <w:bCs/>
          <w:sz w:val="32"/>
          <w:szCs w:val="32"/>
        </w:rPr>
        <w:t>30</w:t>
      </w:r>
      <w:r>
        <w:rPr>
          <w:rFonts w:hint="eastAsia" w:ascii="仿宋_GB2312" w:hAnsi="仿宋" w:eastAsia="仿宋_GB2312" w:cs="方正小标宋简体"/>
          <w:bCs/>
          <w:sz w:val="32"/>
          <w:szCs w:val="32"/>
        </w:rPr>
        <w:t>日-2025年6月</w:t>
      </w:r>
      <w:r>
        <w:rPr>
          <w:rFonts w:ascii="仿宋_GB2312" w:hAnsi="仿宋" w:eastAsia="仿宋_GB2312" w:cs="方正小标宋简体"/>
          <w:bCs/>
          <w:sz w:val="32"/>
          <w:szCs w:val="32"/>
        </w:rPr>
        <w:t>3</w:t>
      </w:r>
      <w:r>
        <w:rPr>
          <w:rFonts w:hint="eastAsia" w:ascii="仿宋_GB2312" w:hAnsi="仿宋" w:eastAsia="仿宋_GB2312" w:cs="方正小标宋简体"/>
          <w:bCs/>
          <w:sz w:val="32"/>
          <w:szCs w:val="32"/>
        </w:rPr>
        <w:t>日。</w:t>
      </w:r>
    </w:p>
    <w:p w14:paraId="38874724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对公示的成果、候选人持有异议的，在公示期内，应当以真实身份书面向科研院提出。个人提出异议的，应当在异议材料上签署真实姓名和联系电话、地址；以单位名义提出异议的，应当加盖本单位公章。为方便核实、查证，保证实事求是、公正处理，匿名异议不予受理。我校将按规定对异议者身份予以保护。</w:t>
      </w:r>
    </w:p>
    <w:p w14:paraId="38C10652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联系人：张潇</w:t>
      </w:r>
    </w:p>
    <w:p w14:paraId="601C5440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联系电话：0571-88981082</w:t>
      </w:r>
    </w:p>
    <w:p w14:paraId="39D8FAA2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E-mail：zhangxiao67@zju.edu.cn</w:t>
      </w:r>
    </w:p>
    <w:p w14:paraId="5413FB75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附件：公示材料-高精密微结构件智能成型关键技术及装备产业化应用</w:t>
      </w:r>
    </w:p>
    <w:p w14:paraId="1DA292D8">
      <w:pPr>
        <w:adjustRightInd w:val="0"/>
        <w:snapToGrid w:val="0"/>
        <w:spacing w:line="560" w:lineRule="exact"/>
        <w:rPr>
          <w:rFonts w:ascii="仿宋_GB2312" w:hAnsi="仿宋" w:eastAsia="仿宋_GB2312" w:cs="方正小标宋简体"/>
          <w:bCs/>
          <w:sz w:val="32"/>
          <w:szCs w:val="32"/>
        </w:rPr>
      </w:pPr>
    </w:p>
    <w:p w14:paraId="00E82C0F">
      <w:pPr>
        <w:adjustRightInd w:val="0"/>
        <w:snapToGrid w:val="0"/>
        <w:spacing w:before="240" w:after="240" w:line="600" w:lineRule="exact"/>
        <w:ind w:firstLine="556"/>
        <w:jc w:val="right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ascii="Calibri" w:hAnsi="Calibri" w:eastAsia="仿宋_GB2312" w:cs="Calibri"/>
          <w:bCs/>
          <w:sz w:val="32"/>
          <w:szCs w:val="32"/>
        </w:rPr>
        <w:t> </w:t>
      </w:r>
      <w:r>
        <w:rPr>
          <w:rFonts w:hint="eastAsia" w:ascii="仿宋_GB2312" w:hAnsi="仿宋" w:eastAsia="仿宋_GB2312" w:cs="方正小标宋简体"/>
          <w:bCs/>
          <w:sz w:val="32"/>
          <w:szCs w:val="32"/>
        </w:rPr>
        <w:t>浙江大学</w:t>
      </w:r>
    </w:p>
    <w:p w14:paraId="65EEE8C7">
      <w:pPr>
        <w:adjustRightInd w:val="0"/>
        <w:snapToGrid w:val="0"/>
        <w:spacing w:before="240" w:after="240" w:line="600" w:lineRule="exact"/>
        <w:ind w:firstLine="556"/>
        <w:jc w:val="right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2025年5月</w:t>
      </w:r>
      <w:r>
        <w:rPr>
          <w:rFonts w:ascii="仿宋_GB2312" w:hAnsi="仿宋" w:eastAsia="仿宋_GB2312" w:cs="方正小标宋简体"/>
          <w:bCs/>
          <w:sz w:val="32"/>
          <w:szCs w:val="32"/>
        </w:rPr>
        <w:t>28</w:t>
      </w:r>
      <w:r>
        <w:rPr>
          <w:rFonts w:hint="eastAsia" w:ascii="仿宋_GB2312" w:hAnsi="仿宋" w:eastAsia="仿宋_GB2312" w:cs="方正小标宋简体"/>
          <w:bCs/>
          <w:sz w:val="32"/>
          <w:szCs w:val="32"/>
        </w:rPr>
        <w:t>日</w:t>
      </w:r>
    </w:p>
    <w:p w14:paraId="04D2AD06">
      <w:pPr>
        <w:adjustRightInd w:val="0"/>
        <w:snapToGrid w:val="0"/>
        <w:spacing w:line="560" w:lineRule="exact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2025年度国家科学技术进步奖提名项目</w:t>
      </w:r>
    </w:p>
    <w:p w14:paraId="21445FA0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公示内容</w:t>
      </w:r>
    </w:p>
    <w:p w14:paraId="5715498D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66B38A8D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（一）项目名称</w:t>
      </w:r>
    </w:p>
    <w:p w14:paraId="4B69C65A"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高精密微结构件智能成型关键技术及装备产业化应用</w:t>
      </w:r>
    </w:p>
    <w:bookmarkEnd w:id="0"/>
    <w:p w14:paraId="28C1D222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（二）提名者</w:t>
      </w:r>
    </w:p>
    <w:p w14:paraId="6636238B"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浙江省</w:t>
      </w:r>
    </w:p>
    <w:p w14:paraId="5B5C136B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（三）主要知识产权和标准规范等目录</w:t>
      </w:r>
      <w:r>
        <w:rPr>
          <w:rFonts w:hint="eastAsia" w:ascii="黑体" w:hAnsi="黑体" w:eastAsia="黑体" w:cs="黑体"/>
          <w:color w:val="000000"/>
          <w:w w:val="90"/>
          <w:sz w:val="32"/>
          <w:szCs w:val="32"/>
        </w:rPr>
        <w:t>（不超过10件）</w:t>
      </w:r>
    </w:p>
    <w:tbl>
      <w:tblPr>
        <w:tblStyle w:val="9"/>
        <w:tblW w:w="885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983"/>
        <w:gridCol w:w="983"/>
        <w:gridCol w:w="983"/>
        <w:gridCol w:w="983"/>
        <w:gridCol w:w="983"/>
        <w:gridCol w:w="983"/>
        <w:gridCol w:w="983"/>
        <w:gridCol w:w="986"/>
      </w:tblGrid>
      <w:tr w14:paraId="62409F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120" w:hRule="atLeast"/>
        </w:trPr>
        <w:tc>
          <w:tcPr>
            <w:tcW w:w="983" w:type="dxa"/>
            <w:vAlign w:val="center"/>
          </w:tcPr>
          <w:p w14:paraId="7720D918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知识产权(标准)</w:t>
            </w:r>
          </w:p>
          <w:p w14:paraId="08C9AC71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类别</w:t>
            </w:r>
          </w:p>
        </w:tc>
        <w:tc>
          <w:tcPr>
            <w:tcW w:w="983" w:type="dxa"/>
            <w:vAlign w:val="center"/>
          </w:tcPr>
          <w:p w14:paraId="397F63FB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知识产权(标准)</w:t>
            </w:r>
          </w:p>
          <w:p w14:paraId="7450047C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具体名称</w:t>
            </w:r>
          </w:p>
        </w:tc>
        <w:tc>
          <w:tcPr>
            <w:tcW w:w="983" w:type="dxa"/>
            <w:vAlign w:val="center"/>
          </w:tcPr>
          <w:p w14:paraId="06A20167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国家</w:t>
            </w:r>
          </w:p>
          <w:p w14:paraId="5E35EAC6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(地区)</w:t>
            </w:r>
          </w:p>
        </w:tc>
        <w:tc>
          <w:tcPr>
            <w:tcW w:w="983" w:type="dxa"/>
            <w:vAlign w:val="center"/>
          </w:tcPr>
          <w:p w14:paraId="4CFEC2A1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b/>
                <w:bCs/>
                <w:color w:val="000000"/>
                <w:sz w:val="21"/>
              </w:rPr>
              <w:t>授权号</w:t>
            </w:r>
          </w:p>
          <w:p w14:paraId="0E1460B4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(标准编号)</w:t>
            </w:r>
          </w:p>
        </w:tc>
        <w:tc>
          <w:tcPr>
            <w:tcW w:w="983" w:type="dxa"/>
            <w:vAlign w:val="center"/>
          </w:tcPr>
          <w:p w14:paraId="5D946613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b/>
                <w:bCs/>
                <w:color w:val="000000"/>
                <w:sz w:val="21"/>
              </w:rPr>
              <w:t>授权</w:t>
            </w:r>
            <w:r>
              <w:rPr>
                <w:rFonts w:hint="eastAsia" w:ascii="Times New Roman"/>
                <w:color w:val="000000"/>
                <w:sz w:val="21"/>
              </w:rPr>
              <w:t>(标准发布)日期</w:t>
            </w:r>
          </w:p>
        </w:tc>
        <w:tc>
          <w:tcPr>
            <w:tcW w:w="983" w:type="dxa"/>
            <w:vAlign w:val="center"/>
          </w:tcPr>
          <w:p w14:paraId="4F003D15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证书编号</w:t>
            </w:r>
            <w:r>
              <w:rPr>
                <w:rFonts w:ascii="Times New Roman"/>
                <w:color w:val="000000"/>
                <w:sz w:val="21"/>
              </w:rPr>
              <w:br w:type="textWrapping"/>
            </w:r>
            <w:r>
              <w:rPr>
                <w:rFonts w:hint="eastAsia" w:ascii="Times New Roman"/>
                <w:color w:val="000000"/>
                <w:sz w:val="21"/>
              </w:rPr>
              <w:t>(标准批准发布部门)</w:t>
            </w:r>
          </w:p>
        </w:tc>
        <w:tc>
          <w:tcPr>
            <w:tcW w:w="983" w:type="dxa"/>
            <w:vAlign w:val="center"/>
          </w:tcPr>
          <w:p w14:paraId="27CE0E1F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权利人(标准起草单位)</w:t>
            </w:r>
          </w:p>
        </w:tc>
        <w:tc>
          <w:tcPr>
            <w:tcW w:w="983" w:type="dxa"/>
            <w:vAlign w:val="center"/>
          </w:tcPr>
          <w:p w14:paraId="0EDF4633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发明人(标准起草人)</w:t>
            </w:r>
          </w:p>
        </w:tc>
        <w:tc>
          <w:tcPr>
            <w:tcW w:w="986" w:type="dxa"/>
            <w:vAlign w:val="center"/>
          </w:tcPr>
          <w:p w14:paraId="52ECEB9C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发明专利(标准)有效状态</w:t>
            </w:r>
          </w:p>
        </w:tc>
      </w:tr>
      <w:tr w14:paraId="142180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1880CC9D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发明专利</w:t>
            </w:r>
          </w:p>
        </w:tc>
        <w:tc>
          <w:tcPr>
            <w:tcW w:w="983" w:type="dxa"/>
          </w:tcPr>
          <w:p w14:paraId="28B6E98E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Device and method for dynamic extrusion molding of plastic article having variable micro-channel</w:t>
            </w:r>
          </w:p>
        </w:tc>
        <w:tc>
          <w:tcPr>
            <w:tcW w:w="983" w:type="dxa"/>
          </w:tcPr>
          <w:p w14:paraId="1B66CF9D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美国</w:t>
            </w:r>
          </w:p>
        </w:tc>
        <w:tc>
          <w:tcPr>
            <w:tcW w:w="983" w:type="dxa"/>
          </w:tcPr>
          <w:p w14:paraId="53DC7777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US9586356B2</w:t>
            </w:r>
          </w:p>
        </w:tc>
        <w:tc>
          <w:tcPr>
            <w:tcW w:w="983" w:type="dxa"/>
          </w:tcPr>
          <w:p w14:paraId="69A3E8F3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20170307</w:t>
            </w:r>
          </w:p>
        </w:tc>
        <w:tc>
          <w:tcPr>
            <w:tcW w:w="983" w:type="dxa"/>
          </w:tcPr>
          <w:p w14:paraId="6B3E209C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szCs w:val="24"/>
              </w:rPr>
              <w:t>US009586356B2</w:t>
            </w:r>
          </w:p>
        </w:tc>
        <w:tc>
          <w:tcPr>
            <w:tcW w:w="983" w:type="dxa"/>
          </w:tcPr>
          <w:p w14:paraId="0A669E7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浙江大学</w:t>
            </w:r>
          </w:p>
        </w:tc>
        <w:tc>
          <w:tcPr>
            <w:tcW w:w="983" w:type="dxa"/>
          </w:tcPr>
          <w:p w14:paraId="3CC31CEC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XU Zhongbin, CAO Jiapei, FU Xin, RUAN Xiaodong, ZHENG Suxi</w:t>
            </w:r>
          </w:p>
        </w:tc>
        <w:tc>
          <w:tcPr>
            <w:tcW w:w="986" w:type="dxa"/>
          </w:tcPr>
          <w:p w14:paraId="002DC477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授权</w:t>
            </w:r>
          </w:p>
        </w:tc>
      </w:tr>
      <w:tr w14:paraId="2D6582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2378EC97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发明专利</w:t>
            </w:r>
          </w:p>
        </w:tc>
        <w:tc>
          <w:tcPr>
            <w:tcW w:w="983" w:type="dxa"/>
          </w:tcPr>
          <w:p w14:paraId="5347A2C5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Testing Machine for Simulating Die-Casting Die Cooling Process</w:t>
            </w:r>
          </w:p>
        </w:tc>
        <w:tc>
          <w:tcPr>
            <w:tcW w:w="983" w:type="dxa"/>
          </w:tcPr>
          <w:p w14:paraId="22D22E7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美国</w:t>
            </w:r>
          </w:p>
        </w:tc>
        <w:tc>
          <w:tcPr>
            <w:tcW w:w="983" w:type="dxa"/>
          </w:tcPr>
          <w:p w14:paraId="635EA21B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US11752545B2</w:t>
            </w:r>
          </w:p>
        </w:tc>
        <w:tc>
          <w:tcPr>
            <w:tcW w:w="983" w:type="dxa"/>
          </w:tcPr>
          <w:p w14:paraId="325916F2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20230912</w:t>
            </w:r>
          </w:p>
        </w:tc>
        <w:tc>
          <w:tcPr>
            <w:tcW w:w="983" w:type="dxa"/>
          </w:tcPr>
          <w:p w14:paraId="232582C6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szCs w:val="24"/>
              </w:rPr>
              <w:t>US011752545B2</w:t>
            </w:r>
          </w:p>
        </w:tc>
        <w:tc>
          <w:tcPr>
            <w:tcW w:w="983" w:type="dxa"/>
          </w:tcPr>
          <w:p w14:paraId="2C231D88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浙江大学</w:t>
            </w:r>
          </w:p>
        </w:tc>
        <w:tc>
          <w:tcPr>
            <w:tcW w:w="983" w:type="dxa"/>
          </w:tcPr>
          <w:p w14:paraId="09A6713F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Zhongbin Xu, Bin Xue, Qisen Liang</w:t>
            </w:r>
          </w:p>
        </w:tc>
        <w:tc>
          <w:tcPr>
            <w:tcW w:w="986" w:type="dxa"/>
          </w:tcPr>
          <w:p w14:paraId="1E94E76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授权</w:t>
            </w:r>
          </w:p>
        </w:tc>
      </w:tr>
      <w:tr w14:paraId="14909C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7B7A0FBB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发明专利</w:t>
            </w:r>
          </w:p>
        </w:tc>
        <w:tc>
          <w:tcPr>
            <w:tcW w:w="983" w:type="dxa"/>
          </w:tcPr>
          <w:p w14:paraId="39B12B8E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疎水性固体粉末を封入したP/Hミクロスフェアの製造方法</w:t>
            </w:r>
          </w:p>
        </w:tc>
        <w:tc>
          <w:tcPr>
            <w:tcW w:w="983" w:type="dxa"/>
          </w:tcPr>
          <w:p w14:paraId="68AC774A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日本</w:t>
            </w:r>
          </w:p>
        </w:tc>
        <w:tc>
          <w:tcPr>
            <w:tcW w:w="983" w:type="dxa"/>
          </w:tcPr>
          <w:p w14:paraId="15D3AD7C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特许证第7213520号</w:t>
            </w:r>
          </w:p>
        </w:tc>
        <w:tc>
          <w:tcPr>
            <w:tcW w:w="983" w:type="dxa"/>
          </w:tcPr>
          <w:p w14:paraId="5D35FADF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20230127</w:t>
            </w:r>
          </w:p>
        </w:tc>
        <w:tc>
          <w:tcPr>
            <w:tcW w:w="983" w:type="dxa"/>
          </w:tcPr>
          <w:p w14:paraId="5EC031AA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szCs w:val="24"/>
              </w:rPr>
              <w:t>JP7213520B2</w:t>
            </w:r>
          </w:p>
        </w:tc>
        <w:tc>
          <w:tcPr>
            <w:tcW w:w="983" w:type="dxa"/>
          </w:tcPr>
          <w:p w14:paraId="4C917643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浙江大学</w:t>
            </w:r>
          </w:p>
        </w:tc>
        <w:tc>
          <w:tcPr>
            <w:tcW w:w="983" w:type="dxa"/>
          </w:tcPr>
          <w:p w14:paraId="1A12C844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許忠斌, 劉聡, 黄興, 鄭素霞, 徐寧涛</w:t>
            </w:r>
          </w:p>
        </w:tc>
        <w:tc>
          <w:tcPr>
            <w:tcW w:w="986" w:type="dxa"/>
          </w:tcPr>
          <w:p w14:paraId="11130779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授权</w:t>
            </w:r>
          </w:p>
        </w:tc>
      </w:tr>
      <w:tr w14:paraId="7CDFB6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14E27D60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发明专利</w:t>
            </w:r>
          </w:p>
        </w:tc>
        <w:tc>
          <w:tcPr>
            <w:tcW w:w="983" w:type="dxa"/>
          </w:tcPr>
          <w:p w14:paraId="4FF0984D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/>
              </w:rPr>
              <w:t>一种基于电湿润台阶乳化的液滴制备与尺寸控制装置</w:t>
            </w:r>
          </w:p>
        </w:tc>
        <w:tc>
          <w:tcPr>
            <w:tcW w:w="983" w:type="dxa"/>
          </w:tcPr>
          <w:p w14:paraId="5C0FA64D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中国</w:t>
            </w:r>
          </w:p>
        </w:tc>
        <w:tc>
          <w:tcPr>
            <w:tcW w:w="983" w:type="dxa"/>
          </w:tcPr>
          <w:p w14:paraId="5F6BBA2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/>
              </w:rPr>
              <w:t>ZL20171070291.7</w:t>
            </w:r>
          </w:p>
        </w:tc>
        <w:tc>
          <w:tcPr>
            <w:tcW w:w="983" w:type="dxa"/>
          </w:tcPr>
          <w:p w14:paraId="42D05BE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20190219</w:t>
            </w:r>
          </w:p>
        </w:tc>
        <w:tc>
          <w:tcPr>
            <w:tcW w:w="983" w:type="dxa"/>
          </w:tcPr>
          <w:p w14:paraId="4E61A30D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3258955</w:t>
            </w:r>
          </w:p>
        </w:tc>
        <w:tc>
          <w:tcPr>
            <w:tcW w:w="983" w:type="dxa"/>
          </w:tcPr>
          <w:p w14:paraId="12B8FB2C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浙江大学</w:t>
            </w:r>
          </w:p>
        </w:tc>
        <w:tc>
          <w:tcPr>
            <w:tcW w:w="983" w:type="dxa"/>
          </w:tcPr>
          <w:p w14:paraId="5D888B78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</w:rPr>
              <w:t>许忠斌,何斌斌,黄兴,王征科,王柏村</w:t>
            </w:r>
          </w:p>
        </w:tc>
        <w:tc>
          <w:tcPr>
            <w:tcW w:w="986" w:type="dxa"/>
          </w:tcPr>
          <w:p w14:paraId="5A5B552E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授权</w:t>
            </w:r>
          </w:p>
        </w:tc>
      </w:tr>
      <w:tr w14:paraId="2F35F2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097C498F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发明专利</w:t>
            </w:r>
          </w:p>
        </w:tc>
        <w:tc>
          <w:tcPr>
            <w:tcW w:w="983" w:type="dxa"/>
          </w:tcPr>
          <w:p w14:paraId="1C72F44D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一种具有宽频幅振动试验/流变测量一体化功能的试验机</w:t>
            </w:r>
          </w:p>
        </w:tc>
        <w:tc>
          <w:tcPr>
            <w:tcW w:w="983" w:type="dxa"/>
          </w:tcPr>
          <w:p w14:paraId="7ACECC0E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中国</w:t>
            </w:r>
          </w:p>
        </w:tc>
        <w:tc>
          <w:tcPr>
            <w:tcW w:w="983" w:type="dxa"/>
          </w:tcPr>
          <w:p w14:paraId="4CC597B5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ZL202210260492.2</w:t>
            </w:r>
          </w:p>
        </w:tc>
        <w:tc>
          <w:tcPr>
            <w:tcW w:w="983" w:type="dxa"/>
          </w:tcPr>
          <w:p w14:paraId="2C73D0D9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20221108</w:t>
            </w:r>
          </w:p>
        </w:tc>
        <w:tc>
          <w:tcPr>
            <w:tcW w:w="983" w:type="dxa"/>
          </w:tcPr>
          <w:p w14:paraId="3E6E7E8C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szCs w:val="24"/>
              </w:rPr>
              <w:t>5567169</w:t>
            </w:r>
          </w:p>
        </w:tc>
        <w:tc>
          <w:tcPr>
            <w:tcW w:w="983" w:type="dxa"/>
          </w:tcPr>
          <w:p w14:paraId="1B2E905C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浙江大学、德清申达机器制造有限公司</w:t>
            </w:r>
          </w:p>
        </w:tc>
        <w:tc>
          <w:tcPr>
            <w:tcW w:w="983" w:type="dxa"/>
          </w:tcPr>
          <w:p w14:paraId="03F40116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许忠斌, 赵南阳, 黄兴, 薛斌, 叶如清, 林增荣, 成明祥</w:t>
            </w:r>
          </w:p>
        </w:tc>
        <w:tc>
          <w:tcPr>
            <w:tcW w:w="986" w:type="dxa"/>
          </w:tcPr>
          <w:p w14:paraId="6843E8FB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授权</w:t>
            </w:r>
          </w:p>
        </w:tc>
      </w:tr>
      <w:tr w14:paraId="104B1B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983" w:type="dxa"/>
          </w:tcPr>
          <w:p w14:paraId="4E0449C8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发明专利</w:t>
            </w:r>
          </w:p>
        </w:tc>
        <w:tc>
          <w:tcPr>
            <w:tcW w:w="983" w:type="dxa"/>
          </w:tcPr>
          <w:p w14:paraId="03168A2C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动态微通道塑料挤出成型装置及方法</w:t>
            </w:r>
          </w:p>
        </w:tc>
        <w:tc>
          <w:tcPr>
            <w:tcW w:w="983" w:type="dxa"/>
          </w:tcPr>
          <w:p w14:paraId="0285EF96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中国</w:t>
            </w:r>
          </w:p>
        </w:tc>
        <w:tc>
          <w:tcPr>
            <w:tcW w:w="983" w:type="dxa"/>
          </w:tcPr>
          <w:p w14:paraId="3CBC9D64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ZL201110402471.1</w:t>
            </w:r>
          </w:p>
        </w:tc>
        <w:tc>
          <w:tcPr>
            <w:tcW w:w="983" w:type="dxa"/>
          </w:tcPr>
          <w:p w14:paraId="3C70F26B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20140521</w:t>
            </w:r>
          </w:p>
        </w:tc>
        <w:tc>
          <w:tcPr>
            <w:tcW w:w="983" w:type="dxa"/>
          </w:tcPr>
          <w:p w14:paraId="1B51F40C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szCs w:val="24"/>
              </w:rPr>
              <w:t>1405965</w:t>
            </w:r>
          </w:p>
        </w:tc>
        <w:tc>
          <w:tcPr>
            <w:tcW w:w="983" w:type="dxa"/>
          </w:tcPr>
          <w:p w14:paraId="756D99B2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浙江大学</w:t>
            </w:r>
          </w:p>
        </w:tc>
        <w:tc>
          <w:tcPr>
            <w:tcW w:w="983" w:type="dxa"/>
          </w:tcPr>
          <w:p w14:paraId="3113F46E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许忠斌, 曹佳培, 傅新, 阮晓东, 郑素霞</w:t>
            </w:r>
          </w:p>
        </w:tc>
        <w:tc>
          <w:tcPr>
            <w:tcW w:w="986" w:type="dxa"/>
          </w:tcPr>
          <w:p w14:paraId="4A770026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授权</w:t>
            </w:r>
          </w:p>
        </w:tc>
      </w:tr>
      <w:tr w14:paraId="335D01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538BE492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发明专利</w:t>
            </w:r>
          </w:p>
        </w:tc>
        <w:tc>
          <w:tcPr>
            <w:tcW w:w="983" w:type="dxa"/>
          </w:tcPr>
          <w:p w14:paraId="042E02C9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基于集成微通道的单/多组份液滴制备装置及其控制方法</w:t>
            </w:r>
          </w:p>
        </w:tc>
        <w:tc>
          <w:tcPr>
            <w:tcW w:w="983" w:type="dxa"/>
          </w:tcPr>
          <w:p w14:paraId="56DC1059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中国</w:t>
            </w:r>
          </w:p>
        </w:tc>
        <w:tc>
          <w:tcPr>
            <w:tcW w:w="983" w:type="dxa"/>
          </w:tcPr>
          <w:p w14:paraId="0025CE3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ZL201510939950.5</w:t>
            </w:r>
          </w:p>
        </w:tc>
        <w:tc>
          <w:tcPr>
            <w:tcW w:w="983" w:type="dxa"/>
          </w:tcPr>
          <w:p w14:paraId="0B78B02A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20180316</w:t>
            </w:r>
          </w:p>
        </w:tc>
        <w:tc>
          <w:tcPr>
            <w:tcW w:w="983" w:type="dxa"/>
          </w:tcPr>
          <w:p w14:paraId="05F31D0D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szCs w:val="24"/>
              </w:rPr>
              <w:t>2847110</w:t>
            </w:r>
          </w:p>
        </w:tc>
        <w:tc>
          <w:tcPr>
            <w:tcW w:w="983" w:type="dxa"/>
          </w:tcPr>
          <w:p w14:paraId="57BDA2D0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浙江大学</w:t>
            </w:r>
          </w:p>
        </w:tc>
        <w:tc>
          <w:tcPr>
            <w:tcW w:w="983" w:type="dxa"/>
          </w:tcPr>
          <w:p w14:paraId="3E64AEC3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许忠斌，陈东，黄兴，崔赟</w:t>
            </w:r>
          </w:p>
        </w:tc>
        <w:tc>
          <w:tcPr>
            <w:tcW w:w="986" w:type="dxa"/>
          </w:tcPr>
          <w:p w14:paraId="7B6FC26C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授权</w:t>
            </w:r>
          </w:p>
        </w:tc>
      </w:tr>
      <w:tr w14:paraId="56A8D8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71026BF8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发明专利</w:t>
            </w:r>
          </w:p>
        </w:tc>
        <w:tc>
          <w:tcPr>
            <w:tcW w:w="983" w:type="dxa"/>
          </w:tcPr>
          <w:p w14:paraId="4E638602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一种用于制备微纳结构的变截面微分化活字式口模</w:t>
            </w:r>
          </w:p>
        </w:tc>
        <w:tc>
          <w:tcPr>
            <w:tcW w:w="983" w:type="dxa"/>
          </w:tcPr>
          <w:p w14:paraId="6CE59919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中国</w:t>
            </w:r>
          </w:p>
        </w:tc>
        <w:tc>
          <w:tcPr>
            <w:tcW w:w="983" w:type="dxa"/>
          </w:tcPr>
          <w:p w14:paraId="24EFCD6C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ZL201910602140.9</w:t>
            </w:r>
          </w:p>
        </w:tc>
        <w:tc>
          <w:tcPr>
            <w:tcW w:w="983" w:type="dxa"/>
          </w:tcPr>
          <w:p w14:paraId="6EDDF9A5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20200703</w:t>
            </w:r>
          </w:p>
        </w:tc>
        <w:tc>
          <w:tcPr>
            <w:tcW w:w="983" w:type="dxa"/>
          </w:tcPr>
          <w:p w14:paraId="07A7CFAF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szCs w:val="24"/>
              </w:rPr>
              <w:t>3868866</w:t>
            </w:r>
          </w:p>
        </w:tc>
        <w:tc>
          <w:tcPr>
            <w:tcW w:w="983" w:type="dxa"/>
          </w:tcPr>
          <w:p w14:paraId="43E020A3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浙江大学</w:t>
            </w:r>
          </w:p>
        </w:tc>
        <w:tc>
          <w:tcPr>
            <w:tcW w:w="983" w:type="dxa"/>
          </w:tcPr>
          <w:p w14:paraId="7DE8CA6F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许忠斌,刘君峰,黄兴,郑素霞,赵健翔</w:t>
            </w:r>
          </w:p>
        </w:tc>
        <w:tc>
          <w:tcPr>
            <w:tcW w:w="986" w:type="dxa"/>
          </w:tcPr>
          <w:p w14:paraId="5214719C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授权</w:t>
            </w:r>
          </w:p>
        </w:tc>
      </w:tr>
      <w:tr w14:paraId="121A56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3783FBA6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szCs w:val="24"/>
              </w:rPr>
              <w:t>发明专利</w:t>
            </w:r>
          </w:p>
        </w:tc>
        <w:tc>
          <w:tcPr>
            <w:tcW w:w="983" w:type="dxa"/>
          </w:tcPr>
          <w:p w14:paraId="07D38A72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szCs w:val="24"/>
              </w:rPr>
              <w:t>差动传动的微型注塑机的注射装置及方法</w:t>
            </w:r>
          </w:p>
        </w:tc>
        <w:tc>
          <w:tcPr>
            <w:tcW w:w="983" w:type="dxa"/>
          </w:tcPr>
          <w:p w14:paraId="2F112063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szCs w:val="24"/>
              </w:rPr>
              <w:t>中国</w:t>
            </w:r>
          </w:p>
        </w:tc>
        <w:tc>
          <w:tcPr>
            <w:tcW w:w="983" w:type="dxa"/>
          </w:tcPr>
          <w:p w14:paraId="1E4DC958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szCs w:val="24"/>
              </w:rPr>
              <w:t>ZL201310218171.7</w:t>
            </w:r>
          </w:p>
        </w:tc>
        <w:tc>
          <w:tcPr>
            <w:tcW w:w="983" w:type="dxa"/>
          </w:tcPr>
          <w:p w14:paraId="3DB5299B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szCs w:val="24"/>
              </w:rPr>
              <w:t>20150819</w:t>
            </w:r>
          </w:p>
        </w:tc>
        <w:tc>
          <w:tcPr>
            <w:tcW w:w="983" w:type="dxa"/>
          </w:tcPr>
          <w:p w14:paraId="498C5975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1763236</w:t>
            </w:r>
          </w:p>
        </w:tc>
        <w:tc>
          <w:tcPr>
            <w:tcW w:w="983" w:type="dxa"/>
          </w:tcPr>
          <w:p w14:paraId="3B595D9B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浙江大学、德清申达机器制造有限公司</w:t>
            </w:r>
          </w:p>
        </w:tc>
        <w:tc>
          <w:tcPr>
            <w:tcW w:w="983" w:type="dxa"/>
          </w:tcPr>
          <w:p w14:paraId="6DD78C1E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许忠斌</w:t>
            </w:r>
            <w:r>
              <w:rPr>
                <w:rFonts w:hint="eastAsia" w:ascii="Times New Roman"/>
                <w:color w:val="000000"/>
                <w:szCs w:val="24"/>
              </w:rPr>
              <w:t>,</w:t>
            </w:r>
            <w:r>
              <w:rPr>
                <w:rFonts w:ascii="Times New Roman"/>
                <w:color w:val="000000"/>
                <w:szCs w:val="24"/>
              </w:rPr>
              <w:t>黄庆达</w:t>
            </w:r>
            <w:r>
              <w:rPr>
                <w:rFonts w:hint="eastAsia" w:ascii="Times New Roman"/>
                <w:color w:val="000000"/>
                <w:szCs w:val="24"/>
              </w:rPr>
              <w:t>，</w:t>
            </w:r>
            <w:r>
              <w:rPr>
                <w:rFonts w:ascii="Times New Roman"/>
                <w:color w:val="000000"/>
                <w:szCs w:val="24"/>
              </w:rPr>
              <w:t>杨世鹏</w:t>
            </w:r>
            <w:r>
              <w:rPr>
                <w:rFonts w:hint="eastAsia" w:ascii="Times New Roman"/>
                <w:color w:val="000000"/>
                <w:szCs w:val="24"/>
              </w:rPr>
              <w:t>,</w:t>
            </w:r>
            <w:r>
              <w:rPr>
                <w:rFonts w:ascii="Times New Roman"/>
                <w:color w:val="000000"/>
                <w:szCs w:val="24"/>
              </w:rPr>
              <w:t>苏良瑶</w:t>
            </w:r>
            <w:r>
              <w:rPr>
                <w:rFonts w:hint="eastAsia" w:ascii="Times New Roman"/>
                <w:color w:val="000000"/>
                <w:szCs w:val="24"/>
              </w:rPr>
              <w:t>，</w:t>
            </w:r>
            <w:r>
              <w:rPr>
                <w:rFonts w:ascii="Times New Roman"/>
                <w:color w:val="000000"/>
                <w:szCs w:val="24"/>
              </w:rPr>
              <w:t>王珏</w:t>
            </w:r>
            <w:r>
              <w:rPr>
                <w:rFonts w:hint="eastAsia" w:ascii="Times New Roman"/>
                <w:color w:val="000000"/>
                <w:szCs w:val="24"/>
              </w:rPr>
              <w:t>,</w:t>
            </w:r>
            <w:r>
              <w:rPr>
                <w:rFonts w:ascii="Times New Roman"/>
                <w:color w:val="000000"/>
                <w:szCs w:val="24"/>
              </w:rPr>
              <w:t>施优优</w:t>
            </w:r>
            <w:r>
              <w:rPr>
                <w:rFonts w:hint="eastAsia" w:ascii="Times New Roman"/>
                <w:color w:val="000000"/>
                <w:szCs w:val="24"/>
              </w:rPr>
              <w:t>,</w:t>
            </w:r>
            <w:r>
              <w:rPr>
                <w:rFonts w:ascii="Times New Roman"/>
                <w:color w:val="000000"/>
                <w:szCs w:val="24"/>
              </w:rPr>
              <w:t>周巨栋</w:t>
            </w:r>
            <w:r>
              <w:rPr>
                <w:rFonts w:hint="eastAsia" w:ascii="Times New Roman"/>
                <w:color w:val="000000"/>
                <w:szCs w:val="24"/>
              </w:rPr>
              <w:t>,</w:t>
            </w:r>
            <w:r>
              <w:rPr>
                <w:rFonts w:ascii="Times New Roman"/>
                <w:color w:val="000000"/>
                <w:szCs w:val="24"/>
              </w:rPr>
              <w:t>张本西</w:t>
            </w:r>
            <w:r>
              <w:rPr>
                <w:rFonts w:hint="eastAsia" w:ascii="Times New Roman"/>
                <w:color w:val="000000"/>
                <w:szCs w:val="24"/>
              </w:rPr>
              <w:t>,</w:t>
            </w:r>
            <w:r>
              <w:rPr>
                <w:rFonts w:ascii="Times New Roman"/>
                <w:color w:val="000000"/>
                <w:szCs w:val="24"/>
              </w:rPr>
              <w:t>刘国林</w:t>
            </w:r>
          </w:p>
        </w:tc>
        <w:tc>
          <w:tcPr>
            <w:tcW w:w="986" w:type="dxa"/>
          </w:tcPr>
          <w:p w14:paraId="241DED1A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授权</w:t>
            </w:r>
          </w:p>
        </w:tc>
      </w:tr>
      <w:tr w14:paraId="0C52BF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983" w:type="dxa"/>
          </w:tcPr>
          <w:p w14:paraId="0E27E716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团体标准</w:t>
            </w:r>
          </w:p>
        </w:tc>
        <w:tc>
          <w:tcPr>
            <w:tcW w:w="983" w:type="dxa"/>
          </w:tcPr>
          <w:p w14:paraId="71DC4EA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bCs/>
                <w:szCs w:val="21"/>
              </w:rPr>
              <w:t>全电动微量塑料注射成型机</w:t>
            </w:r>
          </w:p>
        </w:tc>
        <w:tc>
          <w:tcPr>
            <w:tcW w:w="983" w:type="dxa"/>
          </w:tcPr>
          <w:p w14:paraId="6ECBAD39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中国</w:t>
            </w:r>
          </w:p>
        </w:tc>
        <w:tc>
          <w:tcPr>
            <w:tcW w:w="983" w:type="dxa"/>
          </w:tcPr>
          <w:p w14:paraId="7B71E784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T/CSRA 25-2023</w:t>
            </w:r>
          </w:p>
        </w:tc>
        <w:tc>
          <w:tcPr>
            <w:tcW w:w="983" w:type="dxa"/>
          </w:tcPr>
          <w:p w14:paraId="60FFD955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20231222</w:t>
            </w:r>
          </w:p>
        </w:tc>
        <w:tc>
          <w:tcPr>
            <w:tcW w:w="983" w:type="dxa"/>
          </w:tcPr>
          <w:p w14:paraId="628BF605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中国合成树脂协会</w:t>
            </w:r>
          </w:p>
        </w:tc>
        <w:tc>
          <w:tcPr>
            <w:tcW w:w="983" w:type="dxa"/>
          </w:tcPr>
          <w:p w14:paraId="28D03FE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浙江大学、拓凌机械（浙江）有限公司、德清申达机器制造有限公司、浙大城市学院、余姚</w:t>
            </w:r>
            <w:r>
              <w:rPr>
                <w:rFonts w:hint="eastAsia" w:ascii="Times New Roman"/>
                <w:color w:val="000000"/>
                <w:szCs w:val="24"/>
              </w:rPr>
              <w:t>市</w:t>
            </w:r>
            <w:r>
              <w:rPr>
                <w:rFonts w:ascii="Times New Roman"/>
                <w:color w:val="000000"/>
                <w:szCs w:val="24"/>
              </w:rPr>
              <w:t>机器人研究</w:t>
            </w:r>
            <w:r>
              <w:rPr>
                <w:rFonts w:hint="eastAsia" w:ascii="Times New Roman"/>
                <w:color w:val="000000"/>
                <w:szCs w:val="24"/>
              </w:rPr>
              <w:t>中心</w:t>
            </w:r>
          </w:p>
        </w:tc>
        <w:tc>
          <w:tcPr>
            <w:tcW w:w="983" w:type="dxa"/>
          </w:tcPr>
          <w:p w14:paraId="5158A2E8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许忠斌, 赵南阳, 邵文良, 郭守嗣, 叶如清, 林增荣, 王鹏飞, 黄兴, 郑贞, 史高昆</w:t>
            </w:r>
          </w:p>
        </w:tc>
        <w:tc>
          <w:tcPr>
            <w:tcW w:w="986" w:type="dxa"/>
          </w:tcPr>
          <w:p w14:paraId="589BB3E2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已颁布</w:t>
            </w:r>
          </w:p>
        </w:tc>
      </w:tr>
    </w:tbl>
    <w:p w14:paraId="0FDF9A7C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48B850EB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（四）主要完成人</w:t>
      </w:r>
    </w:p>
    <w:p w14:paraId="30D5B75B"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许忠斌，叶如清、聂鹏程、周静、苏良瑶、周祥、张旭、张小岩、薛斌、赵南阳、林增荣、单岩、丁济松、胡高峰、陈剑富</w:t>
      </w:r>
    </w:p>
    <w:p w14:paraId="7CF9E234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（五）主要完成单位</w:t>
      </w:r>
    </w:p>
    <w:p w14:paraId="1967E5C5"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浙江大学、德清申达机器制造有限公司、贝隆精密科技股份有限公司、杭州本松新材料技术股份有限公司、杭州索凯实业有限公司、浙江赛豪实业有限公司、宁波大榭开发区天正模具有限公司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97C6F">
    <w:pPr>
      <w:pStyle w:val="6"/>
      <w:framePr w:wrap="around" w:vAnchor="text" w:hAnchor="margin" w:xAlign="center" w:y="1"/>
      <w:rPr>
        <w:rStyle w:val="12"/>
      </w:rPr>
    </w:pPr>
  </w:p>
  <w:p w14:paraId="405797D3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0FDAA"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5CD032B4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41"/>
    <w:rsid w:val="00003577"/>
    <w:rsid w:val="00006B56"/>
    <w:rsid w:val="00010406"/>
    <w:rsid w:val="00024C74"/>
    <w:rsid w:val="000318DA"/>
    <w:rsid w:val="0003514A"/>
    <w:rsid w:val="00036E61"/>
    <w:rsid w:val="000669C8"/>
    <w:rsid w:val="00072681"/>
    <w:rsid w:val="00080D53"/>
    <w:rsid w:val="000A290D"/>
    <w:rsid w:val="000B4AA9"/>
    <w:rsid w:val="000D0049"/>
    <w:rsid w:val="000D2556"/>
    <w:rsid w:val="000D2943"/>
    <w:rsid w:val="000F28F2"/>
    <w:rsid w:val="0011420E"/>
    <w:rsid w:val="001225B2"/>
    <w:rsid w:val="00140BC0"/>
    <w:rsid w:val="001455AF"/>
    <w:rsid w:val="0014656F"/>
    <w:rsid w:val="00170C2B"/>
    <w:rsid w:val="00174C82"/>
    <w:rsid w:val="00190032"/>
    <w:rsid w:val="001A16C9"/>
    <w:rsid w:val="001A1EFF"/>
    <w:rsid w:val="001A6B61"/>
    <w:rsid w:val="001C2831"/>
    <w:rsid w:val="001C3EAF"/>
    <w:rsid w:val="001D09D8"/>
    <w:rsid w:val="001D704B"/>
    <w:rsid w:val="00203483"/>
    <w:rsid w:val="00211952"/>
    <w:rsid w:val="00223311"/>
    <w:rsid w:val="00237524"/>
    <w:rsid w:val="00245728"/>
    <w:rsid w:val="002510B3"/>
    <w:rsid w:val="00270BAF"/>
    <w:rsid w:val="00291928"/>
    <w:rsid w:val="002C1A30"/>
    <w:rsid w:val="002C71EA"/>
    <w:rsid w:val="002E2619"/>
    <w:rsid w:val="002E47D2"/>
    <w:rsid w:val="002E523B"/>
    <w:rsid w:val="002E61BF"/>
    <w:rsid w:val="002F45CC"/>
    <w:rsid w:val="00311A06"/>
    <w:rsid w:val="003120E3"/>
    <w:rsid w:val="00330B37"/>
    <w:rsid w:val="00360171"/>
    <w:rsid w:val="003714D6"/>
    <w:rsid w:val="00381862"/>
    <w:rsid w:val="003B1D4E"/>
    <w:rsid w:val="003C5A69"/>
    <w:rsid w:val="00411AAA"/>
    <w:rsid w:val="004137FC"/>
    <w:rsid w:val="0042035E"/>
    <w:rsid w:val="00436585"/>
    <w:rsid w:val="004559DF"/>
    <w:rsid w:val="00462718"/>
    <w:rsid w:val="00475D61"/>
    <w:rsid w:val="00487691"/>
    <w:rsid w:val="004916E6"/>
    <w:rsid w:val="004C3D76"/>
    <w:rsid w:val="004C6F5D"/>
    <w:rsid w:val="004C7BBD"/>
    <w:rsid w:val="004D4F4E"/>
    <w:rsid w:val="004F1A1D"/>
    <w:rsid w:val="00504CAB"/>
    <w:rsid w:val="0052171C"/>
    <w:rsid w:val="00525496"/>
    <w:rsid w:val="00526CA3"/>
    <w:rsid w:val="00527A96"/>
    <w:rsid w:val="005312D5"/>
    <w:rsid w:val="00563E72"/>
    <w:rsid w:val="00572A40"/>
    <w:rsid w:val="0058425D"/>
    <w:rsid w:val="005A301B"/>
    <w:rsid w:val="005A4C5A"/>
    <w:rsid w:val="005A63D7"/>
    <w:rsid w:val="005C4D26"/>
    <w:rsid w:val="005D2A43"/>
    <w:rsid w:val="005D7BB1"/>
    <w:rsid w:val="005E7123"/>
    <w:rsid w:val="005F4E42"/>
    <w:rsid w:val="005F7367"/>
    <w:rsid w:val="00601480"/>
    <w:rsid w:val="00607B08"/>
    <w:rsid w:val="00612FE8"/>
    <w:rsid w:val="00632D55"/>
    <w:rsid w:val="006339D3"/>
    <w:rsid w:val="006451CA"/>
    <w:rsid w:val="006462CB"/>
    <w:rsid w:val="00651CE6"/>
    <w:rsid w:val="00671E7E"/>
    <w:rsid w:val="006751F7"/>
    <w:rsid w:val="006822AE"/>
    <w:rsid w:val="0068331B"/>
    <w:rsid w:val="00687B01"/>
    <w:rsid w:val="006901F6"/>
    <w:rsid w:val="006A1A02"/>
    <w:rsid w:val="006C62FC"/>
    <w:rsid w:val="00702E11"/>
    <w:rsid w:val="007122C2"/>
    <w:rsid w:val="00720D87"/>
    <w:rsid w:val="00720DD9"/>
    <w:rsid w:val="00732AF0"/>
    <w:rsid w:val="00760CED"/>
    <w:rsid w:val="00764925"/>
    <w:rsid w:val="00776ACE"/>
    <w:rsid w:val="00780A4D"/>
    <w:rsid w:val="00782A70"/>
    <w:rsid w:val="007913AB"/>
    <w:rsid w:val="0079259B"/>
    <w:rsid w:val="007927CB"/>
    <w:rsid w:val="00792BE5"/>
    <w:rsid w:val="00795142"/>
    <w:rsid w:val="007A490E"/>
    <w:rsid w:val="007B1DDF"/>
    <w:rsid w:val="007B2ACE"/>
    <w:rsid w:val="007B457D"/>
    <w:rsid w:val="007C2DD9"/>
    <w:rsid w:val="007C4C1C"/>
    <w:rsid w:val="007D44E9"/>
    <w:rsid w:val="007E6680"/>
    <w:rsid w:val="00822F41"/>
    <w:rsid w:val="008236D5"/>
    <w:rsid w:val="00825117"/>
    <w:rsid w:val="00834466"/>
    <w:rsid w:val="0084234F"/>
    <w:rsid w:val="0084366F"/>
    <w:rsid w:val="008451A8"/>
    <w:rsid w:val="00846F5C"/>
    <w:rsid w:val="00847951"/>
    <w:rsid w:val="00854784"/>
    <w:rsid w:val="00864CD5"/>
    <w:rsid w:val="008A06C4"/>
    <w:rsid w:val="008A42AE"/>
    <w:rsid w:val="008B1D3A"/>
    <w:rsid w:val="008B1DB8"/>
    <w:rsid w:val="008B7018"/>
    <w:rsid w:val="008C0294"/>
    <w:rsid w:val="008D0687"/>
    <w:rsid w:val="008D0E8D"/>
    <w:rsid w:val="008F20AC"/>
    <w:rsid w:val="008F29D5"/>
    <w:rsid w:val="008F527B"/>
    <w:rsid w:val="008F6AA4"/>
    <w:rsid w:val="0090182D"/>
    <w:rsid w:val="009063FC"/>
    <w:rsid w:val="0090774B"/>
    <w:rsid w:val="00915460"/>
    <w:rsid w:val="00926ECA"/>
    <w:rsid w:val="00964538"/>
    <w:rsid w:val="009651B4"/>
    <w:rsid w:val="009733A5"/>
    <w:rsid w:val="0098257F"/>
    <w:rsid w:val="009973D8"/>
    <w:rsid w:val="009E4904"/>
    <w:rsid w:val="00A05545"/>
    <w:rsid w:val="00A11023"/>
    <w:rsid w:val="00A136A9"/>
    <w:rsid w:val="00A2588F"/>
    <w:rsid w:val="00A2607C"/>
    <w:rsid w:val="00A263FD"/>
    <w:rsid w:val="00A27BDC"/>
    <w:rsid w:val="00A35798"/>
    <w:rsid w:val="00A767D7"/>
    <w:rsid w:val="00A827CE"/>
    <w:rsid w:val="00A91E01"/>
    <w:rsid w:val="00AA5860"/>
    <w:rsid w:val="00AC18CF"/>
    <w:rsid w:val="00AD2117"/>
    <w:rsid w:val="00AE27BA"/>
    <w:rsid w:val="00AF3E40"/>
    <w:rsid w:val="00B121F3"/>
    <w:rsid w:val="00B407DD"/>
    <w:rsid w:val="00B70893"/>
    <w:rsid w:val="00B70CE6"/>
    <w:rsid w:val="00B74024"/>
    <w:rsid w:val="00B75EC1"/>
    <w:rsid w:val="00B86FD9"/>
    <w:rsid w:val="00B92124"/>
    <w:rsid w:val="00BA2FD2"/>
    <w:rsid w:val="00BA333B"/>
    <w:rsid w:val="00BA58E7"/>
    <w:rsid w:val="00BA5990"/>
    <w:rsid w:val="00BA6307"/>
    <w:rsid w:val="00BD4BCB"/>
    <w:rsid w:val="00BE5B9B"/>
    <w:rsid w:val="00BF04EA"/>
    <w:rsid w:val="00C014DF"/>
    <w:rsid w:val="00C016B5"/>
    <w:rsid w:val="00C016DD"/>
    <w:rsid w:val="00C02AE9"/>
    <w:rsid w:val="00C23AD5"/>
    <w:rsid w:val="00C33810"/>
    <w:rsid w:val="00C725AC"/>
    <w:rsid w:val="00CF370E"/>
    <w:rsid w:val="00D0308A"/>
    <w:rsid w:val="00D131C3"/>
    <w:rsid w:val="00D2361E"/>
    <w:rsid w:val="00D236D5"/>
    <w:rsid w:val="00D23F99"/>
    <w:rsid w:val="00D4521F"/>
    <w:rsid w:val="00D5219A"/>
    <w:rsid w:val="00D525DA"/>
    <w:rsid w:val="00D54C80"/>
    <w:rsid w:val="00D60B41"/>
    <w:rsid w:val="00D74446"/>
    <w:rsid w:val="00DA39BF"/>
    <w:rsid w:val="00DC1621"/>
    <w:rsid w:val="00DC7AA7"/>
    <w:rsid w:val="00DE1EAE"/>
    <w:rsid w:val="00E02BD8"/>
    <w:rsid w:val="00E06FD6"/>
    <w:rsid w:val="00E07250"/>
    <w:rsid w:val="00E14DB9"/>
    <w:rsid w:val="00E24C86"/>
    <w:rsid w:val="00E30127"/>
    <w:rsid w:val="00E43F82"/>
    <w:rsid w:val="00E5309C"/>
    <w:rsid w:val="00E55977"/>
    <w:rsid w:val="00E71520"/>
    <w:rsid w:val="00E851DF"/>
    <w:rsid w:val="00E93B4A"/>
    <w:rsid w:val="00EB2277"/>
    <w:rsid w:val="00EB2F9A"/>
    <w:rsid w:val="00EB778D"/>
    <w:rsid w:val="00EC0F7C"/>
    <w:rsid w:val="00EC5F77"/>
    <w:rsid w:val="00EE0243"/>
    <w:rsid w:val="00EE0345"/>
    <w:rsid w:val="00F01250"/>
    <w:rsid w:val="00F17C25"/>
    <w:rsid w:val="00F333F6"/>
    <w:rsid w:val="00F3785C"/>
    <w:rsid w:val="00F40914"/>
    <w:rsid w:val="00F441F5"/>
    <w:rsid w:val="00F7047A"/>
    <w:rsid w:val="00F7108A"/>
    <w:rsid w:val="00F81A01"/>
    <w:rsid w:val="00F82045"/>
    <w:rsid w:val="00F852C1"/>
    <w:rsid w:val="00F9289C"/>
    <w:rsid w:val="00FB0852"/>
    <w:rsid w:val="00FB17F1"/>
    <w:rsid w:val="00FD4138"/>
    <w:rsid w:val="00FD6188"/>
    <w:rsid w:val="00FE3092"/>
    <w:rsid w:val="00FE435F"/>
    <w:rsid w:val="01FD42EF"/>
    <w:rsid w:val="03A23C27"/>
    <w:rsid w:val="0517712C"/>
    <w:rsid w:val="091F0FEF"/>
    <w:rsid w:val="09A15F99"/>
    <w:rsid w:val="09BD1F32"/>
    <w:rsid w:val="0B402B47"/>
    <w:rsid w:val="0C92338D"/>
    <w:rsid w:val="0DE565E7"/>
    <w:rsid w:val="0EB9774E"/>
    <w:rsid w:val="0F975F68"/>
    <w:rsid w:val="0FA37CB2"/>
    <w:rsid w:val="10A83678"/>
    <w:rsid w:val="152F25BA"/>
    <w:rsid w:val="16AC39FC"/>
    <w:rsid w:val="172419CE"/>
    <w:rsid w:val="17F92F26"/>
    <w:rsid w:val="181836D6"/>
    <w:rsid w:val="19953518"/>
    <w:rsid w:val="19EB1DCD"/>
    <w:rsid w:val="1A9A0F56"/>
    <w:rsid w:val="1AB5657D"/>
    <w:rsid w:val="1C3E4A09"/>
    <w:rsid w:val="1C767B21"/>
    <w:rsid w:val="1E0A6237"/>
    <w:rsid w:val="20B9542D"/>
    <w:rsid w:val="226333FC"/>
    <w:rsid w:val="229C164D"/>
    <w:rsid w:val="22AF32C1"/>
    <w:rsid w:val="22C56B99"/>
    <w:rsid w:val="28BC7E86"/>
    <w:rsid w:val="29F222C1"/>
    <w:rsid w:val="2E032AE7"/>
    <w:rsid w:val="31565117"/>
    <w:rsid w:val="317F3195"/>
    <w:rsid w:val="34B91F8A"/>
    <w:rsid w:val="35494B7A"/>
    <w:rsid w:val="355B47A5"/>
    <w:rsid w:val="37D05063"/>
    <w:rsid w:val="392A3BCE"/>
    <w:rsid w:val="3BA03635"/>
    <w:rsid w:val="3FE51083"/>
    <w:rsid w:val="45B82804"/>
    <w:rsid w:val="46E22750"/>
    <w:rsid w:val="475443C7"/>
    <w:rsid w:val="478F67EB"/>
    <w:rsid w:val="4B1F1850"/>
    <w:rsid w:val="4D4D3AFB"/>
    <w:rsid w:val="4D854753"/>
    <w:rsid w:val="4DE54BC7"/>
    <w:rsid w:val="4EB53D97"/>
    <w:rsid w:val="526622C1"/>
    <w:rsid w:val="567315FF"/>
    <w:rsid w:val="572B12F6"/>
    <w:rsid w:val="5A427C66"/>
    <w:rsid w:val="5FD67D35"/>
    <w:rsid w:val="600A5100"/>
    <w:rsid w:val="6534765C"/>
    <w:rsid w:val="6AFD3471"/>
    <w:rsid w:val="6B5B09C1"/>
    <w:rsid w:val="6CCA7D73"/>
    <w:rsid w:val="6D93510E"/>
    <w:rsid w:val="6F855772"/>
    <w:rsid w:val="71B22A92"/>
    <w:rsid w:val="71CB33D1"/>
    <w:rsid w:val="727D7636"/>
    <w:rsid w:val="728A4867"/>
    <w:rsid w:val="73010A86"/>
    <w:rsid w:val="73982EF1"/>
    <w:rsid w:val="73EC3386"/>
    <w:rsid w:val="7A1B0A08"/>
    <w:rsid w:val="7A6B4B71"/>
    <w:rsid w:val="7CA6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pPr>
      <w:spacing w:after="120"/>
    </w:pPr>
  </w:style>
  <w:style w:type="paragraph" w:styleId="3">
    <w:name w:val="annotation text"/>
    <w:basedOn w:val="1"/>
    <w:link w:val="14"/>
    <w:unhideWhenUsed/>
    <w:uiPriority w:val="99"/>
    <w:pPr>
      <w:jc w:val="left"/>
    </w:pPr>
  </w:style>
  <w:style w:type="paragraph" w:styleId="4">
    <w:name w:val="Plain Text"/>
    <w:basedOn w:val="1"/>
    <w:link w:val="15"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9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</w:style>
  <w:style w:type="character" w:styleId="13">
    <w:name w:val="annotation reference"/>
    <w:unhideWhenUsed/>
    <w:qFormat/>
    <w:uiPriority w:val="99"/>
    <w:rPr>
      <w:sz w:val="21"/>
      <w:szCs w:val="21"/>
    </w:rPr>
  </w:style>
  <w:style w:type="character" w:customStyle="1" w:styleId="14">
    <w:name w:val="批注文字 字符"/>
    <w:link w:val="3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纯文本 字符1"/>
    <w:link w:val="4"/>
    <w:qFormat/>
    <w:locked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16">
    <w:name w:val="批注框文本 字符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link w:val="6"/>
    <w:qFormat/>
    <w:uiPriority w:val="99"/>
    <w:rPr>
      <w:sz w:val="18"/>
      <w:szCs w:val="18"/>
    </w:rPr>
  </w:style>
  <w:style w:type="character" w:customStyle="1" w:styleId="18">
    <w:name w:val="页眉 字符"/>
    <w:link w:val="7"/>
    <w:qFormat/>
    <w:uiPriority w:val="99"/>
    <w:rPr>
      <w:sz w:val="18"/>
      <w:szCs w:val="18"/>
    </w:rPr>
  </w:style>
  <w:style w:type="character" w:customStyle="1" w:styleId="19">
    <w:name w:val="批注主题 字符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0">
    <w:name w:val="纯文本 字符"/>
    <w:qFormat/>
    <w:uiPriority w:val="0"/>
    <w:rPr>
      <w:rFonts w:ascii="等线" w:hAnsi="Courier New" w:cs="Courier New"/>
      <w:szCs w:val="24"/>
    </w:rPr>
  </w:style>
  <w:style w:type="paragraph" w:customStyle="1" w:styleId="21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37DBA-D20C-4BF2-B51F-D50E2B1FE9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1249</Words>
  <Characters>1754</Characters>
  <Lines>13</Lines>
  <Paragraphs>3</Paragraphs>
  <TotalTime>1</TotalTime>
  <ScaleCrop>false</ScaleCrop>
  <LinksUpToDate>false</LinksUpToDate>
  <CharactersWithSpaces>1812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2025-05-29T07:17:00Z</dcterms:created>
  <dc:creator>LY-01</dc:creator>
  <cp:lastModifiedBy>葛格</cp:lastModifiedBy>
  <dcterms:modified xsi:type="dcterms:W3CDTF">2025-05-29T08:30:46Z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eyJoZGlkIjoiNDk3YmE2YjEwOGMxZjYxNzE4MDBhNDM0NWJkYjNjMmQiLCJ1c2VySWQiOiIxMDQwODM5OTkwIn0=</vt:lpwstr>
  </property>
  <property fmtid="{D5CDD505-2E9C-101B-9397-08002B2CF9AE}" pid="3" name="KSOProductBuildVer">
    <vt:lpwstr>2052-12.1.0.19770</vt:lpwstr>
  </property>
  <property fmtid="{D5CDD505-2E9C-101B-9397-08002B2CF9AE}" pid="4" name="ICV">
    <vt:lpwstr>55DBD0A02C4345D880E656EE22DDC3FE_13</vt:lpwstr>
  </property>
  <property fmtid="{D5CDD505-2E9C-101B-9397-08002B2CF9AE}" pid="5" name="GrammarlyDocumentId">
    <vt:lpwstr>4338e467-f925-4a73-8341-19b232044e95</vt:lpwstr>
  </property>
</Properties>
</file>