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87E" w:rsidRDefault="008C20EC">
      <w:pPr>
        <w:pStyle w:val="3"/>
        <w:widowControl/>
        <w:shd w:val="clear" w:color="auto" w:fill="FFFFFF"/>
        <w:spacing w:beforeAutospacing="0" w:afterAutospacing="0" w:line="26" w:lineRule="atLeast"/>
        <w:jc w:val="center"/>
        <w:rPr>
          <w:rFonts w:ascii="黑体" w:eastAsia="黑体" w:hAnsi="黑体" w:cs="黑体" w:hint="default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b w:val="0"/>
          <w:bCs w:val="0"/>
          <w:color w:val="323232"/>
          <w:sz w:val="32"/>
          <w:szCs w:val="32"/>
          <w:shd w:val="clear" w:color="auto" w:fill="FFFFFF"/>
        </w:rPr>
        <w:t>2023年度国家科学技术进步奖提名项目公示</w:t>
      </w:r>
    </w:p>
    <w:p w:rsidR="0013087E" w:rsidRDefault="008C20EC">
      <w:pPr>
        <w:pStyle w:val="a5"/>
        <w:widowControl/>
        <w:shd w:val="clear" w:color="auto" w:fill="FFFFFF"/>
        <w:spacing w:beforeAutospacing="0" w:after="180" w:afterAutospacing="0" w:line="360" w:lineRule="auto"/>
        <w:ind w:firstLineChars="200" w:firstLine="480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根据中国科学技术协会组织开展2023年度国家科学技术奖提名工作的部署，现对我单位申请通过中国工程机械学会提名2023年度国家科学技术奖的项目公示如下：</w:t>
      </w:r>
    </w:p>
    <w:p w:rsidR="0013087E" w:rsidRDefault="008C20EC">
      <w:pPr>
        <w:pStyle w:val="a5"/>
        <w:widowControl/>
        <w:shd w:val="clear" w:color="auto" w:fill="FFFFFF"/>
        <w:spacing w:beforeAutospacing="0" w:after="180" w:afterAutospacing="0" w:line="360" w:lineRule="auto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 xml:space="preserve">　　公示期：2023年12月</w:t>
      </w:r>
      <w:r>
        <w:rPr>
          <w:rFonts w:ascii="仿宋" w:eastAsia="仿宋" w:hAnsi="仿宋" w:cs="仿宋" w:hint="eastAsia"/>
          <w:color w:val="333333"/>
          <w:highlight w:val="yellow"/>
          <w:shd w:val="clear" w:color="auto" w:fill="FFFFFF"/>
        </w:rPr>
        <w:t>2</w:t>
      </w:r>
      <w:r w:rsidR="00767014">
        <w:rPr>
          <w:rFonts w:ascii="仿宋" w:eastAsia="仿宋" w:hAnsi="仿宋" w:cs="仿宋" w:hint="eastAsia"/>
          <w:color w:val="333333"/>
          <w:highlight w:val="yellow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日至2023年12月</w:t>
      </w:r>
      <w:r>
        <w:rPr>
          <w:rFonts w:ascii="仿宋" w:eastAsia="仿宋" w:hAnsi="仿宋" w:cs="仿宋" w:hint="eastAsia"/>
          <w:color w:val="333333"/>
          <w:highlight w:val="yellow"/>
          <w:shd w:val="clear" w:color="auto" w:fill="FFFFFF"/>
        </w:rPr>
        <w:t>2</w:t>
      </w:r>
      <w:r w:rsidR="00767014">
        <w:rPr>
          <w:rFonts w:ascii="仿宋" w:eastAsia="仿宋" w:hAnsi="仿宋" w:cs="仿宋" w:hint="eastAsia"/>
          <w:color w:val="333333"/>
          <w:highlight w:val="yellow"/>
          <w:shd w:val="clear" w:color="auto" w:fill="FFFFFF"/>
        </w:rPr>
        <w:t>9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日</w:t>
      </w:r>
    </w:p>
    <w:p w:rsidR="0013087E" w:rsidRDefault="008C20EC">
      <w:pPr>
        <w:pStyle w:val="a5"/>
        <w:widowControl/>
        <w:shd w:val="clear" w:color="auto" w:fill="FFFFFF"/>
        <w:spacing w:beforeAutospacing="0" w:after="180" w:afterAutospacing="0" w:line="360" w:lineRule="auto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 xml:space="preserve">　　对公示项目的公示内容持有异议的，应当在公示期内以书面形式</w:t>
      </w:r>
      <w:r>
        <w:rPr>
          <w:rFonts w:ascii="仿宋" w:eastAsia="仿宋" w:hAnsi="仿宋" w:cs="仿宋" w:hint="eastAsia"/>
          <w:color w:val="333333"/>
          <w:highlight w:val="yellow"/>
          <w:shd w:val="clear" w:color="auto" w:fill="FFFFFF"/>
        </w:rPr>
        <w:t>向  处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提出，并提供必要的证明材料。为便于核实查证，确保客观公正处理异议，提出异议的单位或者个人应当表明真实身份，并提供有效联系方式。凡匿名、冒名或超出公示期限的异议不予受理。</w:t>
      </w:r>
    </w:p>
    <w:p w:rsidR="0013087E" w:rsidRDefault="008C20EC">
      <w:pPr>
        <w:pStyle w:val="a5"/>
        <w:widowControl/>
        <w:shd w:val="clear" w:color="auto" w:fill="FFFFFF"/>
        <w:spacing w:beforeAutospacing="0" w:after="180" w:afterAutospacing="0" w:line="360" w:lineRule="auto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 xml:space="preserve">　　联系人：  </w:t>
      </w:r>
    </w:p>
    <w:p w:rsidR="0013087E" w:rsidRDefault="008C20EC">
      <w:pPr>
        <w:pStyle w:val="a5"/>
        <w:widowControl/>
        <w:shd w:val="clear" w:color="auto" w:fill="FFFFFF"/>
        <w:spacing w:beforeAutospacing="0" w:after="180" w:afterAutospacing="0" w:line="360" w:lineRule="auto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 xml:space="preserve">　　联系电话：  </w:t>
      </w:r>
    </w:p>
    <w:p w:rsidR="0013087E" w:rsidRDefault="008C20EC">
      <w:pPr>
        <w:pStyle w:val="a5"/>
        <w:widowControl/>
        <w:shd w:val="clear" w:color="auto" w:fill="FFFFFF"/>
        <w:spacing w:beforeAutospacing="0" w:after="180" w:afterAutospacing="0" w:line="360" w:lineRule="auto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 xml:space="preserve">　　电子邮箱：  </w:t>
      </w:r>
    </w:p>
    <w:p w:rsidR="0013087E" w:rsidRDefault="008C20EC">
      <w:pPr>
        <w:pStyle w:val="a5"/>
        <w:widowControl/>
        <w:shd w:val="clear" w:color="auto" w:fill="FFFFFF"/>
        <w:spacing w:beforeAutospacing="0" w:after="180" w:afterAutospacing="0" w:line="360" w:lineRule="auto"/>
        <w:jc w:val="right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 xml:space="preserve">　　</w:t>
      </w:r>
      <w:r>
        <w:rPr>
          <w:rFonts w:ascii="仿宋" w:eastAsia="仿宋" w:hAnsi="仿宋" w:cs="仿宋" w:hint="eastAsia"/>
          <w:color w:val="333333"/>
          <w:highlight w:val="yellow"/>
          <w:shd w:val="clear" w:color="auto" w:fill="FFFFFF"/>
        </w:rPr>
        <w:t>所在单位</w:t>
      </w:r>
    </w:p>
    <w:p w:rsidR="0013087E" w:rsidRDefault="008C20EC">
      <w:pPr>
        <w:pStyle w:val="a5"/>
        <w:widowControl/>
        <w:shd w:val="clear" w:color="auto" w:fill="FFFFFF"/>
        <w:spacing w:beforeAutospacing="0" w:after="180" w:afterAutospacing="0" w:line="360" w:lineRule="auto"/>
        <w:jc w:val="right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 xml:space="preserve">　　2023年12月</w:t>
      </w:r>
      <w:r>
        <w:rPr>
          <w:rFonts w:ascii="仿宋" w:eastAsia="仿宋" w:hAnsi="仿宋" w:cs="仿宋" w:hint="eastAsia"/>
          <w:color w:val="333333"/>
          <w:highlight w:val="yellow"/>
          <w:shd w:val="clear" w:color="auto" w:fill="FFFFFF"/>
        </w:rPr>
        <w:t>2</w:t>
      </w:r>
      <w:r w:rsidR="009C3806">
        <w:rPr>
          <w:rFonts w:ascii="仿宋" w:eastAsia="仿宋" w:hAnsi="仿宋" w:cs="仿宋" w:hint="eastAsia"/>
          <w:color w:val="333333"/>
          <w:highlight w:val="yellow"/>
          <w:shd w:val="clear" w:color="auto" w:fill="FFFFFF"/>
        </w:rPr>
        <w:t>5</w:t>
      </w:r>
      <w:bookmarkStart w:id="0" w:name="_GoBack"/>
      <w:bookmarkEnd w:id="0"/>
      <w:r>
        <w:rPr>
          <w:rFonts w:ascii="仿宋" w:eastAsia="仿宋" w:hAnsi="仿宋" w:cs="仿宋" w:hint="eastAsia"/>
          <w:color w:val="333333"/>
          <w:shd w:val="clear" w:color="auto" w:fill="FFFFFF"/>
        </w:rPr>
        <w:t>日</w:t>
      </w:r>
    </w:p>
    <w:p w:rsidR="0013087E" w:rsidRDefault="008C20EC">
      <w:pPr>
        <w:pStyle w:val="a5"/>
        <w:widowControl/>
        <w:shd w:val="clear" w:color="auto" w:fill="FFFFFF"/>
        <w:spacing w:beforeAutospacing="0" w:after="180" w:afterAutospacing="0" w:line="360" w:lineRule="auto"/>
        <w:rPr>
          <w:rFonts w:ascii="仿宋" w:eastAsia="仿宋" w:hAnsi="仿宋" w:cs="仿宋"/>
          <w:color w:val="333333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 xml:space="preserve">　　</w:t>
      </w:r>
    </w:p>
    <w:p w:rsidR="0013087E" w:rsidRDefault="008C20EC">
      <w:pPr>
        <w:pStyle w:val="a5"/>
        <w:widowControl/>
        <w:shd w:val="clear" w:color="auto" w:fill="FFFFFF"/>
        <w:spacing w:beforeAutospacing="0" w:after="180" w:afterAutospacing="0" w:line="360" w:lineRule="auto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项目名称：工程机械核心液压元件及系统关键技术与产业化</w:t>
      </w:r>
    </w:p>
    <w:p w:rsidR="0013087E" w:rsidRDefault="008C20EC">
      <w:pPr>
        <w:pStyle w:val="a5"/>
        <w:widowControl/>
        <w:shd w:val="clear" w:color="auto" w:fill="FFFFFF"/>
        <w:spacing w:beforeAutospacing="0" w:after="180" w:afterAutospacing="0" w:line="360" w:lineRule="auto"/>
        <w:rPr>
          <w:rFonts w:ascii="仿宋" w:eastAsia="仿宋" w:hAnsi="仿宋" w:cs="仿宋"/>
          <w:color w:val="333333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奖种：国家科学技术进步奖一等奖或二等奖</w:t>
      </w:r>
    </w:p>
    <w:p w:rsidR="0013087E" w:rsidRDefault="008C20EC">
      <w:pPr>
        <w:pStyle w:val="a5"/>
        <w:widowControl/>
        <w:shd w:val="clear" w:color="auto" w:fill="FFFFFF"/>
        <w:spacing w:beforeAutospacing="0" w:after="180" w:afterAutospacing="0" w:line="360" w:lineRule="auto"/>
        <w:rPr>
          <w:rFonts w:ascii="仿宋" w:eastAsia="仿宋" w:hAnsi="仿宋" w:cs="仿宋"/>
          <w:color w:val="333333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提名者：中国工程机械学会</w:t>
      </w:r>
    </w:p>
    <w:p w:rsidR="0013087E" w:rsidRDefault="008C20EC">
      <w:pPr>
        <w:pStyle w:val="a5"/>
        <w:widowControl/>
        <w:shd w:val="clear" w:color="auto" w:fill="FFFFFF"/>
        <w:spacing w:beforeAutospacing="0" w:after="180" w:afterAutospacing="0" w:line="360" w:lineRule="auto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主要完成人：徐兵，汪立平，张军辉，邱永宁，程敏，刘红光，丁</w:t>
      </w:r>
      <w:proofErr w:type="gramStart"/>
      <w:r>
        <w:rPr>
          <w:rFonts w:ascii="仿宋" w:eastAsia="仿宋" w:hAnsi="仿宋" w:cs="仿宋" w:hint="eastAsia"/>
          <w:color w:val="333333"/>
          <w:shd w:val="clear" w:color="auto" w:fill="FFFFFF"/>
        </w:rPr>
        <w:t>孺</w:t>
      </w:r>
      <w:proofErr w:type="gramEnd"/>
      <w:r>
        <w:rPr>
          <w:rFonts w:ascii="仿宋" w:eastAsia="仿宋" w:hAnsi="仿宋" w:cs="仿宋" w:hint="eastAsia"/>
          <w:color w:val="333333"/>
          <w:shd w:val="clear" w:color="auto" w:fill="FFFFFF"/>
        </w:rPr>
        <w:t>琦，叶绍干，董可，王斌，苏琦，黄伟迪，马艳东，张国良，周忠华</w:t>
      </w:r>
    </w:p>
    <w:p w:rsidR="0013087E" w:rsidRDefault="008C20EC">
      <w:pPr>
        <w:pStyle w:val="a5"/>
        <w:widowControl/>
        <w:shd w:val="clear" w:color="auto" w:fill="FFFFFF"/>
        <w:spacing w:beforeAutospacing="0" w:after="180" w:afterAutospacing="0" w:line="360" w:lineRule="auto"/>
        <w:rPr>
          <w:rFonts w:ascii="仿宋" w:eastAsia="仿宋" w:hAnsi="仿宋" w:cs="仿宋"/>
          <w:color w:val="333333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主要完成单位：浙江大学，江苏恒立液压股份有限公司，江苏恒立液压科技有限公司</w:t>
      </w:r>
    </w:p>
    <w:p w:rsidR="0013087E" w:rsidRDefault="0013087E">
      <w:pPr>
        <w:pStyle w:val="a5"/>
        <w:widowControl/>
        <w:shd w:val="clear" w:color="auto" w:fill="FFFFFF"/>
        <w:spacing w:beforeAutospacing="0" w:after="180" w:afterAutospacing="0" w:line="360" w:lineRule="auto"/>
        <w:rPr>
          <w:rFonts w:ascii="仿宋" w:eastAsia="仿宋" w:hAnsi="仿宋" w:cs="仿宋"/>
          <w:color w:val="333333"/>
        </w:rPr>
      </w:pPr>
    </w:p>
    <w:p w:rsidR="0013087E" w:rsidRDefault="008C20EC">
      <w:pPr>
        <w:pStyle w:val="a5"/>
        <w:widowControl/>
        <w:shd w:val="clear" w:color="auto" w:fill="FFFFFF"/>
        <w:spacing w:beforeAutospacing="0" w:after="180" w:afterAutospacing="0" w:line="360" w:lineRule="auto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lastRenderedPageBreak/>
        <w:t>主要知识产权和标准规范目录：</w:t>
      </w:r>
    </w:p>
    <w:tbl>
      <w:tblPr>
        <w:tblW w:w="9720" w:type="dxa"/>
        <w:tblInd w:w="-63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1762"/>
        <w:gridCol w:w="582"/>
        <w:gridCol w:w="1934"/>
        <w:gridCol w:w="1184"/>
        <w:gridCol w:w="934"/>
        <w:gridCol w:w="780"/>
        <w:gridCol w:w="1207"/>
        <w:gridCol w:w="480"/>
      </w:tblGrid>
      <w:tr w:rsidR="0013087E">
        <w:trPr>
          <w:trHeight w:val="1120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5"/>
              <w:widowControl/>
              <w:spacing w:beforeAutospacing="0" w:after="180" w:afterAutospacing="0" w:line="360" w:lineRule="auto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知识产权(标准)</w:t>
            </w:r>
          </w:p>
          <w:p w:rsidR="0013087E" w:rsidRDefault="008C20EC">
            <w:pPr>
              <w:pStyle w:val="a5"/>
              <w:widowControl/>
              <w:spacing w:beforeAutospacing="0" w:after="180" w:afterAutospacing="0" w:line="360" w:lineRule="auto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类别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5"/>
              <w:widowControl/>
              <w:spacing w:beforeAutospacing="0" w:after="180" w:afterAutospacing="0" w:line="360" w:lineRule="auto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知识产权(标准)</w:t>
            </w:r>
          </w:p>
          <w:p w:rsidR="0013087E" w:rsidRDefault="008C20EC">
            <w:pPr>
              <w:pStyle w:val="a5"/>
              <w:widowControl/>
              <w:spacing w:beforeAutospacing="0" w:after="180" w:afterAutospacing="0" w:line="360" w:lineRule="auto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具体名称</w:t>
            </w:r>
          </w:p>
        </w:tc>
        <w:tc>
          <w:tcPr>
            <w:tcW w:w="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5"/>
              <w:widowControl/>
              <w:spacing w:beforeAutospacing="0" w:after="180" w:afterAutospacing="0" w:line="360" w:lineRule="auto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国家</w:t>
            </w:r>
          </w:p>
          <w:p w:rsidR="0013087E" w:rsidRDefault="008C20EC">
            <w:pPr>
              <w:pStyle w:val="a5"/>
              <w:widowControl/>
              <w:spacing w:beforeAutospacing="0" w:after="180" w:afterAutospacing="0" w:line="360" w:lineRule="auto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(地区)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5"/>
              <w:widowControl/>
              <w:spacing w:beforeAutospacing="0" w:after="180" w:afterAutospacing="0" w:line="360" w:lineRule="auto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授权号</w:t>
            </w:r>
          </w:p>
          <w:p w:rsidR="0013087E" w:rsidRDefault="008C20EC">
            <w:pPr>
              <w:pStyle w:val="a5"/>
              <w:widowControl/>
              <w:spacing w:beforeAutospacing="0" w:after="180" w:afterAutospacing="0" w:line="360" w:lineRule="auto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(标准编号)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5"/>
              <w:widowControl/>
              <w:spacing w:beforeAutospacing="0" w:after="180" w:afterAutospacing="0" w:line="360" w:lineRule="auto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授权(标准发布)日期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5"/>
              <w:widowControl/>
              <w:spacing w:beforeAutospacing="0" w:after="180" w:afterAutospacing="0" w:line="360" w:lineRule="auto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证书编号</w:t>
            </w:r>
            <w:r>
              <w:rPr>
                <w:rFonts w:ascii="仿宋" w:eastAsia="仿宋" w:hAnsi="仿宋" w:cs="仿宋" w:hint="eastAsia"/>
              </w:rPr>
              <w:br/>
              <w:t>(标准批准发布部门)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5"/>
              <w:widowControl/>
              <w:spacing w:beforeAutospacing="0" w:after="180" w:afterAutospacing="0" w:line="360" w:lineRule="auto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权利人</w:t>
            </w:r>
          </w:p>
          <w:p w:rsidR="0013087E" w:rsidRDefault="008C20EC">
            <w:pPr>
              <w:pStyle w:val="a5"/>
              <w:widowControl/>
              <w:spacing w:beforeAutospacing="0" w:after="180" w:afterAutospacing="0" w:line="360" w:lineRule="auto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(标准起草单位)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5"/>
              <w:widowControl/>
              <w:spacing w:beforeAutospacing="0" w:after="180" w:afterAutospacing="0" w:line="360" w:lineRule="auto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发明人</w:t>
            </w:r>
          </w:p>
          <w:p w:rsidR="0013087E" w:rsidRDefault="008C20EC">
            <w:pPr>
              <w:pStyle w:val="a5"/>
              <w:widowControl/>
              <w:spacing w:beforeAutospacing="0" w:after="180" w:afterAutospacing="0" w:line="360" w:lineRule="auto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(标准起草人)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5"/>
              <w:widowControl/>
              <w:spacing w:beforeAutospacing="0" w:after="180" w:afterAutospacing="0" w:line="360" w:lineRule="auto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发明专利(标准)有效状态</w:t>
            </w:r>
          </w:p>
        </w:tc>
      </w:tr>
      <w:tr w:rsidR="0013087E">
        <w:trPr>
          <w:trHeight w:val="893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发明专利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bookmarkStart w:id="1" w:name="OLE_LINK13"/>
            <w:r>
              <w:rPr>
                <w:rFonts w:ascii="Times New Roman" w:hint="eastAsia"/>
                <w:color w:val="000000"/>
              </w:rPr>
              <w:t>测试</w:t>
            </w:r>
            <w:proofErr w:type="gramStart"/>
            <w:r>
              <w:rPr>
                <w:rFonts w:ascii="Times New Roman" w:hint="eastAsia"/>
                <w:color w:val="000000"/>
              </w:rPr>
              <w:t>滑靴副油</w:t>
            </w:r>
            <w:proofErr w:type="gramEnd"/>
            <w:r>
              <w:rPr>
                <w:rFonts w:ascii="Times New Roman" w:hint="eastAsia"/>
                <w:color w:val="000000"/>
              </w:rPr>
              <w:t>膜厚度的位移传感器跟随机构</w:t>
            </w:r>
            <w:bookmarkEnd w:id="1"/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中国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ZL201410360522.2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2</w:t>
            </w:r>
            <w:r>
              <w:rPr>
                <w:rFonts w:ascii="Times New Roman"/>
                <w:color w:val="000000"/>
              </w:rPr>
              <w:t>016-09-07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2</w:t>
            </w:r>
            <w:r>
              <w:rPr>
                <w:rFonts w:ascii="Times New Roman"/>
                <w:color w:val="000000"/>
              </w:rPr>
              <w:t>227003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浙江大学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bookmarkStart w:id="2" w:name="OLE_LINK11"/>
            <w:r>
              <w:rPr>
                <w:rFonts w:ascii="Times New Roman" w:hint="eastAsia"/>
                <w:color w:val="000000"/>
              </w:rPr>
              <w:t>徐兵</w:t>
            </w:r>
            <w:r>
              <w:rPr>
                <w:rFonts w:ascii="Times New Roman"/>
                <w:color w:val="000000"/>
              </w:rPr>
              <w:t>;</w:t>
            </w:r>
            <w:r>
              <w:rPr>
                <w:rFonts w:ascii="Times New Roman" w:hint="eastAsia"/>
                <w:color w:val="000000"/>
              </w:rPr>
              <w:t>王倩囡</w:t>
            </w:r>
            <w:r>
              <w:rPr>
                <w:rFonts w:ascii="Times New Roman"/>
                <w:color w:val="000000"/>
              </w:rPr>
              <w:t>;</w:t>
            </w:r>
            <w:r>
              <w:rPr>
                <w:rFonts w:ascii="Times New Roman" w:hint="eastAsia"/>
                <w:color w:val="000000"/>
              </w:rPr>
              <w:t>张军辉</w:t>
            </w:r>
            <w:r>
              <w:rPr>
                <w:rFonts w:ascii="Times New Roman"/>
                <w:color w:val="000000"/>
              </w:rPr>
              <w:t>;</w:t>
            </w:r>
            <w:r>
              <w:rPr>
                <w:rFonts w:ascii="Times New Roman" w:hint="eastAsia"/>
                <w:color w:val="000000"/>
              </w:rPr>
              <w:t>孙营辉</w:t>
            </w:r>
            <w:r>
              <w:rPr>
                <w:rFonts w:ascii="Times New Roman"/>
                <w:color w:val="000000"/>
              </w:rPr>
              <w:t>;</w:t>
            </w:r>
            <w:r>
              <w:rPr>
                <w:rFonts w:ascii="Times New Roman" w:hint="eastAsia"/>
                <w:color w:val="000000"/>
              </w:rPr>
              <w:t>葛耀峥</w:t>
            </w:r>
            <w:bookmarkEnd w:id="2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有效专利</w:t>
            </w:r>
          </w:p>
        </w:tc>
      </w:tr>
      <w:tr w:rsidR="0013087E">
        <w:trPr>
          <w:trHeight w:val="893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发明专利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bookmarkStart w:id="3" w:name="OLE_LINK12"/>
            <w:r>
              <w:rPr>
                <w:rFonts w:ascii="Times New Roman" w:hint="eastAsia"/>
                <w:color w:val="000000"/>
              </w:rPr>
              <w:t>一种多功能柱塞泵</w:t>
            </w:r>
            <w:proofErr w:type="gramStart"/>
            <w:r>
              <w:rPr>
                <w:rFonts w:ascii="Times New Roman" w:hint="eastAsia"/>
                <w:color w:val="000000"/>
              </w:rPr>
              <w:t>滑靴副</w:t>
            </w:r>
            <w:proofErr w:type="gramEnd"/>
            <w:r>
              <w:rPr>
                <w:rFonts w:ascii="Times New Roman" w:hint="eastAsia"/>
                <w:color w:val="000000"/>
              </w:rPr>
              <w:t>油膜场参数测试试验台</w:t>
            </w:r>
            <w:bookmarkEnd w:id="3"/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中国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ZL201510261628.1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2</w:t>
            </w:r>
            <w:r>
              <w:rPr>
                <w:rFonts w:ascii="Times New Roman"/>
                <w:color w:val="000000"/>
              </w:rPr>
              <w:t>017-04-12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2</w:t>
            </w:r>
            <w:r>
              <w:rPr>
                <w:rFonts w:ascii="Times New Roman"/>
                <w:color w:val="000000"/>
              </w:rPr>
              <w:t>453995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浙江大学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徐兵</w:t>
            </w:r>
            <w:r>
              <w:rPr>
                <w:rFonts w:ascii="Times New Roman"/>
                <w:color w:val="000000"/>
              </w:rPr>
              <w:t>;</w:t>
            </w:r>
            <w:r>
              <w:rPr>
                <w:rFonts w:ascii="Times New Roman" w:hint="eastAsia"/>
                <w:color w:val="000000"/>
              </w:rPr>
              <w:t>孙营辉</w:t>
            </w:r>
            <w:r>
              <w:rPr>
                <w:rFonts w:ascii="Times New Roman"/>
                <w:color w:val="000000"/>
              </w:rPr>
              <w:t>;</w:t>
            </w:r>
            <w:r>
              <w:rPr>
                <w:rFonts w:ascii="Times New Roman" w:hint="eastAsia"/>
                <w:color w:val="000000"/>
              </w:rPr>
              <w:t>张军辉</w:t>
            </w:r>
            <w:r>
              <w:rPr>
                <w:rFonts w:ascii="Times New Roman"/>
                <w:color w:val="000000"/>
              </w:rPr>
              <w:t>;</w:t>
            </w:r>
            <w:r>
              <w:rPr>
                <w:rFonts w:ascii="Times New Roman" w:hint="eastAsia"/>
                <w:color w:val="000000"/>
              </w:rPr>
              <w:t>王倩囡</w:t>
            </w:r>
            <w:r>
              <w:rPr>
                <w:rFonts w:ascii="Times New Roman"/>
                <w:color w:val="000000"/>
              </w:rPr>
              <w:t>;</w:t>
            </w:r>
            <w:r>
              <w:rPr>
                <w:rFonts w:ascii="Times New Roman" w:hint="eastAsia"/>
                <w:color w:val="000000"/>
              </w:rPr>
              <w:t>葛耀峥</w:t>
            </w:r>
            <w:r>
              <w:rPr>
                <w:rFonts w:ascii="Times New Roman"/>
                <w:color w:val="000000"/>
              </w:rPr>
              <w:t>;</w:t>
            </w:r>
            <w:r>
              <w:rPr>
                <w:rFonts w:ascii="Times New Roman" w:hint="eastAsia"/>
                <w:color w:val="000000"/>
              </w:rPr>
              <w:t>周万仁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有效专利</w:t>
            </w:r>
          </w:p>
        </w:tc>
      </w:tr>
      <w:tr w:rsidR="0013087E">
        <w:trPr>
          <w:trHeight w:val="893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发明专利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bookmarkStart w:id="4" w:name="OLE_LINK14"/>
            <w:r>
              <w:rPr>
                <w:rFonts w:ascii="Times New Roman" w:hint="eastAsia"/>
                <w:color w:val="000000"/>
              </w:rPr>
              <w:t>补偿三柱塞孔缸体压紧力的静压支承结构</w:t>
            </w:r>
            <w:bookmarkEnd w:id="4"/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中国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ZL201611057325.9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2</w:t>
            </w:r>
            <w:r>
              <w:rPr>
                <w:rFonts w:ascii="Times New Roman"/>
                <w:color w:val="000000"/>
              </w:rPr>
              <w:t>018-04-20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2</w:t>
            </w:r>
            <w:r>
              <w:rPr>
                <w:rFonts w:ascii="Times New Roman"/>
                <w:color w:val="000000"/>
              </w:rPr>
              <w:t>889411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浙江大学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张军辉</w:t>
            </w:r>
            <w:r>
              <w:rPr>
                <w:rFonts w:ascii="Times New Roman"/>
                <w:color w:val="000000"/>
              </w:rPr>
              <w:t>;</w:t>
            </w:r>
            <w:r>
              <w:rPr>
                <w:rFonts w:ascii="Times New Roman" w:hint="eastAsia"/>
                <w:color w:val="000000"/>
              </w:rPr>
              <w:t>王倩囡</w:t>
            </w:r>
            <w:r>
              <w:rPr>
                <w:rFonts w:ascii="Times New Roman"/>
                <w:color w:val="000000"/>
              </w:rPr>
              <w:t>;</w:t>
            </w:r>
            <w:r>
              <w:rPr>
                <w:rFonts w:ascii="Times New Roman" w:hint="eastAsia"/>
                <w:color w:val="000000"/>
              </w:rPr>
              <w:t>徐兵</w:t>
            </w:r>
            <w:r>
              <w:rPr>
                <w:rFonts w:ascii="Times New Roman"/>
                <w:color w:val="000000"/>
              </w:rPr>
              <w:t>;</w:t>
            </w:r>
            <w:r>
              <w:rPr>
                <w:rFonts w:ascii="Times New Roman" w:hint="eastAsia"/>
                <w:color w:val="000000"/>
              </w:rPr>
              <w:t>陈媛</w:t>
            </w:r>
            <w:r>
              <w:rPr>
                <w:rFonts w:ascii="Times New Roman"/>
                <w:color w:val="000000"/>
              </w:rPr>
              <w:t>;</w:t>
            </w:r>
            <w:proofErr w:type="gramStart"/>
            <w:r>
              <w:rPr>
                <w:rFonts w:ascii="Times New Roman" w:hint="eastAsia"/>
                <w:color w:val="000000"/>
              </w:rPr>
              <w:t>潮群</w:t>
            </w:r>
            <w:proofErr w:type="gramEnd"/>
            <w:r>
              <w:rPr>
                <w:rFonts w:ascii="Times New Roman"/>
                <w:color w:val="000000"/>
              </w:rPr>
              <w:t>;</w:t>
            </w:r>
            <w:r>
              <w:rPr>
                <w:rFonts w:ascii="Times New Roman" w:hint="eastAsia"/>
                <w:color w:val="000000"/>
              </w:rPr>
              <w:t>葛耀峥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有效专利</w:t>
            </w:r>
          </w:p>
        </w:tc>
      </w:tr>
      <w:tr w:rsidR="0013087E">
        <w:trPr>
          <w:trHeight w:val="893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发明专利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bookmarkStart w:id="5" w:name="OLE_LINK74"/>
            <w:r>
              <w:rPr>
                <w:rFonts w:ascii="Times New Roman" w:hint="eastAsia"/>
                <w:color w:val="000000"/>
              </w:rPr>
              <w:t>非均质阀体型芯</w:t>
            </w:r>
            <w:proofErr w:type="gramStart"/>
            <w:r>
              <w:rPr>
                <w:rFonts w:ascii="Times New Roman" w:hint="eastAsia"/>
                <w:color w:val="000000"/>
              </w:rPr>
              <w:t>芯</w:t>
            </w:r>
            <w:proofErr w:type="gramEnd"/>
            <w:r>
              <w:rPr>
                <w:rFonts w:ascii="Times New Roman" w:hint="eastAsia"/>
                <w:color w:val="000000"/>
              </w:rPr>
              <w:t>骨</w:t>
            </w:r>
            <w:bookmarkEnd w:id="5"/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中国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ZL201210497433.3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2</w:t>
            </w:r>
            <w:r>
              <w:rPr>
                <w:rFonts w:ascii="Times New Roman"/>
                <w:color w:val="000000"/>
              </w:rPr>
              <w:t>014-09-24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1</w:t>
            </w:r>
            <w:r>
              <w:rPr>
                <w:rFonts w:ascii="Times New Roman"/>
                <w:color w:val="000000"/>
              </w:rPr>
              <w:t>488529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江苏恒立液压股份有限公司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孙斐</w:t>
            </w:r>
            <w:r>
              <w:rPr>
                <w:rFonts w:ascii="Times New Roman"/>
                <w:color w:val="000000"/>
              </w:rPr>
              <w:t>;</w:t>
            </w:r>
            <w:r>
              <w:rPr>
                <w:rFonts w:ascii="Times New Roman" w:hint="eastAsia"/>
                <w:color w:val="000000"/>
              </w:rPr>
              <w:t>汪立平</w:t>
            </w:r>
            <w:r>
              <w:rPr>
                <w:rFonts w:ascii="Times New Roman"/>
                <w:color w:val="000000"/>
              </w:rPr>
              <w:t>;</w:t>
            </w:r>
            <w:r>
              <w:rPr>
                <w:rFonts w:ascii="Times New Roman" w:hint="eastAsia"/>
                <w:color w:val="000000"/>
              </w:rPr>
              <w:t>庄晔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bookmarkStart w:id="6" w:name="OLE_LINK77"/>
            <w:r>
              <w:rPr>
                <w:rFonts w:ascii="Times New Roman" w:hint="eastAsia"/>
                <w:color w:val="000000"/>
              </w:rPr>
              <w:t>有效专利</w:t>
            </w:r>
            <w:bookmarkEnd w:id="6"/>
          </w:p>
        </w:tc>
      </w:tr>
      <w:tr w:rsidR="0013087E">
        <w:trPr>
          <w:trHeight w:val="893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发明专利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bookmarkStart w:id="7" w:name="OLE_LINK75"/>
            <w:r>
              <w:rPr>
                <w:rFonts w:ascii="Times New Roman" w:hint="eastAsia"/>
                <w:color w:val="000000"/>
              </w:rPr>
              <w:t>自动化铸造</w:t>
            </w:r>
            <w:proofErr w:type="gramStart"/>
            <w:r>
              <w:rPr>
                <w:rFonts w:ascii="Times New Roman" w:hint="eastAsia"/>
                <w:color w:val="000000"/>
              </w:rPr>
              <w:t>生产线砂件分离及碎砂装置</w:t>
            </w:r>
            <w:bookmarkEnd w:id="7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中国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ZL201410559973.9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2016-08-24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2</w:t>
            </w:r>
            <w:r>
              <w:rPr>
                <w:rFonts w:ascii="Times New Roman"/>
                <w:color w:val="000000"/>
              </w:rPr>
              <w:t>205356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江苏恒立液压股份有限公司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汪立平</w:t>
            </w:r>
            <w:r>
              <w:rPr>
                <w:rFonts w:ascii="Times New Roman"/>
                <w:color w:val="000000"/>
              </w:rPr>
              <w:t>;</w:t>
            </w:r>
            <w:r>
              <w:rPr>
                <w:rFonts w:ascii="Times New Roman" w:hint="eastAsia"/>
                <w:color w:val="000000"/>
              </w:rPr>
              <w:t>孙斐</w:t>
            </w:r>
            <w:r>
              <w:rPr>
                <w:rFonts w:ascii="Times New Roman"/>
                <w:color w:val="000000"/>
              </w:rPr>
              <w:t>;</w:t>
            </w:r>
            <w:r>
              <w:rPr>
                <w:rFonts w:ascii="Times New Roman" w:hint="eastAsia"/>
                <w:color w:val="000000"/>
              </w:rPr>
              <w:t>庄晔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有效专利</w:t>
            </w:r>
          </w:p>
        </w:tc>
      </w:tr>
      <w:tr w:rsidR="0013087E">
        <w:trPr>
          <w:trHeight w:val="893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发明专利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bookmarkStart w:id="8" w:name="OLE_LINK31"/>
            <w:r>
              <w:rPr>
                <w:rFonts w:ascii="Times New Roman" w:hint="eastAsia"/>
                <w:color w:val="000000"/>
              </w:rPr>
              <w:t>Energy</w:t>
            </w:r>
            <w:r>
              <w:rPr>
                <w:rFonts w:ascii="Times New Roman"/>
                <w:color w:val="000000"/>
              </w:rPr>
              <w:t>-R</w:t>
            </w:r>
            <w:r>
              <w:rPr>
                <w:rFonts w:ascii="Times New Roman" w:hint="eastAsia"/>
                <w:color w:val="000000"/>
              </w:rPr>
              <w:t>ecycling</w:t>
            </w:r>
            <w:r>
              <w:rPr>
                <w:rFonts w:ascii="Times New Roman"/>
                <w:color w:val="000000"/>
              </w:rPr>
              <w:t xml:space="preserve"> H</w:t>
            </w:r>
            <w:r>
              <w:rPr>
                <w:rFonts w:ascii="Times New Roman" w:hint="eastAsia"/>
                <w:color w:val="000000"/>
              </w:rPr>
              <w:t>ydraulic</w:t>
            </w:r>
            <w:r>
              <w:rPr>
                <w:rFonts w:ascii="Times New Roman"/>
                <w:color w:val="000000"/>
              </w:rPr>
              <w:t xml:space="preserve"> C</w:t>
            </w:r>
            <w:r>
              <w:rPr>
                <w:rFonts w:ascii="Times New Roman" w:hint="eastAsia"/>
                <w:color w:val="000000"/>
              </w:rPr>
              <w:t>ontrol</w:t>
            </w:r>
            <w:r>
              <w:rPr>
                <w:rFonts w:ascii="Times New Roman"/>
                <w:color w:val="000000"/>
              </w:rPr>
              <w:t xml:space="preserve"> M</w:t>
            </w:r>
            <w:r>
              <w:rPr>
                <w:rFonts w:ascii="Times New Roman" w:hint="eastAsia"/>
                <w:color w:val="000000"/>
              </w:rPr>
              <w:t>ain</w:t>
            </w:r>
            <w:r>
              <w:rPr>
                <w:rFonts w:ascii="Times New Roman"/>
                <w:color w:val="000000"/>
              </w:rPr>
              <w:t xml:space="preserve"> V</w:t>
            </w:r>
            <w:r>
              <w:rPr>
                <w:rFonts w:ascii="Times New Roman" w:hint="eastAsia"/>
                <w:color w:val="000000"/>
              </w:rPr>
              <w:t>alve</w:t>
            </w:r>
            <w:r>
              <w:rPr>
                <w:rFonts w:ascii="Times New Roman" w:hint="eastAsia"/>
                <w:color w:val="000000"/>
              </w:rPr>
              <w:t>（</w:t>
            </w:r>
            <w:bookmarkStart w:id="9" w:name="OLE_LINK39"/>
            <w:r>
              <w:rPr>
                <w:rFonts w:ascii="Times New Roman" w:hint="eastAsia"/>
                <w:color w:val="000000"/>
              </w:rPr>
              <w:t>能源再生利用的液压控</w:t>
            </w:r>
            <w:r>
              <w:rPr>
                <w:rFonts w:ascii="Times New Roman" w:hint="eastAsia"/>
                <w:color w:val="000000"/>
              </w:rPr>
              <w:lastRenderedPageBreak/>
              <w:t>制主阀</w:t>
            </w:r>
            <w:bookmarkEnd w:id="9"/>
            <w:r>
              <w:rPr>
                <w:rFonts w:ascii="Times New Roman" w:hint="eastAsia"/>
                <w:color w:val="000000"/>
              </w:rPr>
              <w:t>）</w:t>
            </w:r>
            <w:bookmarkEnd w:id="8"/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lastRenderedPageBreak/>
              <w:t>欧洲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</w:rPr>
            </w:pPr>
            <w:bookmarkStart w:id="10" w:name="OLE_LINK41"/>
            <w:r>
              <w:rPr>
                <w:rFonts w:ascii="Times New Roman"/>
                <w:color w:val="000000"/>
              </w:rPr>
              <w:t>EP2944828B1</w:t>
            </w:r>
            <w:bookmarkEnd w:id="10"/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2018-02-21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不适用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江苏恒立液压股份有限公司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 xml:space="preserve">Wang </w:t>
            </w:r>
            <w:proofErr w:type="spellStart"/>
            <w:r>
              <w:rPr>
                <w:rFonts w:ascii="Times New Roman"/>
                <w:color w:val="000000"/>
              </w:rPr>
              <w:t>Liping</w:t>
            </w:r>
            <w:proofErr w:type="spellEnd"/>
            <w:r>
              <w:rPr>
                <w:rFonts w:ascii="Times New Roman"/>
                <w:color w:val="000000"/>
              </w:rPr>
              <w:t>; L</w:t>
            </w:r>
            <w:r>
              <w:rPr>
                <w:rFonts w:ascii="Times New Roman" w:hint="eastAsia"/>
                <w:color w:val="000000"/>
              </w:rPr>
              <w:t>u</w:t>
            </w:r>
            <w:r>
              <w:rPr>
                <w:rFonts w:asci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</w:rPr>
              <w:t>Q</w:t>
            </w:r>
            <w:r>
              <w:rPr>
                <w:rFonts w:ascii="Times New Roman" w:hint="eastAsia"/>
                <w:color w:val="000000"/>
              </w:rPr>
              <w:t>iang</w:t>
            </w:r>
            <w:proofErr w:type="spellEnd"/>
            <w:r>
              <w:rPr>
                <w:rFonts w:ascii="Times New Roman"/>
                <w:color w:val="000000"/>
              </w:rPr>
              <w:t xml:space="preserve">; Chen Zhan; Liu </w:t>
            </w:r>
            <w:proofErr w:type="spellStart"/>
            <w:r>
              <w:rPr>
                <w:rFonts w:ascii="Times New Roman"/>
                <w:color w:val="000000"/>
              </w:rPr>
              <w:t>Hongguang</w:t>
            </w:r>
            <w:proofErr w:type="spellEnd"/>
            <w:r>
              <w:rPr>
                <w:rFonts w:ascii="Times New Roman"/>
                <w:color w:val="000000"/>
              </w:rPr>
              <w:t xml:space="preserve">; </w:t>
            </w:r>
            <w:r>
              <w:rPr>
                <w:rFonts w:ascii="Times New Roman"/>
                <w:color w:val="000000"/>
              </w:rPr>
              <w:lastRenderedPageBreak/>
              <w:t xml:space="preserve">Zhang </w:t>
            </w:r>
            <w:proofErr w:type="spellStart"/>
            <w:r>
              <w:rPr>
                <w:rFonts w:ascii="Times New Roman"/>
                <w:color w:val="000000"/>
              </w:rPr>
              <w:t>Guoliang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lastRenderedPageBreak/>
              <w:t>有效专利</w:t>
            </w:r>
          </w:p>
        </w:tc>
      </w:tr>
      <w:tr w:rsidR="0013087E">
        <w:trPr>
          <w:trHeight w:val="893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lastRenderedPageBreak/>
              <w:t>发明专利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bookmarkStart w:id="11" w:name="OLE_LINK42"/>
            <w:r>
              <w:rPr>
                <w:rFonts w:ascii="Times New Roman"/>
                <w:color w:val="000000"/>
              </w:rPr>
              <w:t>Hydraulic Apparatus Based on Confluence Control Mode</w:t>
            </w:r>
            <w:bookmarkEnd w:id="11"/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int="eastAsia"/>
                <w:color w:val="000000"/>
              </w:rPr>
              <w:t>（基于合流控制方式的液压装置）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美国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US 9</w:t>
            </w:r>
            <w:r>
              <w:rPr>
                <w:rFonts w:ascii="Times New Roman" w:hint="eastAsia"/>
                <w:color w:val="000000"/>
              </w:rPr>
              <w:t>9</w:t>
            </w:r>
            <w:r>
              <w:rPr>
                <w:rFonts w:ascii="Times New Roman"/>
                <w:color w:val="000000"/>
              </w:rPr>
              <w:t>88792B2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2018-06-05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不适用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江苏恒立液压股份有限公司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Wang</w:t>
            </w:r>
            <w:r>
              <w:rPr>
                <w:rFonts w:asci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</w:rPr>
              <w:t>Liping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有效专利</w:t>
            </w:r>
          </w:p>
        </w:tc>
      </w:tr>
      <w:tr w:rsidR="0013087E">
        <w:trPr>
          <w:trHeight w:val="893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发明专利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工程机械液压系统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中国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ZL201210347745.6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2015-02-25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1593799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浙江大学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徐兵</w:t>
            </w:r>
            <w:r>
              <w:rPr>
                <w:rFonts w:ascii="Times New Roman"/>
                <w:color w:val="000000"/>
              </w:rPr>
              <w:t>;</w:t>
            </w:r>
            <w:r>
              <w:rPr>
                <w:rFonts w:ascii="Times New Roman" w:hint="eastAsia"/>
                <w:color w:val="000000"/>
              </w:rPr>
              <w:t>程敏</w:t>
            </w:r>
            <w:r>
              <w:rPr>
                <w:rFonts w:ascii="Times New Roman"/>
                <w:color w:val="000000"/>
              </w:rPr>
              <w:t>;</w:t>
            </w:r>
            <w:r>
              <w:rPr>
                <w:rFonts w:ascii="Times New Roman" w:hint="eastAsia"/>
                <w:color w:val="000000"/>
              </w:rPr>
              <w:t>杨华勇</w:t>
            </w:r>
            <w:r>
              <w:rPr>
                <w:rFonts w:ascii="Times New Roman"/>
                <w:color w:val="000000"/>
              </w:rPr>
              <w:t>;</w:t>
            </w:r>
            <w:r>
              <w:rPr>
                <w:rFonts w:ascii="Times New Roman" w:hint="eastAsia"/>
                <w:color w:val="000000"/>
              </w:rPr>
              <w:t>范东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有效专利</w:t>
            </w:r>
          </w:p>
        </w:tc>
      </w:tr>
      <w:tr w:rsidR="0013087E">
        <w:trPr>
          <w:trHeight w:val="893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发明专利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bookmarkStart w:id="12" w:name="OLE_LINK28"/>
            <w:r>
              <w:rPr>
                <w:rFonts w:ascii="Times New Roman" w:hint="eastAsia"/>
                <w:color w:val="000000"/>
              </w:rPr>
              <w:t>一种采用双三位三通比例</w:t>
            </w:r>
            <w:proofErr w:type="gramStart"/>
            <w:r>
              <w:rPr>
                <w:rFonts w:ascii="Times New Roman" w:hint="eastAsia"/>
                <w:color w:val="000000"/>
              </w:rPr>
              <w:t>阀结构</w:t>
            </w:r>
            <w:proofErr w:type="gramEnd"/>
            <w:r>
              <w:rPr>
                <w:rFonts w:ascii="Times New Roman" w:hint="eastAsia"/>
                <w:color w:val="000000"/>
              </w:rPr>
              <w:t>的新型高频响先导阀</w:t>
            </w:r>
            <w:bookmarkEnd w:id="12"/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中国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ZL201410731676.8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2017-01-04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2328976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浙江大学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徐兵</w:t>
            </w:r>
            <w:r>
              <w:rPr>
                <w:rFonts w:ascii="Times New Roman"/>
                <w:color w:val="000000"/>
              </w:rPr>
              <w:t>;</w:t>
            </w:r>
            <w:r>
              <w:rPr>
                <w:rFonts w:ascii="Times New Roman" w:hint="eastAsia"/>
                <w:color w:val="000000"/>
              </w:rPr>
              <w:t>苏琦</w:t>
            </w:r>
            <w:r>
              <w:rPr>
                <w:rFonts w:ascii="Times New Roman"/>
                <w:color w:val="000000"/>
              </w:rPr>
              <w:t>;</w:t>
            </w:r>
            <w:r>
              <w:rPr>
                <w:rFonts w:ascii="Times New Roman" w:hint="eastAsia"/>
                <w:color w:val="000000"/>
              </w:rPr>
              <w:t>张军辉</w:t>
            </w:r>
            <w:r>
              <w:rPr>
                <w:rFonts w:ascii="Times New Roman"/>
                <w:color w:val="000000"/>
              </w:rPr>
              <w:t>;</w:t>
            </w:r>
            <w:proofErr w:type="gramStart"/>
            <w:r>
              <w:rPr>
                <w:rFonts w:ascii="Times New Roman" w:hint="eastAsia"/>
                <w:color w:val="000000"/>
              </w:rPr>
              <w:t>姚</w:t>
            </w:r>
            <w:proofErr w:type="gramEnd"/>
            <w:r>
              <w:rPr>
                <w:rFonts w:ascii="Times New Roman" w:hint="eastAsia"/>
                <w:color w:val="000000"/>
              </w:rPr>
              <w:t>津津</w:t>
            </w:r>
            <w:r>
              <w:rPr>
                <w:rFonts w:ascii="Times New Roman"/>
                <w:color w:val="000000"/>
              </w:rPr>
              <w:t>;</w:t>
            </w:r>
            <w:proofErr w:type="gramStart"/>
            <w:r>
              <w:rPr>
                <w:rFonts w:ascii="Times New Roman" w:hint="eastAsia"/>
                <w:color w:val="000000"/>
              </w:rPr>
              <w:t>孙通</w:t>
            </w:r>
            <w:proofErr w:type="gramEnd"/>
            <w:r>
              <w:rPr>
                <w:rFonts w:ascii="Times New Roman"/>
                <w:color w:val="000000"/>
              </w:rPr>
              <w:t>;</w:t>
            </w:r>
            <w:r>
              <w:rPr>
                <w:rFonts w:ascii="Times New Roman" w:hint="eastAsia"/>
                <w:color w:val="000000"/>
              </w:rPr>
              <w:t>葛耀铮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有效专利</w:t>
            </w:r>
          </w:p>
        </w:tc>
      </w:tr>
      <w:tr w:rsidR="0013087E">
        <w:trPr>
          <w:trHeight w:val="894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国家或行业标准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液压元件可靠性评估方法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中国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GB/T 35023-2018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2018-05-14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国家市场监督管理总局</w:t>
            </w:r>
            <w:r>
              <w:rPr>
                <w:rFonts w:ascii="Times New Roman" w:hint="eastAsia"/>
                <w:color w:val="000000"/>
              </w:rPr>
              <w:t>，</w:t>
            </w:r>
            <w:r>
              <w:rPr>
                <w:rFonts w:ascii="Times New Roman"/>
                <w:color w:val="000000"/>
              </w:rPr>
              <w:t>中国国家标准化管理委员会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浙江大学；北京机械工业自动化研究所等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徐兵；</w:t>
            </w:r>
            <w:proofErr w:type="gramStart"/>
            <w:r>
              <w:rPr>
                <w:rFonts w:ascii="Times New Roman"/>
                <w:color w:val="000000"/>
              </w:rPr>
              <w:t>曹巧会、湛从</w:t>
            </w:r>
            <w:proofErr w:type="gramEnd"/>
            <w:r>
              <w:rPr>
                <w:rFonts w:ascii="Times New Roman"/>
                <w:color w:val="000000"/>
              </w:rPr>
              <w:t>昌等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087E" w:rsidRDefault="008C20EC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已发布实施的国家标准</w:t>
            </w:r>
          </w:p>
        </w:tc>
      </w:tr>
    </w:tbl>
    <w:p w:rsidR="0013087E" w:rsidRDefault="008C20EC">
      <w:pPr>
        <w:widowControl/>
        <w:shd w:val="clear" w:color="auto" w:fill="FFFFFF"/>
        <w:spacing w:after="180" w:line="360" w:lineRule="auto"/>
        <w:jc w:val="center"/>
        <w:rPr>
          <w:rFonts w:ascii="仿宋" w:eastAsia="仿宋" w:hAnsi="仿宋" w:cs="仿宋"/>
          <w:color w:val="333333"/>
          <w:sz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hd w:val="clear" w:color="auto" w:fill="FFFFFF"/>
          <w:lang w:bidi="ar"/>
        </w:rPr>
        <w:t> </w:t>
      </w:r>
    </w:p>
    <w:p w:rsidR="0013087E" w:rsidRDefault="0013087E">
      <w:pPr>
        <w:spacing w:line="360" w:lineRule="auto"/>
        <w:rPr>
          <w:rFonts w:ascii="仿宋" w:eastAsia="仿宋" w:hAnsi="仿宋" w:cs="仿宋"/>
          <w:sz w:val="24"/>
        </w:rPr>
      </w:pPr>
    </w:p>
    <w:sectPr w:rsidR="00130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7E"/>
    <w:rsid w:val="0013087E"/>
    <w:rsid w:val="00767014"/>
    <w:rsid w:val="008C20EC"/>
    <w:rsid w:val="009C3806"/>
    <w:rsid w:val="00E0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FE98E6B-42D8-4156-9616-4C4D353B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4">
    <w:name w:val="纯文本 字符"/>
    <w:basedOn w:val="a0"/>
    <w:link w:val="a3"/>
    <w:qFormat/>
    <w:rPr>
      <w:rFonts w:ascii="仿宋_GB231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chenjl</dc:creator>
  <cp:lastModifiedBy>cm</cp:lastModifiedBy>
  <cp:revision>4</cp:revision>
  <dcterms:created xsi:type="dcterms:W3CDTF">2023-12-24T16:01:00Z</dcterms:created>
  <dcterms:modified xsi:type="dcterms:W3CDTF">2023-12-24T16:02:00Z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2052-12.7.0</vt:lpwstr>
  </property>
  <property fmtid="{D5CDD505-2E9C-101B-9397-08002B2CF9AE}" pid="3" name="ICV">
    <vt:lpwstr>CEC7C9940DB142AD8EADCD284CB15AF4_11</vt:lpwstr>
  </property>
</Properties>
</file>