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98" w:firstLineChars="6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ind w:firstLine="420" w:firstLineChars="200"/>
        <w:rPr>
          <w:rFonts w:hint="eastAsia" w:ascii="Calibri" w:hAnsi="Calibri" w:eastAsia="仿宋_GB2312"/>
          <w:sz w:val="32"/>
          <w:szCs w:val="22"/>
        </w:rPr>
      </w:pPr>
      <w:r>
        <w:rPr>
          <w:rFonts w:hint="eastAsia" w:ascii="Calibri" w:hAnsi="Calibri"/>
          <w:sz w:val="21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31750</wp:posOffset>
            </wp:positionV>
            <wp:extent cx="1047750" cy="1047750"/>
            <wp:effectExtent l="0" t="0" r="0" b="0"/>
            <wp:wrapSquare wrapText="bothSides"/>
            <wp:docPr id="1" name="图片 1" descr="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hy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sz w:val="32"/>
        </w:rPr>
        <w:t xml:space="preserve">           </w:t>
      </w:r>
    </w:p>
    <w:p>
      <w:pPr>
        <w:spacing w:line="560" w:lineRule="exact"/>
        <w:ind w:firstLine="643" w:firstLineChars="200"/>
        <w:rPr>
          <w:rFonts w:ascii="楷体_GB2312" w:hAnsi="华文中宋" w:eastAsia="楷体_GB2312"/>
          <w:b/>
          <w:sz w:val="24"/>
        </w:rPr>
      </w:pPr>
      <w:r>
        <w:rPr>
          <w:rFonts w:hint="eastAsia" w:ascii="楷体_GB2312" w:hAnsi="华文中宋" w:eastAsia="楷体_GB2312"/>
          <w:b/>
          <w:sz w:val="32"/>
        </w:rPr>
        <w:t xml:space="preserve">                                 </w:t>
      </w:r>
      <w:r>
        <w:rPr>
          <w:rFonts w:hint="eastAsia" w:ascii="楷体_GB2312" w:hAnsi="华文中宋" w:eastAsia="楷体_GB2312"/>
          <w:b/>
          <w:sz w:val="24"/>
        </w:rPr>
        <w:t xml:space="preserve">  </w:t>
      </w:r>
    </w:p>
    <w:p>
      <w:pPr>
        <w:spacing w:line="560" w:lineRule="exact"/>
        <w:ind w:firstLine="4800" w:firstLineChars="1500"/>
        <w:rPr>
          <w:rFonts w:hint="eastAsia" w:ascii="黑体" w:hAnsi="华文中宋" w:eastAsia="黑体"/>
          <w:sz w:val="32"/>
        </w:rPr>
      </w:pPr>
      <w:r>
        <w:rPr>
          <w:rFonts w:hint="eastAsia" w:ascii="黑体" w:hAnsi="华文中宋" w:eastAsia="黑体"/>
          <w:sz w:val="32"/>
        </w:rPr>
        <w:t xml:space="preserve">项目编号：      </w:t>
      </w:r>
    </w:p>
    <w:p>
      <w:pPr>
        <w:spacing w:line="560" w:lineRule="exact"/>
        <w:ind w:firstLine="640" w:firstLineChars="200"/>
        <w:jc w:val="center"/>
        <w:rPr>
          <w:rFonts w:hint="eastAsia" w:ascii="Calibri" w:hAnsi="Calibri" w:eastAsia="仿宋_GB2312"/>
          <w:sz w:val="32"/>
        </w:rPr>
      </w:pPr>
    </w:p>
    <w:p>
      <w:pPr>
        <w:spacing w:line="560" w:lineRule="exact"/>
        <w:ind w:firstLine="640" w:firstLineChars="200"/>
        <w:jc w:val="center"/>
        <w:rPr>
          <w:rFonts w:eastAsia="仿宋_GB2312"/>
          <w:sz w:val="32"/>
        </w:rPr>
      </w:pPr>
    </w:p>
    <w:p>
      <w:pPr>
        <w:spacing w:line="560" w:lineRule="exact"/>
        <w:ind w:firstLine="197" w:firstLineChars="38"/>
        <w:jc w:val="center"/>
        <w:rPr>
          <w:rFonts w:ascii="黑体" w:hAnsi="宋体" w:eastAsia="黑体"/>
          <w:bCs/>
          <w:sz w:val="52"/>
          <w:szCs w:val="52"/>
        </w:rPr>
      </w:pPr>
      <w:r>
        <w:rPr>
          <w:rFonts w:hint="eastAsia" w:ascii="黑体" w:hAnsi="宋体" w:eastAsia="黑体"/>
          <w:bCs/>
          <w:sz w:val="52"/>
          <w:szCs w:val="52"/>
        </w:rPr>
        <w:t>科普项目申报书</w:t>
      </w:r>
    </w:p>
    <w:p>
      <w:pPr>
        <w:spacing w:line="560" w:lineRule="exact"/>
        <w:ind w:firstLine="640" w:firstLineChars="200"/>
        <w:rPr>
          <w:rFonts w:hint="eastAsia" w:ascii="Calibri" w:hAnsi="Calibri" w:eastAsia="仿宋_GB2312"/>
          <w:sz w:val="32"/>
          <w:szCs w:val="2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</w:rPr>
      </w:pPr>
    </w:p>
    <w:tbl>
      <w:tblPr>
        <w:tblStyle w:val="3"/>
        <w:tblW w:w="78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6115"/>
      </w:tblGrid>
      <w:tr>
        <w:tblPrEx>
          <w:tblLayout w:type="fixed"/>
        </w:tblPrEx>
        <w:trPr>
          <w:trHeight w:val="851" w:hRule="exact"/>
          <w:jc w:val="center"/>
        </w:trPr>
        <w:tc>
          <w:tcPr>
            <w:tcW w:w="1685" w:type="dxa"/>
            <w:vAlign w:val="center"/>
          </w:tcPr>
          <w:p>
            <w:pPr>
              <w:widowControl w:val="0"/>
              <w:snapToGrid w:val="0"/>
              <w:spacing w:line="560" w:lineRule="exact"/>
              <w:rPr>
                <w:rFonts w:ascii="仿宋_GB2312" w:hAnsi="宋体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项目名称</w:t>
            </w:r>
          </w:p>
        </w:tc>
        <w:tc>
          <w:tcPr>
            <w:tcW w:w="6115" w:type="dxa"/>
            <w:vAlign w:val="center"/>
          </w:tcPr>
          <w:p>
            <w:pPr>
              <w:widowControl w:val="0"/>
              <w:snapToGrid w:val="0"/>
              <w:spacing w:line="560" w:lineRule="exact"/>
              <w:ind w:firstLine="640" w:firstLineChars="200"/>
              <w:rPr>
                <w:rFonts w:ascii="仿宋_GB2312" w:hAnsi="Calibri" w:eastAsia="仿宋_GB2312"/>
                <w:kern w:val="2"/>
                <w:sz w:val="3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85" w:type="dxa"/>
            <w:vAlign w:val="center"/>
          </w:tcPr>
          <w:p>
            <w:pPr>
              <w:widowControl w:val="0"/>
              <w:snapToGrid w:val="0"/>
              <w:spacing w:line="560" w:lineRule="exact"/>
              <w:jc w:val="left"/>
              <w:rPr>
                <w:rFonts w:ascii="仿宋_GB2312" w:hAnsi="宋体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申报单位</w:t>
            </w:r>
          </w:p>
        </w:tc>
        <w:tc>
          <w:tcPr>
            <w:tcW w:w="6115" w:type="dxa"/>
            <w:vAlign w:val="center"/>
          </w:tcPr>
          <w:p>
            <w:pPr>
              <w:widowControl w:val="0"/>
              <w:snapToGrid w:val="0"/>
              <w:spacing w:line="560" w:lineRule="exact"/>
              <w:ind w:firstLine="640" w:firstLineChars="200"/>
              <w:rPr>
                <w:rFonts w:ascii="仿宋_GB2312" w:hAnsi="宋体" w:eastAsia="仿宋_GB2312"/>
                <w:kern w:val="2"/>
                <w:sz w:val="3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85" w:type="dxa"/>
            <w:vAlign w:val="center"/>
          </w:tcPr>
          <w:p>
            <w:pPr>
              <w:widowControl w:val="0"/>
              <w:snapToGrid w:val="0"/>
              <w:spacing w:line="560" w:lineRule="exact"/>
              <w:jc w:val="left"/>
              <w:rPr>
                <w:rFonts w:ascii="仿宋_GB2312" w:hAnsi="宋体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申请日期</w:t>
            </w:r>
          </w:p>
        </w:tc>
        <w:tc>
          <w:tcPr>
            <w:tcW w:w="6115" w:type="dxa"/>
            <w:vAlign w:val="center"/>
          </w:tcPr>
          <w:p>
            <w:pPr>
              <w:widowControl w:val="0"/>
              <w:snapToGrid w:val="0"/>
              <w:spacing w:line="560" w:lineRule="exact"/>
              <w:ind w:firstLine="640" w:firstLineChars="200"/>
              <w:rPr>
                <w:rFonts w:ascii="仿宋_GB2312" w:hAnsi="宋体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 xml:space="preserve">          年    月    日</w:t>
            </w:r>
          </w:p>
        </w:tc>
      </w:tr>
    </w:tbl>
    <w:p>
      <w:pPr>
        <w:spacing w:line="560" w:lineRule="exact"/>
        <w:ind w:firstLine="640" w:firstLineChars="200"/>
        <w:rPr>
          <w:rFonts w:ascii="Calibri" w:hAnsi="Calibri" w:eastAsia="仿宋_GB2312"/>
          <w:kern w:val="2"/>
          <w:sz w:val="32"/>
          <w:szCs w:val="2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</w:rPr>
      </w:pPr>
    </w:p>
    <w:p>
      <w:pPr>
        <w:spacing w:line="560" w:lineRule="exact"/>
        <w:ind w:firstLine="640" w:firstLineChars="200"/>
        <w:jc w:val="center"/>
        <w:rPr>
          <w:rFonts w:eastAsia="仿宋_GB2312"/>
          <w:sz w:val="32"/>
        </w:rPr>
      </w:pPr>
    </w:p>
    <w:p>
      <w:pPr>
        <w:spacing w:line="560" w:lineRule="exact"/>
        <w:ind w:firstLine="640" w:firstLineChars="200"/>
        <w:jc w:val="center"/>
        <w:rPr>
          <w:rFonts w:eastAsia="仿宋_GB2312"/>
          <w:sz w:val="32"/>
        </w:rPr>
      </w:pPr>
    </w:p>
    <w:p>
      <w:pPr>
        <w:spacing w:line="560" w:lineRule="exact"/>
        <w:ind w:firstLine="600" w:firstLineChars="20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中国科学技术协会科学技术普及部制表</w:t>
      </w:r>
    </w:p>
    <w:p>
      <w:pPr>
        <w:spacing w:line="560" w:lineRule="exact"/>
        <w:ind w:firstLine="600" w:firstLineChars="200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2017年5月</w:t>
      </w:r>
    </w:p>
    <w:p>
      <w:pPr>
        <w:spacing w:before="156" w:beforeLines="50" w:after="468" w:afterLines="150" w:line="700" w:lineRule="exact"/>
        <w:jc w:val="center"/>
        <w:rPr>
          <w:rFonts w:hint="eastAsia" w:ascii="小标宋" w:hAnsi="宋体" w:eastAsia="小标宋"/>
          <w:sz w:val="44"/>
          <w:szCs w:val="44"/>
        </w:rPr>
      </w:pPr>
      <w:r>
        <w:rPr>
          <w:rFonts w:eastAsia="仿宋_GB2312"/>
          <w:sz w:val="32"/>
        </w:rPr>
        <w:br w:type="page"/>
      </w:r>
      <w:r>
        <w:rPr>
          <w:rFonts w:hint="eastAsia" w:ascii="小标宋" w:hAnsi="华文中宋" w:eastAsia="小标宋"/>
          <w:sz w:val="44"/>
          <w:szCs w:val="44"/>
        </w:rPr>
        <w:t>填  报  说  明</w:t>
      </w:r>
    </w:p>
    <w:p>
      <w:pPr>
        <w:snapToGrid w:val="0"/>
        <w:spacing w:line="52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1．本申报书是申报中国科协科普项目的依据，填写内容须实事求是，表述应明确、严谨。相应栏目请填写完整。格式不符的申请表不予受理。</w:t>
      </w:r>
    </w:p>
    <w:p>
      <w:pPr>
        <w:snapToGrid w:val="0"/>
        <w:spacing w:line="520" w:lineRule="exact"/>
        <w:ind w:firstLine="600" w:firstLineChars="200"/>
        <w:rPr>
          <w:rFonts w:hint="eastAsia" w:ascii="仿宋_GB2312" w:hAnsi="Calibri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2．每个申请项目单独填写项目申报书，同一申报书申请两个或两个以上项目视作无效。申报书应为A4开本的计算机打印稿，报送一式</w:t>
      </w:r>
      <w:r>
        <w:rPr>
          <w:rFonts w:hint="eastAsia" w:ascii="仿宋_GB2312" w:eastAsia="仿宋_GB2312"/>
          <w:sz w:val="30"/>
          <w:szCs w:val="30"/>
        </w:rPr>
        <w:t>3</w:t>
      </w:r>
      <w:r>
        <w:rPr>
          <w:rFonts w:hint="eastAsia" w:ascii="仿宋_GB2312" w:hAnsi="宋体" w:eastAsia="仿宋_GB2312"/>
          <w:sz w:val="30"/>
          <w:szCs w:val="30"/>
        </w:rPr>
        <w:t>份。文件模板可从中国科协网站（</w:t>
      </w:r>
      <w:r>
        <w:rPr>
          <w:rFonts w:eastAsia="仿宋_GB2312"/>
          <w:sz w:val="30"/>
          <w:szCs w:val="30"/>
        </w:rPr>
        <w:t>www.cast.org.cn</w:t>
      </w:r>
      <w:r>
        <w:rPr>
          <w:rFonts w:hint="eastAsia" w:ascii="仿宋_GB2312" w:hAnsi="宋体" w:eastAsia="仿宋_GB2312"/>
          <w:sz w:val="30"/>
          <w:szCs w:val="30"/>
        </w:rPr>
        <w:t>）相关栏目中下载。</w:t>
      </w:r>
    </w:p>
    <w:p>
      <w:pPr>
        <w:snapToGrid w:val="0"/>
        <w:spacing w:line="52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．“项目名称”须按项目指南中所设定的内容或申报通知要求填写，应确切反映项目内容和范围，最多不超过20个汉字。同一项目不得申请中国科协其他经费支持。“申报单位”须填写单位全称。封面页顶项目编号由中国科协负责填写。</w:t>
      </w:r>
    </w:p>
    <w:p>
      <w:pPr>
        <w:snapToGrid w:val="0"/>
        <w:spacing w:line="52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4．“项目申报单位基本情况”， 项目严禁转包，申报单位是项目实施的第一责任主体，如需有关单位参与协作，需在《项目申报书》中明确申报单位和协作单位的任务分工。</w:t>
      </w:r>
    </w:p>
    <w:p>
      <w:pPr>
        <w:snapToGrid w:val="0"/>
        <w:spacing w:line="52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5.“项目组织实施条件”，指申报单位在实施项目过程中应当具备的人员条件、资金条件、设施条件及其他相关条件。相关财务管理条件也应明确。</w:t>
      </w:r>
    </w:p>
    <w:p>
      <w:pPr>
        <w:snapToGrid w:val="0"/>
        <w:spacing w:line="52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.“项目经费预算”，须按项目实施过程中具体工作需求详细填写。预算不可列支管理费，不可列支工资津补贴、水电费、物业取暖费、招待费等明确属于基本支出保障范围的费用，不可用于购置固定资产（如电脑、LED显示屏、一体机、投影仪等）。</w:t>
      </w:r>
    </w:p>
    <w:p>
      <w:pPr>
        <w:snapToGrid w:val="0"/>
        <w:spacing w:line="52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7.项目申报书需加盖单位公章，按照项目指南和申报通知要求寄送。</w:t>
      </w:r>
    </w:p>
    <w:tbl>
      <w:tblPr>
        <w:tblStyle w:val="3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832"/>
        <w:gridCol w:w="180"/>
        <w:gridCol w:w="669"/>
        <w:gridCol w:w="51"/>
        <w:gridCol w:w="540"/>
        <w:gridCol w:w="1241"/>
        <w:gridCol w:w="1255"/>
        <w:gridCol w:w="736"/>
        <w:gridCol w:w="996"/>
        <w:gridCol w:w="104"/>
        <w:gridCol w:w="627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560" w:lineRule="exact"/>
              <w:ind w:firstLine="640" w:firstLineChars="200"/>
              <w:rPr>
                <w:rFonts w:ascii="楷体_GB2312" w:hAnsi="宋体" w:eastAsia="楷体_GB2312"/>
                <w:kern w:val="2"/>
                <w:sz w:val="32"/>
                <w:szCs w:val="28"/>
              </w:rPr>
            </w:pPr>
            <w:r>
              <w:rPr>
                <w:rFonts w:hint="eastAsia" w:eastAsia="黑体"/>
                <w:bCs/>
                <w:sz w:val="32"/>
              </w:rPr>
              <w:t>一、项目申报单位基本情况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ascii="仿宋_GB2312" w:hAnsi="宋体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单位名称</w:t>
            </w:r>
          </w:p>
        </w:tc>
        <w:tc>
          <w:tcPr>
            <w:tcW w:w="72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640" w:firstLineChars="200"/>
              <w:rPr>
                <w:rFonts w:ascii="楷体_GB2312" w:hAnsi="宋体" w:eastAsia="楷体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ascii="仿宋_GB2312" w:hAnsi="宋体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单位地址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480" w:firstLineChars="200"/>
              <w:rPr>
                <w:rFonts w:ascii="楷体_GB2312" w:hAnsi="宋体" w:eastAsia="楷体_GB2312"/>
                <w:kern w:val="2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ascii="仿宋_GB2312" w:hAnsi="宋体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邮政编码</w:t>
            </w: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640" w:firstLineChars="200"/>
              <w:rPr>
                <w:rFonts w:ascii="楷体_GB2312" w:hAnsi="宋体" w:eastAsia="楷体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ascii="仿宋_GB2312" w:hAnsi="宋体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项目负责人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640" w:firstLineChars="200"/>
              <w:rPr>
                <w:rFonts w:ascii="楷体_GB2312" w:hAnsi="宋体" w:eastAsia="楷体_GB2312"/>
                <w:kern w:val="2"/>
                <w:sz w:val="32"/>
                <w:szCs w:val="28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ascii="仿宋_GB2312" w:hAnsi="宋体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职称/职务</w:t>
            </w: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640" w:firstLineChars="200"/>
              <w:rPr>
                <w:rFonts w:ascii="楷体_GB2312" w:hAnsi="宋体" w:eastAsia="楷体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ascii="仿宋_GB2312" w:hAnsi="宋体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联系电话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640" w:firstLineChars="200"/>
              <w:rPr>
                <w:rFonts w:ascii="楷体_GB2312" w:hAnsi="宋体" w:eastAsia="楷体_GB2312"/>
                <w:kern w:val="2"/>
                <w:sz w:val="32"/>
                <w:szCs w:val="28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ascii="仿宋_GB2312" w:hAnsi="宋体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手   机</w:t>
            </w: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640" w:firstLineChars="200"/>
              <w:rPr>
                <w:rFonts w:ascii="楷体_GB2312" w:hAnsi="宋体" w:eastAsia="楷体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ascii="仿宋_GB2312" w:hAnsi="宋体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电子信箱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640" w:firstLineChars="200"/>
              <w:rPr>
                <w:rFonts w:ascii="楷体_GB2312" w:hAnsi="宋体" w:eastAsia="楷体_GB2312"/>
                <w:kern w:val="2"/>
                <w:sz w:val="32"/>
                <w:szCs w:val="28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ascii="仿宋_GB2312" w:hAnsi="宋体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传   真</w:t>
            </w: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640" w:firstLineChars="200"/>
              <w:rPr>
                <w:rFonts w:ascii="楷体_GB2312" w:hAnsi="宋体" w:eastAsia="楷体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ascii="仿宋_GB2312" w:hAnsi="宋体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协作单位名称</w:t>
            </w:r>
          </w:p>
        </w:tc>
        <w:tc>
          <w:tcPr>
            <w:tcW w:w="72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640" w:firstLineChars="200"/>
              <w:rPr>
                <w:rFonts w:ascii="楷体_GB2312" w:hAnsi="宋体" w:eastAsia="楷体_GB2312"/>
                <w:i/>
                <w:kern w:val="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i/>
                <w:sz w:val="32"/>
                <w:szCs w:val="28"/>
              </w:rPr>
              <w:t>如有，必须填写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ascii="仿宋_GB2312" w:hAnsi="宋体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协作单位地址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640" w:firstLineChars="200"/>
              <w:rPr>
                <w:rFonts w:ascii="楷体_GB2312" w:hAnsi="宋体" w:eastAsia="楷体_GB2312"/>
                <w:kern w:val="2"/>
                <w:sz w:val="32"/>
                <w:szCs w:val="28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ascii="仿宋_GB2312" w:hAnsi="宋体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邮政编码</w:t>
            </w: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640" w:firstLineChars="200"/>
              <w:rPr>
                <w:rFonts w:ascii="楷体_GB2312" w:hAnsi="宋体" w:eastAsia="楷体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ascii="仿宋_GB2312" w:hAnsi="宋体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项目负责人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640" w:firstLineChars="200"/>
              <w:rPr>
                <w:rFonts w:ascii="楷体_GB2312" w:hAnsi="宋体" w:eastAsia="楷体_GB2312"/>
                <w:kern w:val="2"/>
                <w:sz w:val="32"/>
                <w:szCs w:val="28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ascii="仿宋_GB2312" w:hAnsi="宋体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职称/职务</w:t>
            </w: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640" w:firstLineChars="200"/>
              <w:rPr>
                <w:rFonts w:ascii="楷体_GB2312" w:hAnsi="宋体" w:eastAsia="楷体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ascii="仿宋_GB2312" w:hAnsi="宋体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联系电话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640" w:firstLineChars="200"/>
              <w:rPr>
                <w:rFonts w:ascii="楷体_GB2312" w:hAnsi="宋体" w:eastAsia="楷体_GB2312"/>
                <w:kern w:val="2"/>
                <w:sz w:val="32"/>
                <w:szCs w:val="28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ascii="仿宋_GB2312" w:hAnsi="宋体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手   机</w:t>
            </w: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640" w:firstLineChars="200"/>
              <w:rPr>
                <w:rFonts w:ascii="楷体_GB2312" w:hAnsi="宋体" w:eastAsia="楷体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ascii="仿宋_GB2312" w:hAnsi="宋体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电子信箱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640" w:firstLineChars="200"/>
              <w:rPr>
                <w:rFonts w:ascii="楷体_GB2312" w:hAnsi="宋体" w:eastAsia="楷体_GB2312"/>
                <w:kern w:val="2"/>
                <w:sz w:val="32"/>
                <w:szCs w:val="28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ascii="仿宋_GB2312" w:hAnsi="宋体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传   真</w:t>
            </w: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640" w:firstLineChars="200"/>
              <w:rPr>
                <w:rFonts w:ascii="楷体_GB2312" w:hAnsi="宋体" w:eastAsia="楷体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560" w:lineRule="exact"/>
              <w:ind w:firstLine="640" w:firstLineChars="200"/>
              <w:rPr>
                <w:rFonts w:ascii="楷体_GB2312" w:hAnsi="宋体" w:eastAsia="楷体_GB2312"/>
                <w:kern w:val="2"/>
                <w:sz w:val="32"/>
                <w:szCs w:val="28"/>
              </w:rPr>
            </w:pPr>
            <w:r>
              <w:rPr>
                <w:rFonts w:hint="eastAsia" w:eastAsia="黑体"/>
                <w:bCs/>
                <w:sz w:val="32"/>
              </w:rPr>
              <w:t>二、立项依据和目的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6" w:hRule="atLeast"/>
          <w:jc w:val="center"/>
        </w:trPr>
        <w:tc>
          <w:tcPr>
            <w:tcW w:w="95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napToGrid w:val="0"/>
              <w:spacing w:line="560" w:lineRule="exact"/>
              <w:ind w:firstLine="640" w:firstLineChars="200"/>
              <w:rPr>
                <w:rFonts w:ascii="Calibri" w:hAnsi="Calibri" w:eastAsia="黑体"/>
                <w:bCs/>
                <w:kern w:val="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5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560" w:lineRule="exact"/>
              <w:ind w:firstLine="640" w:firstLineChars="200"/>
              <w:rPr>
                <w:rFonts w:ascii="楷体_GB2312" w:hAnsi="宋体" w:eastAsia="楷体_GB2312"/>
                <w:kern w:val="2"/>
                <w:sz w:val="32"/>
                <w:szCs w:val="28"/>
              </w:rPr>
            </w:pPr>
            <w:r>
              <w:rPr>
                <w:rFonts w:hint="eastAsia" w:eastAsia="黑体"/>
                <w:bCs/>
                <w:sz w:val="32"/>
              </w:rPr>
              <w:t>三、项目主要内容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atLeast"/>
          <w:jc w:val="center"/>
        </w:trPr>
        <w:tc>
          <w:tcPr>
            <w:tcW w:w="95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napToGrid w:val="0"/>
              <w:spacing w:line="560" w:lineRule="exact"/>
              <w:ind w:firstLine="480" w:firstLineChars="200"/>
              <w:rPr>
                <w:rFonts w:ascii="Calibri" w:hAnsi="Calibri" w:eastAsia="黑体"/>
                <w:bCs/>
                <w:kern w:val="2"/>
                <w:sz w:val="24"/>
                <w:szCs w:val="22"/>
              </w:rPr>
            </w:pPr>
            <w:r>
              <w:rPr>
                <w:rFonts w:hint="eastAsia" w:eastAsia="黑体"/>
                <w:bCs/>
                <w:sz w:val="24"/>
              </w:rPr>
              <w:t>内容较多可附页。</w:t>
            </w:r>
            <w:r>
              <w:rPr>
                <w:rFonts w:hint="eastAsia" w:ascii="仿宋_GB2312" w:eastAsia="仿宋_GB2312"/>
                <w:bCs/>
                <w:sz w:val="24"/>
              </w:rPr>
              <w:t>（主要围绕项目内容一项或多项任务，着重使用科普中国优质线上、线下资源，包括LOGO及相关宣传品，灵活利用各类科普中国e站服务群众，开展科普信息员培训及注册推广工作，以及其他创新推广“科普中国”的方式，在基层群众中宣传“科普中国”品</w:t>
            </w:r>
            <w:bookmarkStart w:id="0" w:name="_GoBack"/>
            <w:bookmarkEnd w:id="0"/>
            <w:r>
              <w:rPr>
                <w:rFonts w:hint="eastAsia" w:ascii="仿宋_GB2312" w:eastAsia="仿宋_GB2312"/>
                <w:bCs/>
                <w:sz w:val="24"/>
              </w:rPr>
              <w:t>牌价值，引导公众认识、信赖“科普中国”）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5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napToGrid w:val="0"/>
              <w:spacing w:line="560" w:lineRule="exact"/>
              <w:ind w:firstLine="640" w:firstLineChars="200"/>
              <w:rPr>
                <w:rFonts w:ascii="楷体_GB2312" w:hAnsi="Calibri" w:eastAsia="楷体_GB2312"/>
                <w:kern w:val="2"/>
                <w:sz w:val="32"/>
                <w:szCs w:val="28"/>
              </w:rPr>
            </w:pPr>
            <w:r>
              <w:rPr>
                <w:rFonts w:hint="eastAsia" w:eastAsia="黑体"/>
                <w:bCs/>
                <w:sz w:val="32"/>
              </w:rPr>
              <w:t>四、项目目标及预期成果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95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napToGrid w:val="0"/>
              <w:spacing w:line="560" w:lineRule="exact"/>
              <w:ind w:firstLine="480" w:firstLineChars="200"/>
              <w:rPr>
                <w:rFonts w:ascii="仿宋_GB2312" w:hAnsi="Calibri" w:eastAsia="仿宋_GB2312"/>
                <w:bCs/>
                <w:kern w:val="2"/>
                <w:sz w:val="32"/>
                <w:szCs w:val="22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项目目标成果要有具体量化指标，突出项目的成果绩效：如与主流媒体合作的数量、频次和传播量化效果等；利用e站开展活动数量，活动覆盖公众数量，受众满意度；科普信息员注册数量，培训科普信息员场次、人次和培训效果，科普信息员转发推广科普中国资源次数；其他推广“科普中国”的方式也需要提出具体的量化指标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5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560" w:lineRule="exact"/>
              <w:ind w:firstLine="640" w:firstLineChars="200"/>
              <w:rPr>
                <w:rFonts w:ascii="楷体_GB2312" w:hAnsi="Calibri" w:eastAsia="楷体_GB2312"/>
                <w:kern w:val="2"/>
                <w:sz w:val="32"/>
                <w:szCs w:val="28"/>
              </w:rPr>
            </w:pPr>
            <w:r>
              <w:rPr>
                <w:rFonts w:hint="eastAsia" w:eastAsia="黑体"/>
                <w:bCs/>
                <w:sz w:val="32"/>
              </w:rPr>
              <w:t>五、项目实施条件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95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640" w:firstLineChars="200"/>
              <w:rPr>
                <w:rFonts w:eastAsia="黑体"/>
                <w:bCs/>
                <w:sz w:val="32"/>
              </w:rPr>
            </w:pPr>
          </w:p>
          <w:p>
            <w:pPr>
              <w:snapToGrid w:val="0"/>
              <w:spacing w:line="560" w:lineRule="exact"/>
              <w:ind w:firstLine="640" w:firstLineChars="200"/>
              <w:rPr>
                <w:rFonts w:eastAsia="黑体"/>
                <w:bCs/>
                <w:sz w:val="32"/>
              </w:rPr>
            </w:pPr>
          </w:p>
          <w:p>
            <w:pPr>
              <w:snapToGrid w:val="0"/>
              <w:spacing w:line="560" w:lineRule="exact"/>
              <w:ind w:firstLine="640" w:firstLineChars="200"/>
              <w:rPr>
                <w:rFonts w:eastAsia="黑体"/>
                <w:bCs/>
                <w:sz w:val="32"/>
              </w:rPr>
            </w:pPr>
          </w:p>
          <w:p>
            <w:pPr>
              <w:snapToGrid w:val="0"/>
              <w:spacing w:line="560" w:lineRule="exact"/>
              <w:ind w:firstLine="640" w:firstLineChars="200"/>
              <w:rPr>
                <w:rFonts w:eastAsia="黑体"/>
                <w:bCs/>
                <w:sz w:val="32"/>
              </w:rPr>
            </w:pPr>
          </w:p>
          <w:p>
            <w:pPr>
              <w:widowControl w:val="0"/>
              <w:snapToGrid w:val="0"/>
              <w:spacing w:line="560" w:lineRule="exact"/>
              <w:ind w:firstLine="640" w:firstLineChars="200"/>
              <w:rPr>
                <w:rFonts w:ascii="Calibri" w:hAnsi="Calibri" w:eastAsia="黑体"/>
                <w:bCs/>
                <w:kern w:val="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560" w:lineRule="exact"/>
              <w:ind w:firstLine="640" w:firstLineChars="200"/>
              <w:rPr>
                <w:rFonts w:ascii="仿宋_GB2312" w:hAnsi="Calibri" w:eastAsia="仿宋_GB2312"/>
                <w:b/>
                <w:kern w:val="2"/>
                <w:sz w:val="32"/>
                <w:szCs w:val="28"/>
              </w:rPr>
            </w:pPr>
            <w:r>
              <w:rPr>
                <w:rFonts w:hint="eastAsia" w:eastAsia="黑体"/>
                <w:bCs/>
                <w:sz w:val="32"/>
              </w:rPr>
              <w:t>六、项目实施步骤和进度计划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480" w:firstLineChars="200"/>
              <w:rPr>
                <w:rFonts w:ascii="仿宋_GB2312" w:hAnsi="Calibri" w:eastAsia="仿宋_GB2312"/>
                <w:bCs/>
                <w:kern w:val="2"/>
                <w:sz w:val="24"/>
                <w:szCs w:val="22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项目起止时间： 2018年 月 日起至    年 月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ascii="仿宋_GB2312" w:hAnsi="Calibri" w:eastAsia="仿宋_GB2312"/>
                <w:kern w:val="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实施阶段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经费预算</w:t>
            </w:r>
          </w:p>
          <w:p>
            <w:pPr>
              <w:widowControl w:val="0"/>
              <w:spacing w:line="560" w:lineRule="exact"/>
              <w:ind w:firstLine="480" w:firstLineChars="200"/>
              <w:jc w:val="center"/>
              <w:rPr>
                <w:rFonts w:ascii="仿宋_GB2312" w:hAnsi="Calibri" w:eastAsia="仿宋_GB2312"/>
                <w:kern w:val="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4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919" w:firstLineChars="383"/>
              <w:rPr>
                <w:rFonts w:ascii="仿宋_GB2312" w:hAnsi="Calibri" w:eastAsia="仿宋_GB2312"/>
                <w:kern w:val="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目标内容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center"/>
              <w:rPr>
                <w:rFonts w:ascii="仿宋_GB2312" w:hAnsi="Calibri" w:eastAsia="仿宋_GB2312"/>
                <w:kern w:val="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时间进度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ascii="仿宋_GB2312" w:hAnsi="Calibri" w:eastAsia="仿宋_GB2312"/>
                <w:kern w:val="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第一阶段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center"/>
              <w:rPr>
                <w:rFonts w:ascii="仿宋_GB2312" w:hAnsi="Calibri" w:eastAsia="仿宋_GB2312"/>
                <w:kern w:val="2"/>
                <w:sz w:val="24"/>
                <w:szCs w:val="22"/>
              </w:rPr>
            </w:pPr>
          </w:p>
        </w:tc>
        <w:tc>
          <w:tcPr>
            <w:tcW w:w="4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480" w:firstLineChars="200"/>
              <w:rPr>
                <w:rFonts w:ascii="仿宋_GB2312" w:hAnsi="Calibri" w:eastAsia="仿宋_GB2312"/>
                <w:kern w:val="2"/>
                <w:sz w:val="24"/>
                <w:szCs w:val="22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right"/>
              <w:rPr>
                <w:rFonts w:ascii="仿宋_GB2312" w:hAnsi="Calibri" w:eastAsia="仿宋_GB2312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ascii="仿宋_GB2312" w:hAnsi="Calibri" w:eastAsia="仿宋_GB2312"/>
                <w:kern w:val="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第二阶段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center"/>
              <w:rPr>
                <w:rFonts w:ascii="仿宋_GB2312" w:hAnsi="Calibri" w:eastAsia="仿宋_GB2312"/>
                <w:kern w:val="2"/>
                <w:sz w:val="24"/>
                <w:szCs w:val="22"/>
              </w:rPr>
            </w:pPr>
          </w:p>
        </w:tc>
        <w:tc>
          <w:tcPr>
            <w:tcW w:w="4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480" w:firstLineChars="200"/>
              <w:rPr>
                <w:rFonts w:ascii="仿宋_GB2312" w:hAnsi="Calibri" w:eastAsia="仿宋_GB2312"/>
                <w:kern w:val="2"/>
                <w:sz w:val="24"/>
                <w:szCs w:val="22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right"/>
              <w:rPr>
                <w:rFonts w:ascii="仿宋_GB2312" w:hAnsi="Calibri" w:eastAsia="仿宋_GB2312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ascii="仿宋_GB2312" w:hAnsi="Calibri" w:eastAsia="仿宋_GB2312"/>
                <w:kern w:val="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第三阶段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center"/>
              <w:rPr>
                <w:rFonts w:ascii="仿宋_GB2312" w:hAnsi="Calibri" w:eastAsia="仿宋_GB2312"/>
                <w:kern w:val="2"/>
                <w:sz w:val="24"/>
                <w:szCs w:val="22"/>
              </w:rPr>
            </w:pPr>
          </w:p>
        </w:tc>
        <w:tc>
          <w:tcPr>
            <w:tcW w:w="4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480" w:firstLineChars="200"/>
              <w:rPr>
                <w:rFonts w:ascii="仿宋_GB2312" w:hAnsi="Calibri" w:eastAsia="仿宋_GB2312"/>
                <w:kern w:val="2"/>
                <w:sz w:val="24"/>
                <w:szCs w:val="22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right"/>
              <w:rPr>
                <w:rFonts w:ascii="仿宋_GB2312" w:hAnsi="Calibri" w:eastAsia="仿宋_GB2312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center"/>
              <w:rPr>
                <w:rFonts w:ascii="仿宋_GB2312" w:hAnsi="Calibri" w:eastAsia="仿宋_GB2312"/>
                <w:kern w:val="2"/>
                <w:sz w:val="24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center"/>
              <w:rPr>
                <w:rFonts w:ascii="仿宋_GB2312" w:hAnsi="Calibri" w:eastAsia="仿宋_GB2312"/>
                <w:kern w:val="2"/>
                <w:sz w:val="24"/>
                <w:szCs w:val="22"/>
              </w:rPr>
            </w:pPr>
          </w:p>
        </w:tc>
        <w:tc>
          <w:tcPr>
            <w:tcW w:w="4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480" w:firstLineChars="200"/>
              <w:rPr>
                <w:rFonts w:ascii="仿宋_GB2312" w:hAnsi="Calibri" w:eastAsia="仿宋_GB2312"/>
                <w:kern w:val="2"/>
                <w:sz w:val="24"/>
                <w:szCs w:val="22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right"/>
              <w:rPr>
                <w:rFonts w:ascii="仿宋_GB2312" w:hAnsi="Calibri" w:eastAsia="仿宋_GB2312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5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560" w:lineRule="exact"/>
              <w:ind w:firstLine="640" w:firstLineChars="200"/>
              <w:rPr>
                <w:rFonts w:ascii="Calibri" w:hAnsi="Calibri" w:eastAsia="黑体"/>
                <w:bCs/>
                <w:kern w:val="2"/>
                <w:sz w:val="32"/>
                <w:szCs w:val="22"/>
              </w:rPr>
            </w:pPr>
            <w:r>
              <w:rPr>
                <w:rFonts w:hint="eastAsia" w:eastAsia="黑体"/>
                <w:bCs/>
                <w:sz w:val="32"/>
              </w:rPr>
              <w:t>七、项目负责人及主要参加人员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560" w:lineRule="exact"/>
              <w:rPr>
                <w:rFonts w:ascii="仿宋_GB2312" w:hAnsi="宋体" w:eastAsia="仿宋_GB2312"/>
                <w:bCs/>
                <w:kern w:val="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560" w:lineRule="exact"/>
              <w:rPr>
                <w:rFonts w:ascii="仿宋_GB2312" w:hAnsi="宋体" w:eastAsia="仿宋_GB2312"/>
                <w:bCs/>
                <w:kern w:val="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560" w:lineRule="exact"/>
              <w:rPr>
                <w:rFonts w:ascii="仿宋_GB2312" w:hAnsi="宋体" w:eastAsia="仿宋_GB2312"/>
                <w:bCs/>
                <w:kern w:val="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年龄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560" w:lineRule="exact"/>
              <w:ind w:firstLine="480" w:firstLineChars="200"/>
              <w:rPr>
                <w:rFonts w:ascii="仿宋_GB2312" w:hAnsi="宋体" w:eastAsia="仿宋_GB2312"/>
                <w:bCs/>
                <w:kern w:val="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职务/职称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560" w:lineRule="exact"/>
              <w:ind w:firstLine="480" w:firstLineChars="200"/>
              <w:jc w:val="center"/>
              <w:rPr>
                <w:rFonts w:ascii="仿宋_GB2312" w:hAnsi="宋体" w:eastAsia="仿宋_GB2312"/>
                <w:bCs/>
                <w:kern w:val="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560" w:lineRule="exact"/>
              <w:rPr>
                <w:rFonts w:ascii="仿宋_GB2312" w:hAnsi="宋体" w:eastAsia="仿宋_GB2312"/>
                <w:bCs/>
                <w:kern w:val="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在本项目中承担的主要工作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560" w:lineRule="exact"/>
              <w:rPr>
                <w:rFonts w:ascii="仿宋_GB2312" w:hAnsi="宋体" w:eastAsia="仿宋_GB2312"/>
                <w:bCs/>
                <w:kern w:val="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手机/电话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199" w:firstLineChars="83"/>
              <w:rPr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</w:tr>
    </w:tbl>
    <w:p>
      <w:pPr>
        <w:spacing w:line="20" w:lineRule="exact"/>
        <w:ind w:firstLine="640" w:firstLineChars="200"/>
        <w:rPr>
          <w:rFonts w:hint="eastAsia" w:ascii="Calibri" w:hAnsi="Calibri" w:eastAsia="仿宋_GB2312"/>
          <w:kern w:val="2"/>
          <w:sz w:val="32"/>
          <w:szCs w:val="22"/>
        </w:rPr>
      </w:pPr>
    </w:p>
    <w:tbl>
      <w:tblPr>
        <w:tblStyle w:val="3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3273"/>
        <w:gridCol w:w="1560"/>
        <w:gridCol w:w="1244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firstLine="640" w:firstLineChars="200"/>
              <w:rPr>
                <w:rFonts w:eastAsia="黑体"/>
                <w:bCs/>
                <w:sz w:val="32"/>
              </w:rPr>
            </w:pPr>
            <w:r>
              <w:rPr>
                <w:rFonts w:hint="eastAsia" w:eastAsia="黑体"/>
                <w:bCs/>
                <w:sz w:val="32"/>
              </w:rPr>
              <w:t>八、项目经费预算</w:t>
            </w:r>
          </w:p>
          <w:p>
            <w:pPr>
              <w:widowControl w:val="0"/>
              <w:spacing w:line="560" w:lineRule="exact"/>
              <w:ind w:firstLine="643" w:firstLineChars="200"/>
              <w:rPr>
                <w:rFonts w:ascii="楷体_GB2312" w:hAnsi="Calibri" w:eastAsia="楷体_GB2312"/>
                <w:b/>
                <w:kern w:val="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2" w:hRule="atLeast"/>
          <w:jc w:val="center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643" w:firstLineChars="200"/>
              <w:rPr>
                <w:rFonts w:ascii="仿宋_GB2312" w:hAnsi="宋体" w:eastAsia="仿宋_GB2312"/>
                <w:b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28"/>
              </w:rPr>
              <w:t>经费总预算    万元，其中：</w:t>
            </w:r>
          </w:p>
          <w:p>
            <w:pPr>
              <w:snapToGrid w:val="0"/>
              <w:spacing w:line="560" w:lineRule="exact"/>
              <w:ind w:firstLine="643" w:firstLineChars="200"/>
              <w:rPr>
                <w:rFonts w:hint="eastAsia" w:ascii="仿宋_GB2312" w:hAnsi="宋体" w:eastAsia="仿宋_GB2312"/>
                <w:b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28"/>
              </w:rPr>
              <w:t xml:space="preserve">1.申请中国科协经费     </w:t>
            </w:r>
            <w:r>
              <w:rPr>
                <w:rFonts w:hint="eastAsia" w:ascii="仿宋_GB2312" w:hAnsi="宋体" w:eastAsia="仿宋_GB2312"/>
                <w:sz w:val="32"/>
                <w:szCs w:val="28"/>
              </w:rPr>
              <w:t>万元</w:t>
            </w:r>
          </w:p>
          <w:p>
            <w:pPr>
              <w:snapToGrid w:val="0"/>
              <w:spacing w:line="560" w:lineRule="exact"/>
              <w:ind w:firstLine="643" w:firstLineChars="200"/>
              <w:rPr>
                <w:rFonts w:hint="eastAsia" w:ascii="仿宋_GB2312" w:hAnsi="Calibri" w:eastAsia="仿宋_GB2312"/>
                <w:b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28"/>
              </w:rPr>
              <w:t xml:space="preserve">2.配套经费                    </w:t>
            </w:r>
            <w:r>
              <w:rPr>
                <w:rFonts w:hint="eastAsia" w:ascii="仿宋_GB2312" w:eastAsia="仿宋_GB2312"/>
                <w:sz w:val="32"/>
                <w:szCs w:val="28"/>
              </w:rPr>
              <w:t>万元</w:t>
            </w:r>
          </w:p>
          <w:p>
            <w:pPr>
              <w:snapToGrid w:val="0"/>
              <w:spacing w:line="560" w:lineRule="exact"/>
              <w:ind w:firstLine="1280" w:firstLineChars="400"/>
              <w:rPr>
                <w:rFonts w:hint="eastAsia"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 xml:space="preserve">包括： </w:t>
            </w:r>
          </w:p>
          <w:p>
            <w:pPr>
              <w:snapToGrid w:val="0"/>
              <w:spacing w:line="560" w:lineRule="exact"/>
              <w:ind w:firstLine="1920" w:firstLineChars="600"/>
              <w:rPr>
                <w:rFonts w:hint="eastAsia"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国家其他拨款</w:t>
            </w:r>
            <w:r>
              <w:rPr>
                <w:rFonts w:hint="eastAsia" w:ascii="仿宋_GB2312" w:hAnsi="宋体" w:eastAsia="仿宋_GB2312"/>
                <w:sz w:val="32"/>
                <w:szCs w:val="28"/>
              </w:rPr>
              <w:t xml:space="preserve">          </w:t>
            </w:r>
            <w:r>
              <w:rPr>
                <w:rFonts w:hint="eastAsia" w:ascii="仿宋_GB2312" w:eastAsia="仿宋_GB2312"/>
                <w:sz w:val="32"/>
                <w:szCs w:val="28"/>
              </w:rPr>
              <w:t>万元</w:t>
            </w:r>
          </w:p>
          <w:p>
            <w:pPr>
              <w:snapToGrid w:val="0"/>
              <w:spacing w:line="560" w:lineRule="exact"/>
              <w:ind w:firstLine="2547" w:firstLineChars="796"/>
              <w:rPr>
                <w:rFonts w:hint="eastAsia"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单位自筹</w:t>
            </w:r>
            <w:r>
              <w:rPr>
                <w:rFonts w:hint="eastAsia" w:ascii="仿宋_GB2312" w:hAnsi="宋体" w:eastAsia="仿宋_GB2312"/>
                <w:sz w:val="32"/>
                <w:szCs w:val="28"/>
              </w:rPr>
              <w:t xml:space="preserve">          </w:t>
            </w:r>
            <w:r>
              <w:rPr>
                <w:rFonts w:hint="eastAsia" w:ascii="仿宋_GB2312" w:eastAsia="仿宋_GB2312"/>
                <w:sz w:val="32"/>
                <w:szCs w:val="28"/>
              </w:rPr>
              <w:t>万元</w:t>
            </w:r>
          </w:p>
          <w:p>
            <w:pPr>
              <w:widowControl w:val="0"/>
              <w:snapToGrid w:val="0"/>
              <w:spacing w:line="560" w:lineRule="exact"/>
              <w:ind w:firstLine="3200" w:firstLineChars="1000"/>
              <w:rPr>
                <w:rFonts w:ascii="仿宋_GB2312" w:hAnsi="Calibri" w:eastAsia="仿宋_GB2312"/>
                <w:b/>
                <w:kern w:val="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其他</w:t>
            </w:r>
            <w:r>
              <w:rPr>
                <w:rFonts w:hint="eastAsia" w:ascii="仿宋_GB2312" w:hAnsi="宋体" w:eastAsia="仿宋_GB2312"/>
                <w:sz w:val="32"/>
                <w:szCs w:val="28"/>
              </w:rPr>
              <w:t xml:space="preserve">          </w:t>
            </w:r>
            <w:r>
              <w:rPr>
                <w:rFonts w:hint="eastAsia" w:ascii="仿宋_GB2312" w:eastAsia="仿宋_GB2312"/>
                <w:sz w:val="32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napToGrid w:val="0"/>
              <w:spacing w:line="560" w:lineRule="exact"/>
              <w:ind w:firstLine="320" w:firstLineChars="100"/>
              <w:jc w:val="right"/>
              <w:rPr>
                <w:rFonts w:ascii="黑体" w:hAnsi="宋体" w:eastAsia="黑体"/>
                <w:b/>
                <w:bCs/>
                <w:kern w:val="2"/>
                <w:sz w:val="32"/>
                <w:szCs w:val="22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 xml:space="preserve">经费支出预算表 </w:t>
            </w:r>
            <w:r>
              <w:rPr>
                <w:rFonts w:hint="eastAsia" w:ascii="黑体" w:eastAsia="黑体"/>
                <w:sz w:val="32"/>
              </w:rPr>
              <w:t xml:space="preserve">  </w:t>
            </w:r>
            <w:r>
              <w:rPr>
                <w:rFonts w:hint="eastAsia" w:ascii="黑体" w:eastAsia="黑体"/>
                <w:b/>
                <w:sz w:val="32"/>
              </w:rPr>
              <w:t xml:space="preserve">                     </w:t>
            </w:r>
            <w:r>
              <w:rPr>
                <w:rFonts w:hint="eastAsia" w:ascii="仿宋" w:hAnsi="仿宋" w:eastAsia="仿宋"/>
                <w:b/>
                <w:sz w:val="3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bCs/>
                <w:kern w:val="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bCs/>
                <w:kern w:val="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支出内容明细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bCs/>
                <w:kern w:val="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经费来源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bCs/>
                <w:kern w:val="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金额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bCs/>
                <w:kern w:val="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" w:eastAsia="仿宋_GB2312"/>
                <w:sz w:val="32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" w:hAnsi="仿宋" w:eastAsia="仿宋"/>
                <w:kern w:val="2"/>
                <w:sz w:val="32"/>
                <w:szCs w:val="28"/>
              </w:rPr>
            </w:pP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640" w:firstLineChars="200"/>
              <w:jc w:val="center"/>
              <w:rPr>
                <w:rFonts w:ascii="仿宋" w:hAnsi="仿宋" w:eastAsia="仿宋"/>
                <w:sz w:val="32"/>
                <w:szCs w:val="28"/>
              </w:rPr>
            </w:pPr>
          </w:p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" w:hAnsi="仿宋" w:eastAsia="仿宋"/>
                <w:kern w:val="2"/>
                <w:sz w:val="32"/>
                <w:szCs w:val="28"/>
              </w:rPr>
            </w:pP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640" w:firstLineChars="200"/>
              <w:jc w:val="center"/>
              <w:rPr>
                <w:rFonts w:ascii="仿宋" w:hAnsi="仿宋" w:eastAsia="仿宋"/>
                <w:sz w:val="32"/>
                <w:szCs w:val="28"/>
              </w:rPr>
            </w:pPr>
          </w:p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" w:hAnsi="仿宋" w:eastAsia="仿宋"/>
                <w:kern w:val="2"/>
                <w:sz w:val="32"/>
                <w:szCs w:val="28"/>
              </w:rPr>
            </w:pP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640" w:firstLineChars="200"/>
              <w:jc w:val="center"/>
              <w:rPr>
                <w:rFonts w:ascii="仿宋" w:hAnsi="仿宋" w:eastAsia="仿宋"/>
                <w:sz w:val="32"/>
                <w:szCs w:val="28"/>
              </w:rPr>
            </w:pPr>
          </w:p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" w:hAnsi="仿宋" w:eastAsia="仿宋"/>
                <w:kern w:val="2"/>
                <w:sz w:val="32"/>
                <w:szCs w:val="28"/>
              </w:rPr>
            </w:pP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640" w:firstLineChars="200"/>
              <w:jc w:val="center"/>
              <w:rPr>
                <w:rFonts w:ascii="仿宋" w:hAnsi="仿宋" w:eastAsia="仿宋"/>
                <w:sz w:val="32"/>
                <w:szCs w:val="28"/>
              </w:rPr>
            </w:pPr>
          </w:p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" w:hAnsi="仿宋" w:eastAsia="仿宋"/>
                <w:kern w:val="2"/>
                <w:sz w:val="32"/>
                <w:szCs w:val="28"/>
              </w:rPr>
            </w:pP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640" w:firstLineChars="200"/>
              <w:jc w:val="center"/>
              <w:rPr>
                <w:rFonts w:ascii="仿宋" w:hAnsi="仿宋" w:eastAsia="仿宋"/>
                <w:sz w:val="32"/>
                <w:szCs w:val="28"/>
              </w:rPr>
            </w:pPr>
          </w:p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" w:hAnsi="仿宋" w:eastAsia="仿宋"/>
                <w:kern w:val="2"/>
                <w:sz w:val="32"/>
                <w:szCs w:val="28"/>
              </w:rPr>
            </w:pP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" w:hAnsi="仿宋" w:eastAsia="仿宋"/>
                <w:kern w:val="2"/>
                <w:sz w:val="32"/>
                <w:szCs w:val="28"/>
              </w:rPr>
            </w:pP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5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3" w:firstLineChars="200"/>
              <w:jc w:val="center"/>
              <w:rPr>
                <w:rFonts w:ascii="仿宋_GB2312" w:hAnsi="仿宋" w:eastAsia="仿宋_GB2312"/>
                <w:b/>
                <w:kern w:val="2"/>
                <w:sz w:val="32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28"/>
              </w:rPr>
              <w:t>合计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ind w:firstLine="640" w:firstLineChars="200"/>
              <w:jc w:val="center"/>
              <w:rPr>
                <w:rFonts w:ascii="仿宋_GB2312" w:hAnsi="仿宋" w:eastAsia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640" w:firstLineChars="200"/>
              <w:rPr>
                <w:rFonts w:ascii="Calibri" w:hAnsi="宋体" w:eastAsia="仿宋_GB2312"/>
                <w:kern w:val="2"/>
                <w:sz w:val="32"/>
                <w:szCs w:val="28"/>
              </w:rPr>
            </w:pPr>
            <w:r>
              <w:rPr>
                <w:rFonts w:hint="eastAsia" w:eastAsia="黑体"/>
                <w:bCs/>
                <w:sz w:val="32"/>
              </w:rPr>
              <w:t>九、项目申报单位意见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5" w:hRule="atLeast"/>
          <w:jc w:val="center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项目负责人（签名）：                   年    月    日</w:t>
            </w:r>
          </w:p>
          <w:p>
            <w:pPr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单位负责人（签名）：                   年    月    日</w:t>
            </w:r>
          </w:p>
          <w:p>
            <w:pPr>
              <w:snapToGrid w:val="0"/>
              <w:spacing w:line="560" w:lineRule="exact"/>
              <w:ind w:firstLine="320" w:firstLineChars="100"/>
              <w:rPr>
                <w:rFonts w:hint="eastAsia"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 xml:space="preserve">开户银行： </w:t>
            </w:r>
          </w:p>
          <w:p>
            <w:pPr>
              <w:snapToGrid w:val="0"/>
              <w:spacing w:line="560" w:lineRule="exact"/>
              <w:ind w:firstLine="320" w:firstLineChars="100"/>
              <w:rPr>
                <w:rFonts w:hint="eastAsia"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帐    号：</w:t>
            </w:r>
          </w:p>
          <w:p>
            <w:pPr>
              <w:snapToGrid w:val="0"/>
              <w:spacing w:line="560" w:lineRule="exact"/>
              <w:ind w:firstLine="320" w:firstLineChars="100"/>
              <w:rPr>
                <w:rFonts w:hint="eastAsia"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 xml:space="preserve">户    名： </w:t>
            </w:r>
          </w:p>
          <w:p>
            <w:pPr>
              <w:snapToGrid w:val="0"/>
              <w:spacing w:line="560" w:lineRule="exact"/>
              <w:ind w:right="1680" w:rightChars="600" w:firstLine="320" w:firstLineChars="100"/>
              <w:jc w:val="right"/>
              <w:rPr>
                <w:rFonts w:hint="eastAsia"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单位公章</w:t>
            </w:r>
          </w:p>
          <w:p>
            <w:pPr>
              <w:widowControl w:val="0"/>
              <w:spacing w:line="560" w:lineRule="exact"/>
              <w:ind w:right="1120" w:rightChars="400" w:firstLine="5120" w:firstLineChars="1600"/>
              <w:jc w:val="right"/>
              <w:rPr>
                <w:rFonts w:ascii="仿宋_GB2312" w:hAnsi="Calibri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firstLine="560"/>
              <w:rPr>
                <w:rFonts w:ascii="仿宋_GB2312" w:hAnsi="Calibri" w:eastAsia="仿宋_GB2312"/>
                <w:kern w:val="2"/>
                <w:szCs w:val="28"/>
              </w:rPr>
            </w:pPr>
            <w:r>
              <w:rPr>
                <w:rFonts w:hint="eastAsia" w:ascii="仿宋_GB2312" w:eastAsia="黑体"/>
                <w:bCs/>
              </w:rPr>
              <w:t>十、申报单位所在地省级科协推荐意见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  <w:jc w:val="center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firstLine="1280" w:firstLineChars="400"/>
              <w:rPr>
                <w:rFonts w:ascii="仿宋_GB2312" w:eastAsia="仿宋_GB2312"/>
                <w:sz w:val="32"/>
                <w:szCs w:val="28"/>
              </w:rPr>
            </w:pPr>
          </w:p>
          <w:p>
            <w:pPr>
              <w:snapToGrid w:val="0"/>
              <w:spacing w:line="560" w:lineRule="exact"/>
              <w:ind w:right="1680" w:rightChars="600" w:firstLine="320" w:firstLineChars="100"/>
              <w:jc w:val="right"/>
              <w:rPr>
                <w:rFonts w:hint="eastAsia"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 xml:space="preserve">                              单位公章</w:t>
            </w:r>
          </w:p>
          <w:p>
            <w:pPr>
              <w:widowControl w:val="0"/>
              <w:snapToGrid w:val="0"/>
              <w:spacing w:line="560" w:lineRule="exact"/>
              <w:ind w:right="640" w:firstLine="6080" w:firstLineChars="1900"/>
              <w:rPr>
                <w:rFonts w:ascii="仿宋_GB2312" w:hAnsi="Calibri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firstLine="560"/>
              <w:rPr>
                <w:rFonts w:ascii="仿宋_GB2312" w:hAnsi="Calibri" w:eastAsia="仿宋_GB2312"/>
                <w:kern w:val="2"/>
                <w:szCs w:val="28"/>
              </w:rPr>
            </w:pPr>
            <w:r>
              <w:rPr>
                <w:rFonts w:hint="eastAsia" w:ascii="仿宋_GB2312" w:eastAsia="黑体"/>
                <w:bCs/>
              </w:rPr>
              <w:t>十一、中国科协科普部审核意见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3" w:hRule="atLeast"/>
          <w:jc w:val="center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1680" w:rightChars="600" w:firstLine="320" w:firstLineChars="100"/>
              <w:jc w:val="right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 xml:space="preserve">                </w:t>
            </w:r>
          </w:p>
          <w:p>
            <w:pPr>
              <w:snapToGrid w:val="0"/>
              <w:spacing w:line="560" w:lineRule="exact"/>
              <w:ind w:right="1680" w:rightChars="600" w:firstLine="320" w:firstLineChars="100"/>
              <w:jc w:val="right"/>
              <w:rPr>
                <w:rFonts w:hint="eastAsia" w:ascii="仿宋_GB2312" w:eastAsia="仿宋_GB2312"/>
                <w:sz w:val="32"/>
                <w:szCs w:val="28"/>
              </w:rPr>
            </w:pPr>
          </w:p>
          <w:p>
            <w:pPr>
              <w:snapToGrid w:val="0"/>
              <w:spacing w:line="560" w:lineRule="exact"/>
              <w:ind w:right="1680" w:rightChars="600" w:firstLine="320" w:firstLineChars="100"/>
              <w:jc w:val="right"/>
              <w:rPr>
                <w:rFonts w:hint="eastAsia"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单位公章</w:t>
            </w:r>
          </w:p>
          <w:p>
            <w:pPr>
              <w:widowControl w:val="0"/>
              <w:snapToGrid w:val="0"/>
              <w:spacing w:line="560" w:lineRule="exact"/>
              <w:ind w:firstLine="1280" w:firstLineChars="400"/>
              <w:rPr>
                <w:rFonts w:ascii="仿宋_GB2312" w:hAnsi="Calibri" w:eastAsia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 xml:space="preserve">                             年   月   日</w:t>
            </w:r>
            <w:r>
              <w:rPr>
                <w:rFonts w:hint="eastAsia" w:ascii="宋体" w:eastAsia="仿宋_GB2312"/>
                <w:sz w:val="24"/>
              </w:rPr>
              <w:t xml:space="preserve">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75"/>
    <w:rsid w:val="00B47955"/>
    <w:rsid w:val="00E50F75"/>
    <w:rsid w:val="3943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970</Words>
  <Characters>1068</Characters>
  <Lines>76</Lines>
  <Paragraphs>72</Paragraphs>
  <TotalTime>13</TotalTime>
  <ScaleCrop>false</ScaleCrop>
  <LinksUpToDate>false</LinksUpToDate>
  <CharactersWithSpaces>1966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2018-06-27T07:12:00Z</dcterms:created>
  <dc:creator>dell</dc:creator>
  <cp:lastModifiedBy>水果</cp:lastModifiedBy>
  <dcterms:modified xsi:type="dcterms:W3CDTF">2018-06-29T02:06:18Z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