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2915F">
      <w:pPr>
        <w:jc w:val="center"/>
        <w:rPr>
          <w:rStyle w:val="11"/>
          <w:rFonts w:eastAsia="方正小标宋简体"/>
          <w:bCs w:val="0"/>
          <w:color w:val="auto"/>
          <w:sz w:val="36"/>
          <w:szCs w:val="36"/>
        </w:rPr>
      </w:pPr>
      <w:r>
        <w:rPr>
          <w:rStyle w:val="11"/>
          <w:rFonts w:eastAsia="方正小标宋简体"/>
          <w:b w:val="0"/>
          <w:color w:val="auto"/>
          <w:sz w:val="36"/>
          <w:szCs w:val="36"/>
        </w:rPr>
        <w:t>浙江省科学技术奖公示信息表</w:t>
      </w:r>
    </w:p>
    <w:p w14:paraId="583B4F98">
      <w:pPr>
        <w:spacing w:line="440" w:lineRule="exact"/>
        <w:rPr>
          <w:rFonts w:eastAsia="仿宋_GB2312"/>
          <w:color w:val="auto"/>
          <w:sz w:val="28"/>
          <w:szCs w:val="24"/>
        </w:rPr>
      </w:pPr>
      <w:r>
        <w:rPr>
          <w:rFonts w:eastAsia="仿宋_GB2312"/>
          <w:color w:val="auto"/>
          <w:sz w:val="28"/>
          <w:szCs w:val="24"/>
        </w:rPr>
        <w:t>提名奖项：科学技术进步奖</w:t>
      </w:r>
    </w:p>
    <w:tbl>
      <w:tblPr>
        <w:tblStyle w:val="4"/>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50152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6EFA241B">
            <w:pPr>
              <w:jc w:val="center"/>
              <w:rPr>
                <w:rStyle w:val="11"/>
                <w:rFonts w:eastAsia="仿宋_GB2312"/>
                <w:b w:val="0"/>
                <w:color w:val="auto"/>
                <w:sz w:val="28"/>
              </w:rPr>
            </w:pPr>
            <w:r>
              <w:rPr>
                <w:rStyle w:val="11"/>
                <w:rFonts w:eastAsia="仿宋_GB2312"/>
                <w:b w:val="0"/>
                <w:bCs w:val="0"/>
                <w:color w:val="auto"/>
                <w:sz w:val="28"/>
              </w:rPr>
              <w:t>成果名称</w:t>
            </w:r>
          </w:p>
        </w:tc>
        <w:tc>
          <w:tcPr>
            <w:tcW w:w="6237" w:type="dxa"/>
            <w:vAlign w:val="center"/>
          </w:tcPr>
          <w:p w14:paraId="1981AD50">
            <w:pPr>
              <w:spacing w:line="44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基层治理智能交互服务关键技术研究及产业应用</w:t>
            </w:r>
          </w:p>
        </w:tc>
      </w:tr>
      <w:tr w14:paraId="21592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78DE4D41">
            <w:pPr>
              <w:jc w:val="center"/>
              <w:rPr>
                <w:rStyle w:val="11"/>
                <w:rFonts w:eastAsia="仿宋_GB2312"/>
                <w:b w:val="0"/>
                <w:color w:val="auto"/>
                <w:sz w:val="28"/>
              </w:rPr>
            </w:pPr>
            <w:r>
              <w:rPr>
                <w:rStyle w:val="11"/>
                <w:rFonts w:eastAsia="仿宋_GB2312"/>
                <w:b w:val="0"/>
                <w:bCs w:val="0"/>
                <w:color w:val="auto"/>
                <w:sz w:val="28"/>
              </w:rPr>
              <w:t>提名等级</w:t>
            </w:r>
          </w:p>
        </w:tc>
        <w:tc>
          <w:tcPr>
            <w:tcW w:w="6237" w:type="dxa"/>
            <w:vAlign w:val="center"/>
          </w:tcPr>
          <w:p w14:paraId="664D1A15">
            <w:pPr>
              <w:spacing w:line="440" w:lineRule="exact"/>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二等奖</w:t>
            </w:r>
          </w:p>
        </w:tc>
      </w:tr>
      <w:tr w14:paraId="427E6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5" w:hRule="atLeast"/>
        </w:trPr>
        <w:tc>
          <w:tcPr>
            <w:tcW w:w="2269" w:type="dxa"/>
            <w:vAlign w:val="center"/>
          </w:tcPr>
          <w:p w14:paraId="674F3DA7">
            <w:pPr>
              <w:spacing w:line="440" w:lineRule="exact"/>
              <w:jc w:val="center"/>
              <w:rPr>
                <w:rFonts w:eastAsia="仿宋_GB2312"/>
                <w:bCs/>
                <w:color w:val="auto"/>
                <w:sz w:val="28"/>
                <w:szCs w:val="24"/>
              </w:rPr>
            </w:pPr>
            <w:r>
              <w:rPr>
                <w:rFonts w:eastAsia="仿宋_GB2312"/>
                <w:bCs/>
                <w:color w:val="auto"/>
                <w:sz w:val="28"/>
                <w:szCs w:val="24"/>
              </w:rPr>
              <w:t>提名书</w:t>
            </w:r>
          </w:p>
          <w:p w14:paraId="4776EF25">
            <w:pPr>
              <w:spacing w:line="440" w:lineRule="exact"/>
              <w:jc w:val="center"/>
              <w:rPr>
                <w:rFonts w:eastAsia="仿宋_GB2312"/>
                <w:bCs/>
                <w:color w:val="auto"/>
                <w:sz w:val="28"/>
                <w:szCs w:val="24"/>
              </w:rPr>
            </w:pPr>
            <w:r>
              <w:rPr>
                <w:rFonts w:eastAsia="仿宋_GB2312"/>
                <w:bCs/>
                <w:color w:val="auto"/>
                <w:sz w:val="28"/>
                <w:szCs w:val="24"/>
              </w:rPr>
              <w:t>相关内容</w:t>
            </w:r>
          </w:p>
        </w:tc>
        <w:tc>
          <w:tcPr>
            <w:tcW w:w="6237" w:type="dxa"/>
            <w:vAlign w:val="center"/>
          </w:tcPr>
          <w:p w14:paraId="6C05498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bCs/>
                <w:color w:val="auto"/>
                <w:sz w:val="24"/>
                <w:szCs w:val="24"/>
                <w:lang w:val="en-US" w:eastAsia="zh-CN"/>
              </w:rPr>
            </w:pPr>
            <w:r>
              <w:rPr>
                <w:rFonts w:hint="default" w:ascii="Times New Roman" w:hAnsi="Times New Roman" w:eastAsia="仿宋" w:cs="Times New Roman"/>
                <w:b/>
                <w:bCs w:val="0"/>
                <w:color w:val="auto"/>
                <w:sz w:val="24"/>
                <w:szCs w:val="24"/>
                <w:lang w:val="en-US" w:eastAsia="zh-CN"/>
              </w:rPr>
              <w:t>主要知识产权：</w:t>
            </w:r>
          </w:p>
          <w:p w14:paraId="082A6F7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bCs/>
                <w:color w:val="auto"/>
                <w:sz w:val="24"/>
                <w:szCs w:val="24"/>
                <w:lang w:val="en-US" w:eastAsia="zh-CN"/>
              </w:rPr>
            </w:pPr>
            <w:r>
              <w:rPr>
                <w:rFonts w:hint="default" w:ascii="Times New Roman" w:hAnsi="Times New Roman" w:eastAsia="仿宋" w:cs="Times New Roman"/>
                <w:bCs/>
                <w:color w:val="auto"/>
                <w:sz w:val="24"/>
                <w:szCs w:val="24"/>
                <w:lang w:val="en-US" w:eastAsia="zh-CN"/>
              </w:rPr>
              <w:t>1.发明专利，一种基于XLNet的智能语音对话意图识别方法，中国，ZL201910962900.7，2020.07.28，第3910213号，浙江百应科技有限公司，王磊，有效专利；</w:t>
            </w:r>
          </w:p>
          <w:p w14:paraId="5082819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bCs/>
                <w:color w:val="auto"/>
                <w:sz w:val="24"/>
                <w:szCs w:val="24"/>
                <w:lang w:val="en-US" w:eastAsia="zh-CN"/>
              </w:rPr>
            </w:pPr>
            <w:r>
              <w:rPr>
                <w:rFonts w:hint="default" w:ascii="Times New Roman" w:hAnsi="Times New Roman" w:eastAsia="仿宋" w:cs="Times New Roman"/>
                <w:bCs/>
                <w:color w:val="auto"/>
                <w:sz w:val="24"/>
                <w:szCs w:val="24"/>
                <w:lang w:val="en-US" w:eastAsia="zh-CN"/>
              </w:rPr>
              <w:t>2.发明专利，一种基于fasttext模型的识别纠错及训练方法，中国，ZL202010416525.9，2020.05.18，第3953718号，浙江百应科技有限公司，王磊，有效专利；</w:t>
            </w:r>
          </w:p>
          <w:p w14:paraId="0DC26E7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bCs/>
                <w:color w:val="auto"/>
                <w:sz w:val="24"/>
                <w:szCs w:val="24"/>
                <w:lang w:val="en-US" w:eastAsia="zh-CN"/>
              </w:rPr>
            </w:pPr>
            <w:r>
              <w:rPr>
                <w:rFonts w:hint="default" w:ascii="Times New Roman" w:hAnsi="Times New Roman" w:eastAsia="仿宋" w:cs="Times New Roman"/>
                <w:bCs/>
                <w:color w:val="auto"/>
                <w:sz w:val="24"/>
                <w:szCs w:val="24"/>
                <w:lang w:val="en-US" w:eastAsia="zh-CN"/>
              </w:rPr>
              <w:t>3.发明专利，一种基于智能机器人的多业务系统联动和交互的方法，中国，ZL202010384067.5，2020.05.09，第3979577号，浙江百应科技有限公司，王磊，有效专利；</w:t>
            </w:r>
          </w:p>
          <w:p w14:paraId="083848F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bCs/>
                <w:color w:val="auto"/>
                <w:sz w:val="24"/>
                <w:szCs w:val="24"/>
                <w:lang w:val="en-US" w:eastAsia="zh-CN"/>
              </w:rPr>
            </w:pPr>
            <w:r>
              <w:rPr>
                <w:rFonts w:hint="default" w:ascii="Times New Roman" w:hAnsi="Times New Roman" w:eastAsia="仿宋" w:cs="Times New Roman"/>
                <w:bCs/>
                <w:color w:val="auto"/>
                <w:sz w:val="24"/>
                <w:szCs w:val="24"/>
                <w:lang w:val="en-US" w:eastAsia="zh-CN"/>
              </w:rPr>
              <w:t>4.发明专利，一种在网页上实现全双工语音对话和页面控制的方法，中国，ZL201811010816.7，2018.08.31，第4064179号，浙江百应科技有限公司，王磊;张忠远，有效专利；</w:t>
            </w:r>
          </w:p>
          <w:p w14:paraId="1EBAA20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bCs/>
                <w:color w:val="auto"/>
                <w:sz w:val="24"/>
                <w:szCs w:val="24"/>
                <w:lang w:val="en-US" w:eastAsia="zh-CN"/>
              </w:rPr>
            </w:pPr>
            <w:r>
              <w:rPr>
                <w:rFonts w:hint="default" w:ascii="Times New Roman" w:hAnsi="Times New Roman" w:eastAsia="仿宋" w:cs="Times New Roman"/>
                <w:bCs/>
                <w:color w:val="auto"/>
                <w:sz w:val="24"/>
                <w:szCs w:val="24"/>
                <w:lang w:val="en-US" w:eastAsia="zh-CN"/>
              </w:rPr>
              <w:t>5.发明专利，一种基于微信小程序实现全双工智能语音对话的方法，中国，ZL201910004606.5，2019.01.03，第4378766号，浙江百应科技有限公司，刘鹏;张忠远，有效专利；</w:t>
            </w:r>
          </w:p>
          <w:p w14:paraId="6B0A0CF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bCs/>
                <w:color w:val="auto"/>
                <w:sz w:val="24"/>
                <w:szCs w:val="24"/>
                <w:lang w:val="en-US" w:eastAsia="zh-CN"/>
              </w:rPr>
            </w:pPr>
            <w:r>
              <w:rPr>
                <w:rFonts w:hint="default" w:ascii="Times New Roman" w:hAnsi="Times New Roman" w:eastAsia="仿宋" w:cs="Times New Roman"/>
                <w:bCs/>
                <w:color w:val="auto"/>
                <w:sz w:val="24"/>
                <w:szCs w:val="24"/>
                <w:lang w:val="en-US" w:eastAsia="zh-CN"/>
              </w:rPr>
              <w:t>6.发明专利，通过录音回放对比实现语音机器人自动化测试的方法，中国，ZL202010683565.X，2020.07.16，第4858658号，浙江百应科技有限公司，王磊;叶文星，有效专利；</w:t>
            </w:r>
          </w:p>
          <w:p w14:paraId="17F9FA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bCs/>
                <w:color w:val="auto"/>
                <w:sz w:val="24"/>
                <w:szCs w:val="24"/>
                <w:lang w:val="en-US" w:eastAsia="zh-CN"/>
              </w:rPr>
            </w:pPr>
            <w:r>
              <w:rPr>
                <w:rFonts w:hint="default" w:ascii="Times New Roman" w:hAnsi="Times New Roman" w:eastAsia="仿宋" w:cs="Times New Roman"/>
                <w:bCs/>
                <w:color w:val="auto"/>
                <w:sz w:val="24"/>
                <w:szCs w:val="24"/>
                <w:lang w:val="en-US" w:eastAsia="zh-CN"/>
              </w:rPr>
              <w:t>7.发明专利，一种基于智能语音对话实现性别识别的方法，中国，ZL201811624157.6，2018.12.28，第5452390号，浙江百应科技有限公司，刘鹏;林雨，有效专利。</w:t>
            </w:r>
          </w:p>
          <w:p w14:paraId="627BEBD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bCs/>
                <w:color w:val="auto"/>
                <w:sz w:val="24"/>
                <w:szCs w:val="24"/>
                <w:lang w:val="en-US" w:eastAsia="zh-CN"/>
              </w:rPr>
            </w:pPr>
            <w:r>
              <w:rPr>
                <w:rFonts w:hint="default" w:ascii="Times New Roman" w:hAnsi="Times New Roman" w:eastAsia="仿宋" w:cs="Times New Roman"/>
                <w:b/>
                <w:bCs w:val="0"/>
                <w:color w:val="auto"/>
                <w:sz w:val="24"/>
                <w:szCs w:val="24"/>
                <w:lang w:val="en-US" w:eastAsia="zh-CN"/>
              </w:rPr>
              <w:t>代表性论文：</w:t>
            </w:r>
          </w:p>
          <w:p w14:paraId="1E00BB8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bCs/>
                <w:color w:val="auto"/>
                <w:sz w:val="24"/>
                <w:szCs w:val="24"/>
                <w:lang w:val="en-US" w:eastAsia="zh-CN"/>
              </w:rPr>
            </w:pPr>
            <w:r>
              <w:rPr>
                <w:rFonts w:hint="default" w:ascii="Times New Roman" w:hAnsi="Times New Roman" w:eastAsia="仿宋" w:cs="Times New Roman"/>
                <w:bCs/>
                <w:color w:val="auto"/>
                <w:sz w:val="24"/>
                <w:szCs w:val="24"/>
                <w:lang w:val="en-US" w:eastAsia="zh-CN"/>
              </w:rPr>
              <w:t>1.YuAo Zhang;Qingbiao Wu;JueLiang Hu</w:t>
            </w:r>
            <w:r>
              <w:rPr>
                <w:rFonts w:hint="eastAsia" w:ascii="Times New Roman" w:hAnsi="Times New Roman" w:eastAsia="仿宋" w:cs="Times New Roman"/>
                <w:bCs/>
                <w:color w:val="auto"/>
                <w:sz w:val="24"/>
                <w:szCs w:val="24"/>
                <w:lang w:val="en-US" w:eastAsia="zh-CN"/>
              </w:rPr>
              <w:t>，An Adaptive Learning Algorithm for Regularized Extreme Learning Machine，2021,9:20736-20745</w:t>
            </w:r>
          </w:p>
          <w:p w14:paraId="470DB8B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bCs/>
                <w:color w:val="auto"/>
                <w:sz w:val="24"/>
                <w:szCs w:val="24"/>
                <w:lang w:val="en-US" w:eastAsia="zh-CN"/>
              </w:rPr>
            </w:pPr>
            <w:r>
              <w:rPr>
                <w:rFonts w:hint="default" w:ascii="Times New Roman" w:hAnsi="Times New Roman" w:eastAsia="仿宋" w:cs="Times New Roman"/>
                <w:bCs/>
                <w:color w:val="auto"/>
                <w:sz w:val="24"/>
                <w:szCs w:val="24"/>
                <w:lang w:val="en-US" w:eastAsia="zh-CN"/>
              </w:rPr>
              <w:t>2.YuAo Zhang;YunWei Dai;Qingbiao Wu，An accelerated optimization algorithm for the elastic‑net extreme learning machine，2022,13(12):3993-4011</w:t>
            </w:r>
          </w:p>
          <w:p w14:paraId="6697162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bCs/>
                <w:color w:val="auto"/>
                <w:sz w:val="24"/>
                <w:szCs w:val="24"/>
                <w:lang w:val="en-US" w:eastAsia="zh-CN"/>
              </w:rPr>
            </w:pPr>
            <w:r>
              <w:rPr>
                <w:rFonts w:hint="eastAsia" w:ascii="Times New Roman" w:hAnsi="Times New Roman" w:eastAsia="仿宋" w:cs="Times New Roman"/>
                <w:bCs/>
                <w:color w:val="auto"/>
                <w:sz w:val="24"/>
                <w:szCs w:val="24"/>
                <w:lang w:val="en-US" w:eastAsia="zh-CN"/>
              </w:rPr>
              <w:t>3.YuAo Zhang;YunWei Dai;Qingbiao Wu，A Novel Regularization Paradigm for the Extreme Learning Machine，2023,55(6):7009-7033</w:t>
            </w:r>
          </w:p>
        </w:tc>
      </w:tr>
      <w:tr w14:paraId="37617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0" w:hRule="atLeast"/>
        </w:trPr>
        <w:tc>
          <w:tcPr>
            <w:tcW w:w="2269" w:type="dxa"/>
            <w:tcBorders>
              <w:right w:val="single" w:color="auto" w:sz="4" w:space="0"/>
            </w:tcBorders>
            <w:vAlign w:val="center"/>
          </w:tcPr>
          <w:p w14:paraId="425E5CA8">
            <w:pPr>
              <w:spacing w:line="440" w:lineRule="exact"/>
              <w:jc w:val="center"/>
              <w:rPr>
                <w:rFonts w:eastAsia="仿宋_GB2312"/>
                <w:bCs/>
                <w:color w:val="auto"/>
                <w:sz w:val="28"/>
                <w:szCs w:val="24"/>
              </w:rPr>
            </w:pPr>
            <w:r>
              <w:rPr>
                <w:rFonts w:eastAsia="仿宋_GB2312"/>
                <w:bCs/>
                <w:color w:val="auto"/>
                <w:sz w:val="28"/>
                <w:szCs w:val="24"/>
              </w:rPr>
              <w:t>主要完成人</w:t>
            </w:r>
          </w:p>
        </w:tc>
        <w:tc>
          <w:tcPr>
            <w:tcW w:w="6237" w:type="dxa"/>
            <w:tcBorders>
              <w:left w:val="single" w:color="auto" w:sz="4" w:space="0"/>
            </w:tcBorders>
            <w:vAlign w:val="center"/>
          </w:tcPr>
          <w:p w14:paraId="4A266E48">
            <w:pPr>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lang w:val="en-US" w:eastAsia="zh-CN"/>
              </w:rPr>
              <w:t>王磊</w:t>
            </w:r>
            <w:r>
              <w:rPr>
                <w:rFonts w:hint="default" w:ascii="Times New Roman" w:hAnsi="Times New Roman" w:eastAsia="仿宋" w:cs="Times New Roman"/>
                <w:bCs/>
                <w:color w:val="auto"/>
                <w:sz w:val="24"/>
                <w:szCs w:val="24"/>
              </w:rPr>
              <w:t>，排名1，</w:t>
            </w:r>
            <w:r>
              <w:rPr>
                <w:rFonts w:hint="eastAsia" w:eastAsia="仿宋" w:cs="Times New Roman"/>
                <w:bCs/>
                <w:color w:val="auto"/>
                <w:sz w:val="24"/>
                <w:szCs w:val="24"/>
                <w:lang w:val="en-US" w:eastAsia="zh-CN"/>
              </w:rPr>
              <w:t>无</w:t>
            </w:r>
            <w:r>
              <w:rPr>
                <w:rFonts w:hint="default" w:ascii="Times New Roman" w:hAnsi="Times New Roman" w:eastAsia="仿宋" w:cs="Times New Roman"/>
                <w:bCs/>
                <w:color w:val="auto"/>
                <w:sz w:val="24"/>
                <w:szCs w:val="24"/>
              </w:rPr>
              <w:t>，浙江百应科技有限公司；</w:t>
            </w:r>
          </w:p>
          <w:p w14:paraId="744A4128">
            <w:pPr>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吴庆标，排名2，</w:t>
            </w:r>
            <w:r>
              <w:rPr>
                <w:rFonts w:hint="eastAsia" w:eastAsia="仿宋" w:cs="Times New Roman"/>
                <w:bCs/>
                <w:color w:val="auto"/>
                <w:sz w:val="24"/>
                <w:szCs w:val="24"/>
                <w:lang w:val="en-US" w:eastAsia="zh-CN"/>
              </w:rPr>
              <w:t>教授</w:t>
            </w:r>
            <w:r>
              <w:rPr>
                <w:rFonts w:hint="default" w:ascii="Times New Roman" w:hAnsi="Times New Roman" w:eastAsia="仿宋" w:cs="Times New Roman"/>
                <w:bCs/>
                <w:color w:val="auto"/>
                <w:sz w:val="24"/>
                <w:szCs w:val="24"/>
              </w:rPr>
              <w:t>，</w:t>
            </w:r>
            <w:r>
              <w:rPr>
                <w:rFonts w:hint="eastAsia" w:eastAsia="仿宋" w:cs="Times New Roman"/>
                <w:bCs/>
                <w:color w:val="auto"/>
                <w:sz w:val="24"/>
                <w:szCs w:val="24"/>
                <w:lang w:val="en-US" w:eastAsia="zh-CN"/>
              </w:rPr>
              <w:t>浙江大学</w:t>
            </w:r>
            <w:r>
              <w:rPr>
                <w:rFonts w:hint="default" w:ascii="Times New Roman" w:hAnsi="Times New Roman" w:eastAsia="仿宋" w:cs="Times New Roman"/>
                <w:bCs/>
                <w:color w:val="auto"/>
                <w:sz w:val="24"/>
                <w:szCs w:val="24"/>
              </w:rPr>
              <w:t>；</w:t>
            </w:r>
          </w:p>
          <w:p w14:paraId="356858E5">
            <w:pPr>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刘鹏，排名3，</w:t>
            </w:r>
            <w:r>
              <w:rPr>
                <w:rFonts w:hint="eastAsia" w:eastAsia="仿宋" w:cs="Times New Roman"/>
                <w:bCs/>
                <w:color w:val="auto"/>
                <w:sz w:val="24"/>
                <w:szCs w:val="24"/>
                <w:lang w:val="en-US" w:eastAsia="zh-CN"/>
              </w:rPr>
              <w:t>无</w:t>
            </w:r>
            <w:r>
              <w:rPr>
                <w:rFonts w:hint="default" w:ascii="Times New Roman" w:hAnsi="Times New Roman" w:eastAsia="仿宋" w:cs="Times New Roman"/>
                <w:bCs/>
                <w:color w:val="auto"/>
                <w:sz w:val="24"/>
                <w:szCs w:val="24"/>
              </w:rPr>
              <w:t>，浙江百应科技有限公司；</w:t>
            </w:r>
          </w:p>
          <w:p w14:paraId="386D7019">
            <w:pPr>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陈明武，排名</w:t>
            </w:r>
            <w:r>
              <w:rPr>
                <w:rFonts w:hint="eastAsia" w:ascii="Times New Roman" w:hAnsi="Times New Roman" w:eastAsia="仿宋" w:cs="Times New Roman"/>
                <w:bCs/>
                <w:color w:val="auto"/>
                <w:sz w:val="24"/>
                <w:szCs w:val="24"/>
                <w:lang w:val="en-US" w:eastAsia="zh-CN"/>
              </w:rPr>
              <w:t>4</w:t>
            </w:r>
            <w:r>
              <w:rPr>
                <w:rFonts w:hint="default" w:ascii="Times New Roman" w:hAnsi="Times New Roman" w:eastAsia="仿宋" w:cs="Times New Roman"/>
                <w:bCs/>
                <w:color w:val="auto"/>
                <w:sz w:val="24"/>
                <w:szCs w:val="24"/>
              </w:rPr>
              <w:t>，</w:t>
            </w:r>
            <w:r>
              <w:rPr>
                <w:rFonts w:hint="eastAsia" w:ascii="Times New Roman" w:hAnsi="Times New Roman" w:eastAsia="仿宋" w:cs="Times New Roman"/>
                <w:bCs/>
                <w:color w:val="auto"/>
                <w:sz w:val="24"/>
                <w:szCs w:val="24"/>
                <w:lang w:val="en-US" w:eastAsia="zh-CN"/>
              </w:rPr>
              <w:t>无</w:t>
            </w:r>
            <w:r>
              <w:rPr>
                <w:rFonts w:hint="default" w:ascii="Times New Roman" w:hAnsi="Times New Roman" w:eastAsia="仿宋" w:cs="Times New Roman"/>
                <w:bCs/>
                <w:color w:val="auto"/>
                <w:sz w:val="24"/>
                <w:szCs w:val="24"/>
              </w:rPr>
              <w:t>，浙江百应科技有限公司；</w:t>
            </w:r>
          </w:p>
          <w:p w14:paraId="7721D07D">
            <w:pPr>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吴凯，排名</w:t>
            </w:r>
            <w:r>
              <w:rPr>
                <w:rFonts w:hint="eastAsia" w:ascii="Times New Roman" w:hAnsi="Times New Roman" w:eastAsia="仿宋" w:cs="Times New Roman"/>
                <w:bCs/>
                <w:color w:val="auto"/>
                <w:sz w:val="24"/>
                <w:szCs w:val="24"/>
                <w:lang w:val="en-US" w:eastAsia="zh-CN"/>
              </w:rPr>
              <w:t>5</w:t>
            </w:r>
            <w:r>
              <w:rPr>
                <w:rFonts w:hint="default" w:ascii="Times New Roman" w:hAnsi="Times New Roman" w:eastAsia="仿宋" w:cs="Times New Roman"/>
                <w:bCs/>
                <w:color w:val="auto"/>
                <w:sz w:val="24"/>
                <w:szCs w:val="24"/>
              </w:rPr>
              <w:t>，</w:t>
            </w:r>
            <w:r>
              <w:rPr>
                <w:rFonts w:hint="eastAsia" w:ascii="Times New Roman" w:hAnsi="Times New Roman" w:eastAsia="仿宋" w:cs="Times New Roman"/>
                <w:bCs/>
                <w:color w:val="auto"/>
                <w:sz w:val="24"/>
                <w:szCs w:val="24"/>
                <w:lang w:val="en-US" w:eastAsia="zh-CN"/>
              </w:rPr>
              <w:t>无</w:t>
            </w:r>
            <w:r>
              <w:rPr>
                <w:rFonts w:hint="default" w:ascii="Times New Roman" w:hAnsi="Times New Roman" w:eastAsia="仿宋" w:cs="Times New Roman"/>
                <w:bCs/>
                <w:color w:val="auto"/>
                <w:sz w:val="24"/>
                <w:szCs w:val="24"/>
              </w:rPr>
              <w:t>，浙江百应科技有限公司；</w:t>
            </w:r>
          </w:p>
          <w:p w14:paraId="44A63BFE">
            <w:pPr>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孙友波，排名</w:t>
            </w:r>
            <w:r>
              <w:rPr>
                <w:rFonts w:hint="eastAsia" w:ascii="Times New Roman" w:hAnsi="Times New Roman" w:eastAsia="仿宋" w:cs="Times New Roman"/>
                <w:bCs/>
                <w:color w:val="auto"/>
                <w:sz w:val="24"/>
                <w:szCs w:val="24"/>
                <w:lang w:val="en-US" w:eastAsia="zh-CN"/>
              </w:rPr>
              <w:t>6</w:t>
            </w:r>
            <w:r>
              <w:rPr>
                <w:rFonts w:hint="default" w:ascii="Times New Roman" w:hAnsi="Times New Roman" w:eastAsia="仿宋" w:cs="Times New Roman"/>
                <w:bCs/>
                <w:color w:val="auto"/>
                <w:sz w:val="24"/>
                <w:szCs w:val="24"/>
              </w:rPr>
              <w:t>，</w:t>
            </w:r>
            <w:r>
              <w:rPr>
                <w:rFonts w:hint="eastAsia" w:ascii="Times New Roman" w:hAnsi="Times New Roman" w:eastAsia="仿宋" w:cs="Times New Roman"/>
                <w:bCs/>
                <w:color w:val="auto"/>
                <w:sz w:val="24"/>
                <w:szCs w:val="24"/>
                <w:lang w:val="en-US" w:eastAsia="zh-CN"/>
              </w:rPr>
              <w:t>无</w:t>
            </w:r>
            <w:r>
              <w:rPr>
                <w:rFonts w:hint="default" w:ascii="Times New Roman" w:hAnsi="Times New Roman" w:eastAsia="仿宋" w:cs="Times New Roman"/>
                <w:bCs/>
                <w:color w:val="auto"/>
                <w:sz w:val="24"/>
                <w:szCs w:val="24"/>
              </w:rPr>
              <w:t>，浙江百应科技有限公司；</w:t>
            </w:r>
          </w:p>
          <w:p w14:paraId="7543E539">
            <w:pPr>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徐敏哲，排名</w:t>
            </w:r>
            <w:r>
              <w:rPr>
                <w:rFonts w:hint="eastAsia" w:ascii="Times New Roman" w:hAnsi="Times New Roman" w:eastAsia="仿宋" w:cs="Times New Roman"/>
                <w:bCs/>
                <w:color w:val="auto"/>
                <w:sz w:val="24"/>
                <w:szCs w:val="24"/>
                <w:lang w:val="en-US" w:eastAsia="zh-CN"/>
              </w:rPr>
              <w:t>7</w:t>
            </w:r>
            <w:r>
              <w:rPr>
                <w:rFonts w:hint="default" w:ascii="Times New Roman" w:hAnsi="Times New Roman" w:eastAsia="仿宋" w:cs="Times New Roman"/>
                <w:bCs/>
                <w:color w:val="auto"/>
                <w:sz w:val="24"/>
                <w:szCs w:val="24"/>
              </w:rPr>
              <w:t>，</w:t>
            </w:r>
            <w:r>
              <w:rPr>
                <w:rFonts w:hint="eastAsia" w:ascii="Times New Roman" w:hAnsi="Times New Roman" w:eastAsia="仿宋" w:cs="Times New Roman"/>
                <w:bCs/>
                <w:color w:val="auto"/>
                <w:sz w:val="24"/>
                <w:szCs w:val="24"/>
                <w:lang w:val="en-US" w:eastAsia="zh-CN"/>
              </w:rPr>
              <w:t>无</w:t>
            </w:r>
            <w:r>
              <w:rPr>
                <w:rFonts w:hint="default" w:ascii="Times New Roman" w:hAnsi="Times New Roman" w:eastAsia="仿宋" w:cs="Times New Roman"/>
                <w:bCs/>
                <w:color w:val="auto"/>
                <w:sz w:val="24"/>
                <w:szCs w:val="24"/>
              </w:rPr>
              <w:t>，浙江百应科技有限公司；</w:t>
            </w:r>
          </w:p>
          <w:p w14:paraId="47A45EC7">
            <w:pPr>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郑傲今，排名</w:t>
            </w:r>
            <w:r>
              <w:rPr>
                <w:rFonts w:hint="eastAsia" w:ascii="Times New Roman" w:hAnsi="Times New Roman" w:eastAsia="仿宋" w:cs="Times New Roman"/>
                <w:bCs/>
                <w:color w:val="auto"/>
                <w:sz w:val="24"/>
                <w:szCs w:val="24"/>
                <w:lang w:val="en-US" w:eastAsia="zh-CN"/>
              </w:rPr>
              <w:t>8</w:t>
            </w:r>
            <w:r>
              <w:rPr>
                <w:rFonts w:hint="default" w:ascii="Times New Roman" w:hAnsi="Times New Roman" w:eastAsia="仿宋" w:cs="Times New Roman"/>
                <w:bCs/>
                <w:color w:val="auto"/>
                <w:sz w:val="24"/>
                <w:szCs w:val="24"/>
              </w:rPr>
              <w:t>，</w:t>
            </w:r>
            <w:r>
              <w:rPr>
                <w:rFonts w:hint="eastAsia" w:ascii="Times New Roman" w:hAnsi="Times New Roman" w:eastAsia="仿宋" w:cs="Times New Roman"/>
                <w:bCs/>
                <w:color w:val="auto"/>
                <w:sz w:val="24"/>
                <w:szCs w:val="24"/>
                <w:lang w:val="en-US" w:eastAsia="zh-CN"/>
              </w:rPr>
              <w:t>无</w:t>
            </w:r>
            <w:r>
              <w:rPr>
                <w:rFonts w:hint="default" w:ascii="Times New Roman" w:hAnsi="Times New Roman" w:eastAsia="仿宋" w:cs="Times New Roman"/>
                <w:bCs/>
                <w:color w:val="auto"/>
                <w:sz w:val="24"/>
                <w:szCs w:val="24"/>
              </w:rPr>
              <w:t>，浙江百应科技有限公司；</w:t>
            </w:r>
          </w:p>
          <w:p w14:paraId="377CCE5F">
            <w:pPr>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赵雪洁，排名</w:t>
            </w:r>
            <w:r>
              <w:rPr>
                <w:rFonts w:hint="eastAsia" w:ascii="Times New Roman" w:hAnsi="Times New Roman" w:eastAsia="仿宋" w:cs="Times New Roman"/>
                <w:bCs/>
                <w:color w:val="auto"/>
                <w:sz w:val="24"/>
                <w:szCs w:val="24"/>
                <w:lang w:val="en-US" w:eastAsia="zh-CN"/>
              </w:rPr>
              <w:t>9</w:t>
            </w:r>
            <w:r>
              <w:rPr>
                <w:rFonts w:hint="default" w:ascii="Times New Roman" w:hAnsi="Times New Roman" w:eastAsia="仿宋" w:cs="Times New Roman"/>
                <w:bCs/>
                <w:color w:val="auto"/>
                <w:sz w:val="24"/>
                <w:szCs w:val="24"/>
              </w:rPr>
              <w:t>，</w:t>
            </w:r>
            <w:r>
              <w:rPr>
                <w:rFonts w:hint="eastAsia" w:ascii="Times New Roman" w:hAnsi="Times New Roman" w:eastAsia="仿宋" w:cs="Times New Roman"/>
                <w:bCs/>
                <w:color w:val="auto"/>
                <w:sz w:val="24"/>
                <w:szCs w:val="24"/>
                <w:lang w:val="en-US" w:eastAsia="zh-CN"/>
              </w:rPr>
              <w:t>无</w:t>
            </w:r>
            <w:r>
              <w:rPr>
                <w:rFonts w:hint="default" w:ascii="Times New Roman" w:hAnsi="Times New Roman" w:eastAsia="仿宋" w:cs="Times New Roman"/>
                <w:bCs/>
                <w:color w:val="auto"/>
                <w:sz w:val="24"/>
                <w:szCs w:val="24"/>
              </w:rPr>
              <w:t>，浙江百应科技有限公司；</w:t>
            </w:r>
          </w:p>
        </w:tc>
      </w:tr>
      <w:tr w14:paraId="38301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6" w:hRule="atLeast"/>
        </w:trPr>
        <w:tc>
          <w:tcPr>
            <w:tcW w:w="2269" w:type="dxa"/>
            <w:tcBorders>
              <w:right w:val="single" w:color="auto" w:sz="4" w:space="0"/>
            </w:tcBorders>
            <w:vAlign w:val="center"/>
          </w:tcPr>
          <w:p w14:paraId="776FE62E">
            <w:pPr>
              <w:spacing w:line="440" w:lineRule="exact"/>
              <w:jc w:val="center"/>
              <w:rPr>
                <w:rFonts w:eastAsia="仿宋"/>
                <w:bCs/>
                <w:color w:val="auto"/>
                <w:sz w:val="24"/>
                <w:szCs w:val="24"/>
              </w:rPr>
            </w:pPr>
            <w:r>
              <w:rPr>
                <w:rFonts w:eastAsia="仿宋_GB2312"/>
                <w:bCs/>
                <w:color w:val="auto"/>
                <w:sz w:val="28"/>
                <w:szCs w:val="24"/>
              </w:rPr>
              <w:t>主要完成单位</w:t>
            </w:r>
          </w:p>
        </w:tc>
        <w:tc>
          <w:tcPr>
            <w:tcW w:w="6237" w:type="dxa"/>
            <w:tcBorders>
              <w:left w:val="single" w:color="auto" w:sz="4" w:space="0"/>
            </w:tcBorders>
            <w:vAlign w:val="center"/>
          </w:tcPr>
          <w:p w14:paraId="7AC41760">
            <w:pPr>
              <w:spacing w:line="440" w:lineRule="exact"/>
              <w:jc w:val="left"/>
              <w:rPr>
                <w:rFonts w:hint="eastAsia" w:ascii="Times New Roman" w:hAnsi="Times New Roman" w:eastAsia="仿宋" w:cs="Times New Roman"/>
                <w:bCs/>
                <w:color w:val="auto"/>
                <w:sz w:val="24"/>
                <w:szCs w:val="24"/>
                <w:lang w:val="en-US" w:eastAsia="zh-CN"/>
              </w:rPr>
            </w:pPr>
            <w:r>
              <w:rPr>
                <w:rFonts w:hint="eastAsia" w:ascii="Times New Roman" w:hAnsi="Times New Roman" w:eastAsia="仿宋" w:cs="Times New Roman"/>
                <w:bCs/>
                <w:color w:val="auto"/>
                <w:sz w:val="24"/>
                <w:szCs w:val="24"/>
                <w:lang w:val="en-US" w:eastAsia="zh-CN"/>
              </w:rPr>
              <w:t>1.单位名称：</w:t>
            </w:r>
            <w:r>
              <w:rPr>
                <w:rFonts w:hint="default" w:ascii="Times New Roman" w:hAnsi="Times New Roman" w:eastAsia="仿宋" w:cs="Times New Roman"/>
                <w:bCs/>
                <w:color w:val="auto"/>
                <w:sz w:val="24"/>
                <w:szCs w:val="24"/>
                <w:lang w:val="en-US" w:eastAsia="zh-CN"/>
              </w:rPr>
              <w:t>浙江百应科技有限公司</w:t>
            </w:r>
          </w:p>
          <w:p w14:paraId="729B663E">
            <w:pPr>
              <w:spacing w:line="440" w:lineRule="exact"/>
              <w:jc w:val="left"/>
              <w:rPr>
                <w:rFonts w:eastAsia="仿宋"/>
                <w:bCs/>
                <w:color w:val="auto"/>
                <w:sz w:val="24"/>
                <w:szCs w:val="24"/>
              </w:rPr>
            </w:pPr>
            <w:r>
              <w:rPr>
                <w:rFonts w:hint="eastAsia" w:ascii="Times New Roman" w:hAnsi="Times New Roman" w:eastAsia="仿宋" w:cs="Times New Roman"/>
                <w:bCs/>
                <w:color w:val="auto"/>
                <w:sz w:val="24"/>
                <w:szCs w:val="24"/>
                <w:lang w:val="en-US" w:eastAsia="zh-CN"/>
              </w:rPr>
              <w:t>2.单位名称：浙江大学</w:t>
            </w:r>
          </w:p>
        </w:tc>
      </w:tr>
      <w:tr w14:paraId="49931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51122F0E">
            <w:pPr>
              <w:jc w:val="center"/>
              <w:rPr>
                <w:rStyle w:val="11"/>
                <w:rFonts w:eastAsia="仿宋_GB2312"/>
                <w:b w:val="0"/>
                <w:color w:val="auto"/>
                <w:sz w:val="28"/>
                <w:szCs w:val="28"/>
              </w:rPr>
            </w:pPr>
            <w:r>
              <w:rPr>
                <w:rStyle w:val="11"/>
                <w:rFonts w:eastAsia="仿宋_GB2312"/>
                <w:b w:val="0"/>
                <w:color w:val="auto"/>
                <w:sz w:val="28"/>
                <w:szCs w:val="28"/>
              </w:rPr>
              <w:t>提名单位</w:t>
            </w:r>
          </w:p>
        </w:tc>
        <w:tc>
          <w:tcPr>
            <w:tcW w:w="6237" w:type="dxa"/>
            <w:vAlign w:val="center"/>
          </w:tcPr>
          <w:p w14:paraId="4E28AEE0">
            <w:pPr>
              <w:spacing w:line="440" w:lineRule="exact"/>
              <w:jc w:val="center"/>
              <w:rPr>
                <w:rFonts w:hint="default" w:eastAsia="仿宋_GB2312"/>
                <w:bCs/>
                <w:color w:val="auto"/>
                <w:sz w:val="28"/>
                <w:szCs w:val="24"/>
                <w:lang w:val="en-US" w:eastAsia="zh-CN"/>
              </w:rPr>
            </w:pPr>
            <w:r>
              <w:rPr>
                <w:rFonts w:hint="eastAsia" w:ascii="Times New Roman" w:hAnsi="Times New Roman" w:eastAsia="仿宋" w:cs="Times New Roman"/>
                <w:bCs/>
                <w:color w:val="auto"/>
                <w:sz w:val="24"/>
                <w:szCs w:val="24"/>
                <w:lang w:val="en-US" w:eastAsia="zh-CN"/>
              </w:rPr>
              <w:t>杭州市人民政府</w:t>
            </w:r>
          </w:p>
        </w:tc>
      </w:tr>
      <w:tr w14:paraId="626D4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2269" w:type="dxa"/>
            <w:vAlign w:val="center"/>
          </w:tcPr>
          <w:p w14:paraId="2E7821A0">
            <w:pPr>
              <w:jc w:val="center"/>
              <w:rPr>
                <w:rStyle w:val="11"/>
                <w:rFonts w:eastAsia="仿宋_GB2312"/>
                <w:b w:val="0"/>
                <w:color w:val="auto"/>
                <w:sz w:val="28"/>
                <w:szCs w:val="28"/>
              </w:rPr>
            </w:pPr>
            <w:r>
              <w:rPr>
                <w:rStyle w:val="11"/>
                <w:rFonts w:eastAsia="仿宋_GB2312"/>
                <w:b w:val="0"/>
                <w:color w:val="auto"/>
                <w:sz w:val="28"/>
                <w:szCs w:val="28"/>
              </w:rPr>
              <w:t>提名意见</w:t>
            </w:r>
          </w:p>
        </w:tc>
        <w:tc>
          <w:tcPr>
            <w:tcW w:w="6237" w:type="dxa"/>
            <w:vAlign w:val="center"/>
          </w:tcPr>
          <w:p w14:paraId="0FDCBDCB">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jc w:val="both"/>
              <w:textAlignment w:val="auto"/>
              <w:rPr>
                <w:rFonts w:hint="eastAsia" w:ascii="仿宋" w:hAnsi="仿宋" w:eastAsia="仿宋" w:cs="仿宋"/>
                <w:spacing w:val="-7"/>
                <w:sz w:val="24"/>
                <w:szCs w:val="24"/>
                <w:lang w:val="en-US" w:eastAsia="zh-CN"/>
              </w:rPr>
            </w:pPr>
            <w:r>
              <w:rPr>
                <w:rStyle w:val="11"/>
                <w:rFonts w:hint="eastAsia" w:ascii="仿宋" w:hAnsi="仿宋" w:eastAsia="仿宋" w:cs="仿宋"/>
                <w:b w:val="0"/>
                <w:color w:val="auto"/>
              </w:rPr>
              <w:t>在全球范围内，人工智能（AI）的迅猛发展正引领着一场前所未有的未来产业革命，其市场以指数级的速度扩张，预计至2025年，全球AI市场规模将飙升至数万亿美元的惊人规模</w:t>
            </w:r>
            <w:r>
              <w:rPr>
                <w:rStyle w:val="11"/>
                <w:rFonts w:hint="eastAsia" w:ascii="仿宋" w:hAnsi="仿宋" w:eastAsia="仿宋" w:cs="仿宋"/>
                <w:b w:val="0"/>
                <w:color w:val="auto"/>
                <w:lang w:eastAsia="zh-CN"/>
              </w:rPr>
              <w:t>，</w:t>
            </w:r>
            <w:r>
              <w:rPr>
                <w:rFonts w:ascii="仿宋" w:hAnsi="仿宋" w:eastAsia="仿宋" w:cs="仿宋"/>
                <w:spacing w:val="-6"/>
                <w:sz w:val="24"/>
                <w:szCs w:val="24"/>
              </w:rPr>
              <w:t>中国作为</w:t>
            </w:r>
            <w:r>
              <w:rPr>
                <w:rFonts w:ascii="Times New Roman" w:hAnsi="Times New Roman" w:eastAsia="Times New Roman" w:cs="Times New Roman"/>
                <w:spacing w:val="-6"/>
                <w:sz w:val="24"/>
                <w:szCs w:val="24"/>
              </w:rPr>
              <w:t>AI</w:t>
            </w:r>
            <w:r>
              <w:rPr>
                <w:rFonts w:ascii="仿宋" w:hAnsi="仿宋" w:eastAsia="仿宋" w:cs="仿宋"/>
                <w:spacing w:val="-6"/>
                <w:sz w:val="24"/>
                <w:szCs w:val="24"/>
              </w:rPr>
              <w:t>发展的重要推手，市</w:t>
            </w:r>
            <w:r>
              <w:rPr>
                <w:rFonts w:ascii="仿宋" w:hAnsi="仿宋" w:eastAsia="仿宋" w:cs="仿宋"/>
                <w:spacing w:val="-7"/>
                <w:sz w:val="24"/>
                <w:szCs w:val="24"/>
              </w:rPr>
              <w:t>场增速尤为瞩目。</w:t>
            </w:r>
            <w:r>
              <w:rPr>
                <w:rFonts w:hint="eastAsia" w:ascii="仿宋" w:hAnsi="仿宋" w:eastAsia="仿宋" w:cs="仿宋"/>
                <w:spacing w:val="-7"/>
                <w:sz w:val="24"/>
                <w:szCs w:val="24"/>
              </w:rPr>
              <w:t>AI正以其无所不在的影响力，重塑着产业生态，催生出一系列创新商业模式与服务形态</w:t>
            </w:r>
            <w:r>
              <w:rPr>
                <w:rFonts w:hint="eastAsia" w:ascii="仿宋" w:hAnsi="仿宋" w:eastAsia="仿宋" w:cs="仿宋"/>
                <w:spacing w:val="-7"/>
                <w:sz w:val="24"/>
                <w:szCs w:val="24"/>
                <w:lang w:eastAsia="zh-CN"/>
              </w:rPr>
              <w:t>。针对当前社会基层治理存在的问题，</w:t>
            </w:r>
            <w:r>
              <w:rPr>
                <w:rFonts w:hint="eastAsia" w:ascii="仿宋" w:hAnsi="仿宋" w:eastAsia="仿宋" w:cs="仿宋"/>
                <w:spacing w:val="-7"/>
                <w:sz w:val="24"/>
                <w:szCs w:val="24"/>
                <w:lang w:val="en-US" w:eastAsia="zh-CN"/>
              </w:rPr>
              <w:t>本项目面向基层治理的防诈和劝阻等主动式交互服务以及政务咨询等回答式交互服务社会化需求，开展了基层治理智能交互服务关键技术攻关，开发了系列化应用产品。</w:t>
            </w:r>
          </w:p>
          <w:p w14:paraId="738BFFED">
            <w:pPr>
              <w:keepNext w:val="0"/>
              <w:keepLines w:val="0"/>
              <w:pageBreakBefore w:val="0"/>
              <w:widowControl w:val="0"/>
              <w:kinsoku/>
              <w:wordWrap/>
              <w:overflowPunct/>
              <w:topLinePunct w:val="0"/>
              <w:autoSpaceDE/>
              <w:autoSpaceDN/>
              <w:bidi w:val="0"/>
              <w:adjustRightInd/>
              <w:snapToGrid/>
              <w:spacing w:line="440" w:lineRule="exact"/>
              <w:ind w:firstLine="452" w:firstLineChars="200"/>
              <w:contextualSpacing/>
              <w:jc w:val="both"/>
              <w:textAlignment w:val="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本项目提出了基于大语言模型的事件抽取神经网络框架，实现了事件要素高效抽取；提出了判别大模型与生成大模型交互迭代反馈的大语言模型应用框架，解决了治理术语抽取的误判、漏判问题；通过“大模型+小模型”的大语言模型应用框架，解决了大模型抽取基层治理命名实体识别任务召回率不高的问题；基于Transformer注意力机制解决用户行为、用户画像和政策文件属性的多重交互问题，实现了服务政策精准推荐；基于大模型与基层治理知识库的融合实现的智能咨询服务，解决大语言模型缺乏领域知识的问题。</w:t>
            </w:r>
          </w:p>
          <w:p w14:paraId="2AB9B1D2">
            <w:pPr>
              <w:keepNext w:val="0"/>
              <w:keepLines w:val="0"/>
              <w:pageBreakBefore w:val="0"/>
              <w:widowControl w:val="0"/>
              <w:kinsoku/>
              <w:wordWrap/>
              <w:overflowPunct/>
              <w:topLinePunct w:val="0"/>
              <w:autoSpaceDE/>
              <w:autoSpaceDN/>
              <w:bidi w:val="0"/>
              <w:adjustRightInd/>
              <w:snapToGrid/>
              <w:spacing w:line="440" w:lineRule="exact"/>
              <w:ind w:firstLine="452" w:firstLineChars="200"/>
              <w:contextualSpacing/>
              <w:jc w:val="both"/>
              <w:textAlignment w:val="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该项目成果已获得授权发明专利30件，软件著作权15件，发表论文9篇，整体技术水平达到国际先进。项目产品在天津市公安局、杭州市公安局、东莞市公安局、杭州市社会保险管理服务中心等全国200多家单位应用。</w:t>
            </w:r>
            <w:bookmarkStart w:id="0" w:name="_GoBack"/>
            <w:bookmarkEnd w:id="0"/>
          </w:p>
          <w:p w14:paraId="3A050CFA">
            <w:pPr>
              <w:keepNext w:val="0"/>
              <w:keepLines w:val="0"/>
              <w:pageBreakBefore w:val="0"/>
              <w:widowControl w:val="0"/>
              <w:kinsoku/>
              <w:wordWrap/>
              <w:overflowPunct/>
              <w:topLinePunct w:val="0"/>
              <w:autoSpaceDE/>
              <w:autoSpaceDN/>
              <w:bidi w:val="0"/>
              <w:adjustRightInd/>
              <w:snapToGrid/>
              <w:spacing w:line="440" w:lineRule="exact"/>
              <w:ind w:firstLine="452" w:firstLineChars="200"/>
              <w:contextualSpacing/>
              <w:jc w:val="both"/>
              <w:textAlignment w:val="auto"/>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提名该成果为省科学技术进步奖二等奖。</w:t>
            </w:r>
          </w:p>
        </w:tc>
      </w:tr>
    </w:tbl>
    <w:p w14:paraId="668FB9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06881E8F-31B0-49CA-9B21-38A7FC3B2422}"/>
  </w:font>
  <w:font w:name="仿宋_GB2312">
    <w:panose1 w:val="02010609030101010101"/>
    <w:charset w:val="86"/>
    <w:family w:val="modern"/>
    <w:pitch w:val="default"/>
    <w:sig w:usb0="00000001" w:usb1="080E0000" w:usb2="00000000" w:usb3="00000000" w:csb0="00040000" w:csb1="00000000"/>
    <w:embedRegular r:id="rId2" w:fontKey="{69EF6ECE-FF89-40EA-BDEF-96151BFE9FBA}"/>
  </w:font>
  <w:font w:name="仿宋">
    <w:panose1 w:val="02010609060101010101"/>
    <w:charset w:val="86"/>
    <w:family w:val="auto"/>
    <w:pitch w:val="default"/>
    <w:sig w:usb0="800002BF" w:usb1="38CF7CFA" w:usb2="00000016" w:usb3="00000000" w:csb0="00040001" w:csb1="00000000"/>
    <w:embedRegular r:id="rId3" w:fontKey="{A0C6F0B2-0F07-4704-8ADD-CCF8027ED95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MDVlNzA4MzJkYmJkNWJiM2NkMmE0NjY2ZGQxNTcifQ=="/>
  </w:docVars>
  <w:rsids>
    <w:rsidRoot w:val="00000000"/>
    <w:rsid w:val="001443B7"/>
    <w:rsid w:val="011544D9"/>
    <w:rsid w:val="01241EEC"/>
    <w:rsid w:val="01305BEF"/>
    <w:rsid w:val="01877169"/>
    <w:rsid w:val="01FB536D"/>
    <w:rsid w:val="021A14B6"/>
    <w:rsid w:val="0268795E"/>
    <w:rsid w:val="028F7021"/>
    <w:rsid w:val="02920617"/>
    <w:rsid w:val="0297242F"/>
    <w:rsid w:val="02D435E7"/>
    <w:rsid w:val="02EF0910"/>
    <w:rsid w:val="03270EF6"/>
    <w:rsid w:val="033314DB"/>
    <w:rsid w:val="03336211"/>
    <w:rsid w:val="033C56AD"/>
    <w:rsid w:val="035C792C"/>
    <w:rsid w:val="03A52055"/>
    <w:rsid w:val="03A70CC5"/>
    <w:rsid w:val="03CD1359"/>
    <w:rsid w:val="040668D4"/>
    <w:rsid w:val="0415637B"/>
    <w:rsid w:val="041B4DDD"/>
    <w:rsid w:val="04954BBD"/>
    <w:rsid w:val="04964DC4"/>
    <w:rsid w:val="04C479CC"/>
    <w:rsid w:val="04F300C9"/>
    <w:rsid w:val="052F19DD"/>
    <w:rsid w:val="0561344E"/>
    <w:rsid w:val="056F7D95"/>
    <w:rsid w:val="06A4212C"/>
    <w:rsid w:val="06C00FAA"/>
    <w:rsid w:val="0759179C"/>
    <w:rsid w:val="07592A83"/>
    <w:rsid w:val="076A464B"/>
    <w:rsid w:val="078132CC"/>
    <w:rsid w:val="07987F28"/>
    <w:rsid w:val="07A72439"/>
    <w:rsid w:val="080E3EEC"/>
    <w:rsid w:val="0814077C"/>
    <w:rsid w:val="084E62BE"/>
    <w:rsid w:val="08D54906"/>
    <w:rsid w:val="08D63B0E"/>
    <w:rsid w:val="09B867BB"/>
    <w:rsid w:val="09F04C71"/>
    <w:rsid w:val="0A110938"/>
    <w:rsid w:val="0A300AD6"/>
    <w:rsid w:val="0A9A32DF"/>
    <w:rsid w:val="0AE655EB"/>
    <w:rsid w:val="0B171A71"/>
    <w:rsid w:val="0B8F61E6"/>
    <w:rsid w:val="0BD26CD0"/>
    <w:rsid w:val="0BD72CA7"/>
    <w:rsid w:val="0BDD7E7E"/>
    <w:rsid w:val="0BEF3900"/>
    <w:rsid w:val="0C2E6891"/>
    <w:rsid w:val="0C623765"/>
    <w:rsid w:val="0C7C0EDD"/>
    <w:rsid w:val="0C861B7A"/>
    <w:rsid w:val="0C8A2CD8"/>
    <w:rsid w:val="0C9C7912"/>
    <w:rsid w:val="0D073938"/>
    <w:rsid w:val="0D135745"/>
    <w:rsid w:val="0D242A28"/>
    <w:rsid w:val="0D7F1AC4"/>
    <w:rsid w:val="0DB66C92"/>
    <w:rsid w:val="0DB74DC8"/>
    <w:rsid w:val="0DF45DAA"/>
    <w:rsid w:val="0E5702A3"/>
    <w:rsid w:val="0EF621FD"/>
    <w:rsid w:val="0EFA7D18"/>
    <w:rsid w:val="0FB04654"/>
    <w:rsid w:val="0FF119F2"/>
    <w:rsid w:val="10151E78"/>
    <w:rsid w:val="10364CC1"/>
    <w:rsid w:val="107A2970"/>
    <w:rsid w:val="108335AF"/>
    <w:rsid w:val="10A809D7"/>
    <w:rsid w:val="10ED38AB"/>
    <w:rsid w:val="110A14E1"/>
    <w:rsid w:val="11247B1D"/>
    <w:rsid w:val="1129302A"/>
    <w:rsid w:val="1137527C"/>
    <w:rsid w:val="114A78D1"/>
    <w:rsid w:val="11606E16"/>
    <w:rsid w:val="116F78B1"/>
    <w:rsid w:val="11862D87"/>
    <w:rsid w:val="118D073B"/>
    <w:rsid w:val="11A12F7A"/>
    <w:rsid w:val="11ED00E9"/>
    <w:rsid w:val="1244678E"/>
    <w:rsid w:val="12806F7C"/>
    <w:rsid w:val="12A902E4"/>
    <w:rsid w:val="12DF0A89"/>
    <w:rsid w:val="12F5666C"/>
    <w:rsid w:val="13443048"/>
    <w:rsid w:val="1381082B"/>
    <w:rsid w:val="13810FC4"/>
    <w:rsid w:val="13A326A1"/>
    <w:rsid w:val="13A73DEA"/>
    <w:rsid w:val="13DA4C29"/>
    <w:rsid w:val="13F35DCA"/>
    <w:rsid w:val="140E7BA6"/>
    <w:rsid w:val="14223EFC"/>
    <w:rsid w:val="14470A1B"/>
    <w:rsid w:val="14651C81"/>
    <w:rsid w:val="14D26F80"/>
    <w:rsid w:val="14E463DB"/>
    <w:rsid w:val="156249CC"/>
    <w:rsid w:val="1573694A"/>
    <w:rsid w:val="15BA403C"/>
    <w:rsid w:val="15C7256B"/>
    <w:rsid w:val="15FA04EB"/>
    <w:rsid w:val="15FF6B32"/>
    <w:rsid w:val="16324E9E"/>
    <w:rsid w:val="164F2DFB"/>
    <w:rsid w:val="1653754F"/>
    <w:rsid w:val="1684776F"/>
    <w:rsid w:val="168B7A9D"/>
    <w:rsid w:val="16B86A7D"/>
    <w:rsid w:val="16D949F2"/>
    <w:rsid w:val="17163C99"/>
    <w:rsid w:val="174D29D8"/>
    <w:rsid w:val="17570499"/>
    <w:rsid w:val="17C63A67"/>
    <w:rsid w:val="17C74D2B"/>
    <w:rsid w:val="181F48DC"/>
    <w:rsid w:val="182846FE"/>
    <w:rsid w:val="185D6454"/>
    <w:rsid w:val="18F93ED2"/>
    <w:rsid w:val="18FC5409"/>
    <w:rsid w:val="18FD27A1"/>
    <w:rsid w:val="19811BC1"/>
    <w:rsid w:val="198E71B6"/>
    <w:rsid w:val="1A1F06B3"/>
    <w:rsid w:val="1AE66518"/>
    <w:rsid w:val="1B1B1A01"/>
    <w:rsid w:val="1B806F67"/>
    <w:rsid w:val="1B906B63"/>
    <w:rsid w:val="1B926705"/>
    <w:rsid w:val="1BB77D97"/>
    <w:rsid w:val="1BC83FE6"/>
    <w:rsid w:val="1BED5530"/>
    <w:rsid w:val="1BF124E5"/>
    <w:rsid w:val="1C0668A3"/>
    <w:rsid w:val="1C2F6A59"/>
    <w:rsid w:val="1CAF21B0"/>
    <w:rsid w:val="1CEB4952"/>
    <w:rsid w:val="1CF317D0"/>
    <w:rsid w:val="1E055D7F"/>
    <w:rsid w:val="1E5706D8"/>
    <w:rsid w:val="1E6C3EC1"/>
    <w:rsid w:val="1F1A3369"/>
    <w:rsid w:val="1F3C65AD"/>
    <w:rsid w:val="1FDF1A8B"/>
    <w:rsid w:val="1FEB0DEB"/>
    <w:rsid w:val="20382478"/>
    <w:rsid w:val="20577CD1"/>
    <w:rsid w:val="209D34E0"/>
    <w:rsid w:val="20E73F49"/>
    <w:rsid w:val="21221B3A"/>
    <w:rsid w:val="215B11AC"/>
    <w:rsid w:val="216059F4"/>
    <w:rsid w:val="21BE2860"/>
    <w:rsid w:val="21DA4E87"/>
    <w:rsid w:val="223D6C2B"/>
    <w:rsid w:val="225767FC"/>
    <w:rsid w:val="226547B9"/>
    <w:rsid w:val="22AA1435"/>
    <w:rsid w:val="234725FD"/>
    <w:rsid w:val="237878CE"/>
    <w:rsid w:val="23951D7B"/>
    <w:rsid w:val="23AC1938"/>
    <w:rsid w:val="23E12CD1"/>
    <w:rsid w:val="23F6335E"/>
    <w:rsid w:val="244869ED"/>
    <w:rsid w:val="24522F47"/>
    <w:rsid w:val="24841D6A"/>
    <w:rsid w:val="251B7A3F"/>
    <w:rsid w:val="252324C8"/>
    <w:rsid w:val="258A3C72"/>
    <w:rsid w:val="25B44071"/>
    <w:rsid w:val="25FC7A81"/>
    <w:rsid w:val="260A48DA"/>
    <w:rsid w:val="263B31D3"/>
    <w:rsid w:val="265158A2"/>
    <w:rsid w:val="26624E07"/>
    <w:rsid w:val="269C500D"/>
    <w:rsid w:val="26DC09BE"/>
    <w:rsid w:val="270F6F84"/>
    <w:rsid w:val="272305C9"/>
    <w:rsid w:val="27DF40AC"/>
    <w:rsid w:val="27E43368"/>
    <w:rsid w:val="27E965F8"/>
    <w:rsid w:val="28437E3D"/>
    <w:rsid w:val="288723DF"/>
    <w:rsid w:val="28C00959"/>
    <w:rsid w:val="29444FC3"/>
    <w:rsid w:val="29C1506B"/>
    <w:rsid w:val="2A89269B"/>
    <w:rsid w:val="2B047461"/>
    <w:rsid w:val="2B2F18E6"/>
    <w:rsid w:val="2B3872DE"/>
    <w:rsid w:val="2B7A2E6D"/>
    <w:rsid w:val="2BB87C4F"/>
    <w:rsid w:val="2BC2184B"/>
    <w:rsid w:val="2BF84D38"/>
    <w:rsid w:val="2C7B145A"/>
    <w:rsid w:val="2C930B61"/>
    <w:rsid w:val="2CD87A7F"/>
    <w:rsid w:val="2CE41692"/>
    <w:rsid w:val="2CF33C1D"/>
    <w:rsid w:val="2D2053DD"/>
    <w:rsid w:val="2D50308B"/>
    <w:rsid w:val="2D941CBC"/>
    <w:rsid w:val="2D9E3D28"/>
    <w:rsid w:val="2DB0164A"/>
    <w:rsid w:val="2DC028C1"/>
    <w:rsid w:val="2E16364E"/>
    <w:rsid w:val="2E781E61"/>
    <w:rsid w:val="2EA5704E"/>
    <w:rsid w:val="2EAD082A"/>
    <w:rsid w:val="2EBA4014"/>
    <w:rsid w:val="2F730E1E"/>
    <w:rsid w:val="2FAD54D8"/>
    <w:rsid w:val="2FBE5A99"/>
    <w:rsid w:val="2FE71C9C"/>
    <w:rsid w:val="303652B4"/>
    <w:rsid w:val="30F74ED9"/>
    <w:rsid w:val="311F542E"/>
    <w:rsid w:val="3149033D"/>
    <w:rsid w:val="31685DA7"/>
    <w:rsid w:val="31780560"/>
    <w:rsid w:val="31C40D96"/>
    <w:rsid w:val="31CF1BD6"/>
    <w:rsid w:val="31EE5E4C"/>
    <w:rsid w:val="326204C1"/>
    <w:rsid w:val="326808D6"/>
    <w:rsid w:val="32684A92"/>
    <w:rsid w:val="33080294"/>
    <w:rsid w:val="3386153A"/>
    <w:rsid w:val="338C3D88"/>
    <w:rsid w:val="339D47EA"/>
    <w:rsid w:val="33B87356"/>
    <w:rsid w:val="33CA7F12"/>
    <w:rsid w:val="33E95DF1"/>
    <w:rsid w:val="34031C5B"/>
    <w:rsid w:val="3413568B"/>
    <w:rsid w:val="34293E85"/>
    <w:rsid w:val="347431C9"/>
    <w:rsid w:val="34E35DE8"/>
    <w:rsid w:val="34EF6D81"/>
    <w:rsid w:val="35120E51"/>
    <w:rsid w:val="354103E4"/>
    <w:rsid w:val="354E24C9"/>
    <w:rsid w:val="356367D6"/>
    <w:rsid w:val="359926F7"/>
    <w:rsid w:val="35AF1386"/>
    <w:rsid w:val="362B74E3"/>
    <w:rsid w:val="36330311"/>
    <w:rsid w:val="36487B09"/>
    <w:rsid w:val="364913A2"/>
    <w:rsid w:val="368B7AA0"/>
    <w:rsid w:val="368F1174"/>
    <w:rsid w:val="36C27DB9"/>
    <w:rsid w:val="36D0775F"/>
    <w:rsid w:val="37143297"/>
    <w:rsid w:val="3752211C"/>
    <w:rsid w:val="378818A0"/>
    <w:rsid w:val="378D0441"/>
    <w:rsid w:val="379802B7"/>
    <w:rsid w:val="37E512D9"/>
    <w:rsid w:val="37EC27BF"/>
    <w:rsid w:val="37F601E6"/>
    <w:rsid w:val="381B149F"/>
    <w:rsid w:val="385C01C0"/>
    <w:rsid w:val="38734C0D"/>
    <w:rsid w:val="390C17A4"/>
    <w:rsid w:val="39110C09"/>
    <w:rsid w:val="39286130"/>
    <w:rsid w:val="398F03E6"/>
    <w:rsid w:val="3A2B2BDB"/>
    <w:rsid w:val="3A9345AD"/>
    <w:rsid w:val="3AA6401F"/>
    <w:rsid w:val="3ABE1156"/>
    <w:rsid w:val="3ABF17BD"/>
    <w:rsid w:val="3BAF4185"/>
    <w:rsid w:val="3BED1329"/>
    <w:rsid w:val="3C490482"/>
    <w:rsid w:val="3C4A4A55"/>
    <w:rsid w:val="3C666751"/>
    <w:rsid w:val="3CD55E34"/>
    <w:rsid w:val="3D201B40"/>
    <w:rsid w:val="3D3669D9"/>
    <w:rsid w:val="3DAF53E2"/>
    <w:rsid w:val="3DF203CA"/>
    <w:rsid w:val="3E114195"/>
    <w:rsid w:val="3E1445D4"/>
    <w:rsid w:val="3E20287B"/>
    <w:rsid w:val="3E48605B"/>
    <w:rsid w:val="3E9E327D"/>
    <w:rsid w:val="3F004F23"/>
    <w:rsid w:val="3F0B7EFD"/>
    <w:rsid w:val="3F305090"/>
    <w:rsid w:val="3F8471D7"/>
    <w:rsid w:val="3FA90F1C"/>
    <w:rsid w:val="3FB30358"/>
    <w:rsid w:val="3FBA3F0A"/>
    <w:rsid w:val="3FE451CF"/>
    <w:rsid w:val="3FE74A81"/>
    <w:rsid w:val="405D6744"/>
    <w:rsid w:val="407C7B64"/>
    <w:rsid w:val="40DB6123"/>
    <w:rsid w:val="41326BE0"/>
    <w:rsid w:val="41767ED4"/>
    <w:rsid w:val="41A27442"/>
    <w:rsid w:val="41AC44BC"/>
    <w:rsid w:val="421656B3"/>
    <w:rsid w:val="42323F29"/>
    <w:rsid w:val="42AA026F"/>
    <w:rsid w:val="42C15DD6"/>
    <w:rsid w:val="43383327"/>
    <w:rsid w:val="43B25FA4"/>
    <w:rsid w:val="43E14C61"/>
    <w:rsid w:val="44C75F7A"/>
    <w:rsid w:val="452C301E"/>
    <w:rsid w:val="45C43A91"/>
    <w:rsid w:val="45E40DD1"/>
    <w:rsid w:val="45F621B4"/>
    <w:rsid w:val="4600636C"/>
    <w:rsid w:val="462211FB"/>
    <w:rsid w:val="462F40D4"/>
    <w:rsid w:val="46564028"/>
    <w:rsid w:val="4670640B"/>
    <w:rsid w:val="46A224B7"/>
    <w:rsid w:val="46C642C6"/>
    <w:rsid w:val="46E71213"/>
    <w:rsid w:val="471C5E2F"/>
    <w:rsid w:val="47A67339"/>
    <w:rsid w:val="47BE312B"/>
    <w:rsid w:val="484C0415"/>
    <w:rsid w:val="484F2A1C"/>
    <w:rsid w:val="48945A32"/>
    <w:rsid w:val="48A55B28"/>
    <w:rsid w:val="48B040A7"/>
    <w:rsid w:val="48BB2BAF"/>
    <w:rsid w:val="48DE6216"/>
    <w:rsid w:val="49416840"/>
    <w:rsid w:val="49AC6A8D"/>
    <w:rsid w:val="4A1F0736"/>
    <w:rsid w:val="4AE1796F"/>
    <w:rsid w:val="4AE449D4"/>
    <w:rsid w:val="4B0D676F"/>
    <w:rsid w:val="4B4315F6"/>
    <w:rsid w:val="4B53014E"/>
    <w:rsid w:val="4B556D33"/>
    <w:rsid w:val="4B5F4129"/>
    <w:rsid w:val="4B781C3D"/>
    <w:rsid w:val="4BA24811"/>
    <w:rsid w:val="4BE00E42"/>
    <w:rsid w:val="4C212972"/>
    <w:rsid w:val="4C40435E"/>
    <w:rsid w:val="4C4B791B"/>
    <w:rsid w:val="4C656F23"/>
    <w:rsid w:val="4C8A3AB2"/>
    <w:rsid w:val="4CA442DF"/>
    <w:rsid w:val="4CF04386"/>
    <w:rsid w:val="4D026F6F"/>
    <w:rsid w:val="4D1173C4"/>
    <w:rsid w:val="4D2C039D"/>
    <w:rsid w:val="4D3C1344"/>
    <w:rsid w:val="4DB31BDA"/>
    <w:rsid w:val="4DC10E17"/>
    <w:rsid w:val="4DD10CA0"/>
    <w:rsid w:val="4DFA3FC9"/>
    <w:rsid w:val="4DFB7C82"/>
    <w:rsid w:val="4E1F3DC7"/>
    <w:rsid w:val="4E875322"/>
    <w:rsid w:val="4EF95BD1"/>
    <w:rsid w:val="4EFF08E2"/>
    <w:rsid w:val="4F3C0469"/>
    <w:rsid w:val="4FA65CBD"/>
    <w:rsid w:val="5070077C"/>
    <w:rsid w:val="508E05FD"/>
    <w:rsid w:val="50AD586A"/>
    <w:rsid w:val="50CD0167"/>
    <w:rsid w:val="50DC554F"/>
    <w:rsid w:val="50FE0EF1"/>
    <w:rsid w:val="513F29C4"/>
    <w:rsid w:val="514428AD"/>
    <w:rsid w:val="51633E0A"/>
    <w:rsid w:val="51704D80"/>
    <w:rsid w:val="51844E86"/>
    <w:rsid w:val="51A05E96"/>
    <w:rsid w:val="51B33B68"/>
    <w:rsid w:val="51E07873"/>
    <w:rsid w:val="52056282"/>
    <w:rsid w:val="52390271"/>
    <w:rsid w:val="527567D0"/>
    <w:rsid w:val="52A80570"/>
    <w:rsid w:val="52CF7B0C"/>
    <w:rsid w:val="53402792"/>
    <w:rsid w:val="53543734"/>
    <w:rsid w:val="53832A4C"/>
    <w:rsid w:val="53BB4899"/>
    <w:rsid w:val="544A2270"/>
    <w:rsid w:val="54CF254E"/>
    <w:rsid w:val="55354326"/>
    <w:rsid w:val="553562C8"/>
    <w:rsid w:val="553F5913"/>
    <w:rsid w:val="55486FF1"/>
    <w:rsid w:val="558C0B86"/>
    <w:rsid w:val="55912C5D"/>
    <w:rsid w:val="55980B3D"/>
    <w:rsid w:val="55A26E28"/>
    <w:rsid w:val="55B74FF5"/>
    <w:rsid w:val="55C268F4"/>
    <w:rsid w:val="55F01C4F"/>
    <w:rsid w:val="5627604A"/>
    <w:rsid w:val="562F77F3"/>
    <w:rsid w:val="567009D8"/>
    <w:rsid w:val="568E2D25"/>
    <w:rsid w:val="568E5C3A"/>
    <w:rsid w:val="5693489B"/>
    <w:rsid w:val="572255F0"/>
    <w:rsid w:val="572C277C"/>
    <w:rsid w:val="57A9772E"/>
    <w:rsid w:val="580462D7"/>
    <w:rsid w:val="581B7A41"/>
    <w:rsid w:val="582C6101"/>
    <w:rsid w:val="585537D9"/>
    <w:rsid w:val="588B58DA"/>
    <w:rsid w:val="58906B1C"/>
    <w:rsid w:val="58B816A7"/>
    <w:rsid w:val="59514431"/>
    <w:rsid w:val="596D6518"/>
    <w:rsid w:val="597054F4"/>
    <w:rsid w:val="59804AC0"/>
    <w:rsid w:val="59851621"/>
    <w:rsid w:val="59982821"/>
    <w:rsid w:val="59F143A5"/>
    <w:rsid w:val="5A34721C"/>
    <w:rsid w:val="5A48440D"/>
    <w:rsid w:val="5AE71FC8"/>
    <w:rsid w:val="5B166941"/>
    <w:rsid w:val="5B527C32"/>
    <w:rsid w:val="5B6A11F8"/>
    <w:rsid w:val="5B900B59"/>
    <w:rsid w:val="5B9D48EB"/>
    <w:rsid w:val="5B9D50FC"/>
    <w:rsid w:val="5BAF7A8D"/>
    <w:rsid w:val="5BDA39E4"/>
    <w:rsid w:val="5C6D09AA"/>
    <w:rsid w:val="5C6F494F"/>
    <w:rsid w:val="5C84724F"/>
    <w:rsid w:val="5C87580E"/>
    <w:rsid w:val="5C8D6D97"/>
    <w:rsid w:val="5D137B22"/>
    <w:rsid w:val="5D3C75DA"/>
    <w:rsid w:val="5E751203"/>
    <w:rsid w:val="5EED40F1"/>
    <w:rsid w:val="5EF26056"/>
    <w:rsid w:val="5F901B73"/>
    <w:rsid w:val="5F9B1C65"/>
    <w:rsid w:val="5FBC27EA"/>
    <w:rsid w:val="5FF016B3"/>
    <w:rsid w:val="60282986"/>
    <w:rsid w:val="6046211D"/>
    <w:rsid w:val="606A5B64"/>
    <w:rsid w:val="60CF5775"/>
    <w:rsid w:val="60EB58BB"/>
    <w:rsid w:val="61093C77"/>
    <w:rsid w:val="61105409"/>
    <w:rsid w:val="61333BEB"/>
    <w:rsid w:val="61506B77"/>
    <w:rsid w:val="61BC3D28"/>
    <w:rsid w:val="61DF36B3"/>
    <w:rsid w:val="61F904E2"/>
    <w:rsid w:val="621F0606"/>
    <w:rsid w:val="62AA4E8D"/>
    <w:rsid w:val="62E52D50"/>
    <w:rsid w:val="63191E67"/>
    <w:rsid w:val="631B0462"/>
    <w:rsid w:val="63262F53"/>
    <w:rsid w:val="634C56B2"/>
    <w:rsid w:val="64860E3B"/>
    <w:rsid w:val="64AE3E64"/>
    <w:rsid w:val="64BA68B1"/>
    <w:rsid w:val="64D8221C"/>
    <w:rsid w:val="64EC001D"/>
    <w:rsid w:val="650E580E"/>
    <w:rsid w:val="65185227"/>
    <w:rsid w:val="65433E0A"/>
    <w:rsid w:val="65954B4F"/>
    <w:rsid w:val="65AA38D9"/>
    <w:rsid w:val="65BA4F7B"/>
    <w:rsid w:val="660A7F10"/>
    <w:rsid w:val="662B59F2"/>
    <w:rsid w:val="663B7D85"/>
    <w:rsid w:val="66AA64FE"/>
    <w:rsid w:val="66B84DC1"/>
    <w:rsid w:val="66C05DA4"/>
    <w:rsid w:val="66D257C6"/>
    <w:rsid w:val="670E103E"/>
    <w:rsid w:val="67922E18"/>
    <w:rsid w:val="67E3299B"/>
    <w:rsid w:val="682F71C4"/>
    <w:rsid w:val="68314893"/>
    <w:rsid w:val="68456EA8"/>
    <w:rsid w:val="68583E50"/>
    <w:rsid w:val="686243C5"/>
    <w:rsid w:val="687253A5"/>
    <w:rsid w:val="68B45987"/>
    <w:rsid w:val="68EF720B"/>
    <w:rsid w:val="69B6791F"/>
    <w:rsid w:val="6A4E22E7"/>
    <w:rsid w:val="6A7B05E5"/>
    <w:rsid w:val="6ABF69D9"/>
    <w:rsid w:val="6B0E1147"/>
    <w:rsid w:val="6B2A0832"/>
    <w:rsid w:val="6B8155C5"/>
    <w:rsid w:val="6B9C4CAC"/>
    <w:rsid w:val="6BD60625"/>
    <w:rsid w:val="6C0B0E40"/>
    <w:rsid w:val="6C226B95"/>
    <w:rsid w:val="6C651B8B"/>
    <w:rsid w:val="6C99106C"/>
    <w:rsid w:val="6CCB294E"/>
    <w:rsid w:val="6CEC458A"/>
    <w:rsid w:val="6CF23667"/>
    <w:rsid w:val="6D827BF6"/>
    <w:rsid w:val="6D917608"/>
    <w:rsid w:val="6E343E84"/>
    <w:rsid w:val="6E3C5C43"/>
    <w:rsid w:val="6E7C509D"/>
    <w:rsid w:val="6E863014"/>
    <w:rsid w:val="6EB0682D"/>
    <w:rsid w:val="6F356459"/>
    <w:rsid w:val="6F631B17"/>
    <w:rsid w:val="6F8A5392"/>
    <w:rsid w:val="6FA17644"/>
    <w:rsid w:val="6FA567B3"/>
    <w:rsid w:val="70253512"/>
    <w:rsid w:val="702632CB"/>
    <w:rsid w:val="7038504C"/>
    <w:rsid w:val="70715D0B"/>
    <w:rsid w:val="707C737E"/>
    <w:rsid w:val="70895A6C"/>
    <w:rsid w:val="708C4680"/>
    <w:rsid w:val="70926CAD"/>
    <w:rsid w:val="70E200C6"/>
    <w:rsid w:val="71347549"/>
    <w:rsid w:val="715E6665"/>
    <w:rsid w:val="71C40F16"/>
    <w:rsid w:val="71EB2A13"/>
    <w:rsid w:val="71F4668D"/>
    <w:rsid w:val="725252E0"/>
    <w:rsid w:val="72C1252D"/>
    <w:rsid w:val="72C60745"/>
    <w:rsid w:val="72C94D83"/>
    <w:rsid w:val="7311301B"/>
    <w:rsid w:val="73677ABC"/>
    <w:rsid w:val="737478A2"/>
    <w:rsid w:val="73AE494C"/>
    <w:rsid w:val="73C01F61"/>
    <w:rsid w:val="74293ED2"/>
    <w:rsid w:val="742E727E"/>
    <w:rsid w:val="74992874"/>
    <w:rsid w:val="74AB186A"/>
    <w:rsid w:val="74D071A5"/>
    <w:rsid w:val="751D43FB"/>
    <w:rsid w:val="75412295"/>
    <w:rsid w:val="75650E69"/>
    <w:rsid w:val="75A56F8A"/>
    <w:rsid w:val="75C12611"/>
    <w:rsid w:val="75EC1D31"/>
    <w:rsid w:val="761E4847"/>
    <w:rsid w:val="763E563A"/>
    <w:rsid w:val="7691036D"/>
    <w:rsid w:val="76AC096F"/>
    <w:rsid w:val="76C45BE6"/>
    <w:rsid w:val="76D66580"/>
    <w:rsid w:val="775A0127"/>
    <w:rsid w:val="77614567"/>
    <w:rsid w:val="779F1B88"/>
    <w:rsid w:val="784F224E"/>
    <w:rsid w:val="78655BAA"/>
    <w:rsid w:val="787557ED"/>
    <w:rsid w:val="7889335C"/>
    <w:rsid w:val="789F54DD"/>
    <w:rsid w:val="78A15833"/>
    <w:rsid w:val="78C8016D"/>
    <w:rsid w:val="78CA79FE"/>
    <w:rsid w:val="78F50233"/>
    <w:rsid w:val="79866439"/>
    <w:rsid w:val="798F2CD1"/>
    <w:rsid w:val="79E77FA0"/>
    <w:rsid w:val="79FD57DF"/>
    <w:rsid w:val="7A0706A4"/>
    <w:rsid w:val="7A696CDE"/>
    <w:rsid w:val="7AAE66D5"/>
    <w:rsid w:val="7B167F56"/>
    <w:rsid w:val="7B254430"/>
    <w:rsid w:val="7B301726"/>
    <w:rsid w:val="7B361D5B"/>
    <w:rsid w:val="7B8D5088"/>
    <w:rsid w:val="7BC575C1"/>
    <w:rsid w:val="7BD66587"/>
    <w:rsid w:val="7C004638"/>
    <w:rsid w:val="7C46305B"/>
    <w:rsid w:val="7C550F09"/>
    <w:rsid w:val="7C594FA9"/>
    <w:rsid w:val="7C733388"/>
    <w:rsid w:val="7C8A0A7E"/>
    <w:rsid w:val="7CA34286"/>
    <w:rsid w:val="7CD353FA"/>
    <w:rsid w:val="7DAC4290"/>
    <w:rsid w:val="7DB840EA"/>
    <w:rsid w:val="7DC35660"/>
    <w:rsid w:val="7DC67EEE"/>
    <w:rsid w:val="7DFC2E31"/>
    <w:rsid w:val="7E1D12F6"/>
    <w:rsid w:val="7E2221F1"/>
    <w:rsid w:val="7E402F78"/>
    <w:rsid w:val="7E503595"/>
    <w:rsid w:val="7E63142A"/>
    <w:rsid w:val="7E9D3FBA"/>
    <w:rsid w:val="7ED33619"/>
    <w:rsid w:val="7F1F63FD"/>
    <w:rsid w:val="7F2C015A"/>
    <w:rsid w:val="7F394585"/>
    <w:rsid w:val="7F5D558F"/>
    <w:rsid w:val="7F5D6AAF"/>
    <w:rsid w:val="7F94311D"/>
    <w:rsid w:val="7FA0374D"/>
    <w:rsid w:val="7FA761C2"/>
    <w:rsid w:val="7FA90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
    <w:qFormat/>
    <w:uiPriority w:val="0"/>
    <w:pPr>
      <w:keepNext/>
      <w:keepLines/>
      <w:autoSpaceDE w:val="0"/>
      <w:autoSpaceDN w:val="0"/>
      <w:adjustRightInd/>
      <w:snapToGrid/>
      <w:spacing w:before="50" w:beforeLines="50" w:beforeAutospacing="0" w:after="50" w:afterLines="50" w:afterAutospacing="0" w:line="240" w:lineRule="auto"/>
      <w:outlineLvl w:val="2"/>
    </w:pPr>
    <w:rPr>
      <w:rFonts w:ascii="黑体" w:hAnsi="黑体" w:eastAsia="黑体" w:cs="Arial"/>
      <w:snapToGrid w:val="0"/>
      <w:color w:val="000000"/>
      <w:kern w:val="44"/>
      <w:szCs w:val="28"/>
      <w:lang w:eastAsia="en-US"/>
    </w:rPr>
  </w:style>
  <w:style w:type="paragraph" w:styleId="3">
    <w:name w:val="heading 2"/>
    <w:basedOn w:val="1"/>
    <w:next w:val="1"/>
    <w:link w:val="7"/>
    <w:semiHidden/>
    <w:unhideWhenUsed/>
    <w:qFormat/>
    <w:uiPriority w:val="0"/>
    <w:pPr>
      <w:keepNext/>
      <w:keepLines/>
      <w:autoSpaceDE w:val="0"/>
      <w:autoSpaceDN w:val="0"/>
      <w:spacing w:before="60" w:after="60" w:line="360" w:lineRule="auto"/>
      <w:outlineLvl w:val="1"/>
    </w:pPr>
    <w:rPr>
      <w:rFonts w:ascii="Times New Roman" w:hAnsi="Times New Roman" w:eastAsia="宋体" w:cstheme="majorBidi"/>
      <w:b/>
      <w:bCs/>
      <w:sz w:val="24"/>
      <w:szCs w:val="24"/>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1 Char"/>
    <w:link w:val="2"/>
    <w:qFormat/>
    <w:uiPriority w:val="0"/>
    <w:rPr>
      <w:rFonts w:ascii="Times New Roman" w:hAnsi="Times New Roman" w:eastAsia="宋体" w:cs="Arial"/>
      <w:b/>
      <w:snapToGrid w:val="0"/>
      <w:color w:val="000000"/>
      <w:kern w:val="44"/>
      <w:sz w:val="28"/>
      <w:szCs w:val="28"/>
      <w:lang w:eastAsia="en-US"/>
    </w:rPr>
  </w:style>
  <w:style w:type="character" w:customStyle="1" w:styleId="7">
    <w:name w:val="标题 2 字符"/>
    <w:basedOn w:val="5"/>
    <w:link w:val="3"/>
    <w:qFormat/>
    <w:uiPriority w:val="9"/>
    <w:rPr>
      <w:rFonts w:ascii="Times New Roman" w:hAnsi="Times New Roman" w:eastAsia="宋体" w:cstheme="majorBidi"/>
      <w:b/>
      <w:bCs/>
      <w:sz w:val="24"/>
      <w:szCs w:val="24"/>
    </w:rPr>
  </w:style>
  <w:style w:type="paragraph" w:customStyle="1" w:styleId="8">
    <w:name w:val="段"/>
    <w:next w:val="1"/>
    <w:link w:val="9"/>
    <w:qFormat/>
    <w:uiPriority w:val="0"/>
    <w:pPr>
      <w:autoSpaceDE w:val="0"/>
      <w:autoSpaceDN w:val="0"/>
      <w:ind w:firstLine="420" w:firstLineChars="200"/>
      <w:jc w:val="both"/>
    </w:pPr>
    <w:rPr>
      <w:rFonts w:ascii="宋体" w:hAnsi="宋体" w:eastAsia="宋体" w:cstheme="minorBidi"/>
      <w:sz w:val="21"/>
      <w:lang w:val="en-US" w:eastAsia="zh-CN" w:bidi="ar-SA"/>
    </w:rPr>
  </w:style>
  <w:style w:type="character" w:customStyle="1" w:styleId="9">
    <w:name w:val="段 Char"/>
    <w:link w:val="8"/>
    <w:qFormat/>
    <w:uiPriority w:val="0"/>
    <w:rPr>
      <w:rFonts w:ascii="宋体" w:hAnsi="宋体" w:eastAsia="宋体"/>
      <w:sz w:val="21"/>
      <w:lang w:val="en-US" w:eastAsia="zh-CN" w:bidi="ar-SA"/>
    </w:rPr>
  </w:style>
  <w:style w:type="paragraph" w:customStyle="1" w:styleId="10">
    <w:name w:val="二级正文"/>
    <w:basedOn w:val="1"/>
    <w:qFormat/>
    <w:uiPriority w:val="0"/>
    <w:pPr>
      <w:adjustRightInd/>
      <w:snapToGrid/>
      <w:ind w:left="850" w:firstLine="0" w:firstLineChars="0"/>
      <w:jc w:val="both"/>
      <w:outlineLvl w:val="3"/>
    </w:pPr>
    <w:rPr>
      <w:rFonts w:ascii="宋体" w:hAnsi="宋体" w:eastAsia="宋体" w:cs="Arial"/>
      <w:snapToGrid w:val="0"/>
      <w:color w:val="000000"/>
      <w:kern w:val="0"/>
      <w:szCs w:val="21"/>
      <w:lang w:eastAsia="zh-CN"/>
    </w:rPr>
  </w:style>
  <w:style w:type="character" w:customStyle="1" w:styleId="11">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1378</Words>
  <Characters>1940</Characters>
  <Lines>0</Lines>
  <Paragraphs>0</Paragraphs>
  <TotalTime>5</TotalTime>
  <ScaleCrop>false</ScaleCrop>
  <LinksUpToDate>false</LinksUpToDate>
  <CharactersWithSpaces>1974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2024-05-30T00:41:00Z</dcterms:created>
  <dc:creator>user73</dc:creator>
  <cp:lastModifiedBy>WL</cp:lastModifiedBy>
  <dcterms:modified xsi:type="dcterms:W3CDTF">2024-08-08T04:15:40Z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FC3E9B7CA9D14CC1B67083E4B59B1070_12</vt:lpwstr>
  </property>
</Properties>
</file>