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11838">
      <w:pPr>
        <w:spacing w:line="276" w:lineRule="auto"/>
        <w:jc w:val="center"/>
        <w:rPr>
          <w:rFonts w:hint="eastAsia" w:ascii="宋体" w:hAnsi="宋体"/>
          <w:sz w:val="52"/>
          <w:szCs w:val="52"/>
        </w:rPr>
      </w:pPr>
      <w:r>
        <w:rPr>
          <w:rFonts w:hint="eastAsia" w:ascii="宋体" w:hAnsi="宋体"/>
          <w:sz w:val="52"/>
          <w:szCs w:val="52"/>
        </w:rPr>
        <w:t>2026年中国科协青年科技人才培育工程博士生专项计划社会历练培育项目</w:t>
      </w:r>
    </w:p>
    <w:p w14:paraId="5E9447FC">
      <w:pPr>
        <w:spacing w:line="276" w:lineRule="auto"/>
        <w:jc w:val="center"/>
        <w:rPr>
          <w:rFonts w:hint="eastAsia" w:ascii="宋体" w:hAnsi="宋体"/>
          <w:sz w:val="32"/>
          <w:szCs w:val="32"/>
        </w:rPr>
      </w:pPr>
      <w:r>
        <w:rPr>
          <w:rFonts w:hint="eastAsia" w:ascii="宋体" w:hAnsi="宋体"/>
          <w:sz w:val="52"/>
          <w:szCs w:val="52"/>
        </w:rPr>
        <w:t>（第一批）</w:t>
      </w:r>
    </w:p>
    <w:p w14:paraId="799A8754">
      <w:pPr>
        <w:ind w:firstLine="2880"/>
        <w:jc w:val="center"/>
        <w:rPr>
          <w:rFonts w:hint="eastAsia" w:ascii="隶书" w:hAnsi="宋体" w:eastAsia="隶书"/>
          <w:sz w:val="144"/>
        </w:rPr>
      </w:pPr>
    </w:p>
    <w:p w14:paraId="38469A3A">
      <w:pPr>
        <w:jc w:val="center"/>
        <w:rPr>
          <w:rFonts w:hint="eastAsia" w:ascii="Calibri" w:hAnsi="宋体" w:eastAsia="隶书"/>
          <w:sz w:val="96"/>
          <w:szCs w:val="21"/>
        </w:rPr>
      </w:pPr>
    </w:p>
    <w:p w14:paraId="7C6AB616">
      <w:pPr>
        <w:pStyle w:val="2"/>
      </w:pPr>
    </w:p>
    <w:p w14:paraId="07976E87">
      <w:pPr>
        <w:jc w:val="center"/>
        <w:rPr>
          <w:rFonts w:hint="eastAsia" w:ascii="Calibri" w:hAnsi="宋体" w:eastAsia="隶书"/>
          <w:sz w:val="96"/>
          <w:szCs w:val="21"/>
        </w:rPr>
      </w:pPr>
      <w:r>
        <w:rPr>
          <w:rFonts w:hint="eastAsia" w:ascii="微软雅黑" w:hAnsi="微软雅黑" w:eastAsia="微软雅黑" w:cs="微软雅黑"/>
          <w:sz w:val="96"/>
          <w:szCs w:val="21"/>
        </w:rPr>
        <w:t>申报指南</w:t>
      </w:r>
    </w:p>
    <w:p w14:paraId="5777E125">
      <w:pPr>
        <w:ind w:firstLine="480"/>
        <w:jc w:val="center"/>
        <w:rPr>
          <w:rFonts w:hint="eastAsia" w:ascii="宋体" w:hAnsi="宋体"/>
        </w:rPr>
      </w:pPr>
    </w:p>
    <w:p w14:paraId="2D0539CF">
      <w:pPr>
        <w:ind w:firstLine="480"/>
        <w:jc w:val="center"/>
        <w:rPr>
          <w:rFonts w:hint="eastAsia" w:ascii="宋体" w:hAnsi="宋体"/>
        </w:rPr>
      </w:pPr>
    </w:p>
    <w:p w14:paraId="3C878D38">
      <w:pPr>
        <w:ind w:firstLine="480"/>
        <w:jc w:val="center"/>
        <w:rPr>
          <w:rFonts w:hint="eastAsia" w:ascii="宋体" w:hAnsi="宋体"/>
        </w:rPr>
      </w:pPr>
    </w:p>
    <w:p w14:paraId="37418113">
      <w:pPr>
        <w:ind w:firstLine="480"/>
        <w:jc w:val="center"/>
        <w:rPr>
          <w:rFonts w:hint="eastAsia" w:ascii="宋体" w:hAnsi="宋体"/>
        </w:rPr>
      </w:pPr>
    </w:p>
    <w:p w14:paraId="670186AC">
      <w:pPr>
        <w:ind w:firstLine="480"/>
        <w:jc w:val="center"/>
        <w:rPr>
          <w:rFonts w:hint="eastAsia" w:ascii="宋体" w:hAnsi="宋体"/>
        </w:rPr>
      </w:pPr>
    </w:p>
    <w:p w14:paraId="40986D58">
      <w:pPr>
        <w:ind w:firstLine="480"/>
        <w:jc w:val="center"/>
        <w:rPr>
          <w:rFonts w:hint="eastAsia" w:ascii="宋体" w:hAnsi="宋体"/>
        </w:rPr>
      </w:pPr>
    </w:p>
    <w:p w14:paraId="32A7A249">
      <w:pPr>
        <w:rPr>
          <w:rFonts w:hint="eastAsia" w:ascii="宋体" w:hAnsi="宋体"/>
        </w:rPr>
      </w:pPr>
    </w:p>
    <w:p w14:paraId="640991C6">
      <w:pPr>
        <w:spacing w:line="360" w:lineRule="auto"/>
        <w:ind w:firstLine="799"/>
        <w:jc w:val="center"/>
        <w:rPr>
          <w:rFonts w:hint="eastAsia" w:ascii="宋体" w:hAnsi="宋体"/>
          <w:sz w:val="40"/>
        </w:rPr>
      </w:pPr>
      <w:bookmarkStart w:id="0" w:name="OLE_LINK1"/>
      <w:r>
        <w:rPr>
          <w:rFonts w:hint="eastAsia" w:ascii="宋体" w:hAnsi="宋体"/>
          <w:sz w:val="40"/>
        </w:rPr>
        <w:t>中国科协培训和人才服务中心</w:t>
      </w:r>
    </w:p>
    <w:bookmarkEnd w:id="0"/>
    <w:p w14:paraId="5E2A4F2A">
      <w:pPr>
        <w:spacing w:line="360" w:lineRule="auto"/>
        <w:ind w:firstLine="799"/>
        <w:jc w:val="center"/>
        <w:rPr>
          <w:rFonts w:hint="eastAsia" w:ascii="宋体" w:hAnsi="宋体"/>
          <w:sz w:val="40"/>
        </w:rPr>
      </w:pPr>
      <w:r>
        <w:rPr>
          <w:rFonts w:ascii="宋体" w:hAnsi="宋体"/>
          <w:sz w:val="40"/>
        </w:rPr>
        <w:t>202</w:t>
      </w:r>
      <w:r>
        <w:rPr>
          <w:rFonts w:hint="eastAsia" w:ascii="宋体" w:hAnsi="宋体"/>
          <w:sz w:val="40"/>
        </w:rPr>
        <w:t>6</w:t>
      </w:r>
      <w:r>
        <w:rPr>
          <w:rFonts w:ascii="宋体" w:hAnsi="宋体"/>
          <w:sz w:val="40"/>
        </w:rPr>
        <w:t>年</w:t>
      </w:r>
      <w:r>
        <w:rPr>
          <w:rFonts w:hint="eastAsia" w:ascii="宋体" w:hAnsi="宋体"/>
          <w:sz w:val="40"/>
        </w:rPr>
        <w:t>7</w:t>
      </w:r>
      <w:r>
        <w:rPr>
          <w:rFonts w:ascii="宋体" w:hAnsi="宋体"/>
          <w:sz w:val="40"/>
        </w:rPr>
        <w:t>月</w:t>
      </w:r>
    </w:p>
    <w:p w14:paraId="182BF03A">
      <w:pPr>
        <w:pStyle w:val="11"/>
        <w:rPr>
          <w:rFonts w:hint="eastAsia"/>
          <w:sz w:val="32"/>
        </w:rPr>
        <w:sectPr>
          <w:headerReference r:id="rId4" w:type="first"/>
          <w:footerReference r:id="rId7" w:type="first"/>
          <w:footerReference r:id="rId5" w:type="default"/>
          <w:headerReference r:id="rId3" w:type="even"/>
          <w:footerReference r:id="rId6" w:type="even"/>
          <w:pgSz w:w="11905" w:h="16838"/>
          <w:pgMar w:top="2098" w:right="1474" w:bottom="992" w:left="1587" w:header="0" w:footer="1644" w:gutter="0"/>
          <w:cols w:space="720" w:num="1"/>
          <w:titlePg/>
          <w:docGrid w:linePitch="328" w:charSpace="0"/>
        </w:sectPr>
      </w:pPr>
    </w:p>
    <w:p w14:paraId="68AB9F1C">
      <w:pPr>
        <w:spacing w:line="360" w:lineRule="auto"/>
        <w:jc w:val="center"/>
        <w:rPr>
          <w:rFonts w:hint="eastAsia" w:ascii="宋体" w:hAnsi="宋体" w:cs="宋体"/>
          <w:spacing w:val="-28"/>
          <w:sz w:val="31"/>
          <w:szCs w:val="31"/>
        </w:rPr>
      </w:pPr>
      <w:r>
        <w:rPr>
          <w:rFonts w:ascii="宋体" w:hAnsi="宋体" w:cs="宋体"/>
          <w:spacing w:val="-28"/>
          <w:sz w:val="31"/>
          <w:szCs w:val="31"/>
        </w:rPr>
        <w:t>目</w:t>
      </w:r>
      <w:r>
        <w:rPr>
          <w:rFonts w:hint="eastAsia" w:ascii="宋体" w:hAnsi="宋体" w:cs="宋体"/>
          <w:spacing w:val="-28"/>
          <w:sz w:val="31"/>
          <w:szCs w:val="31"/>
        </w:rPr>
        <w:t xml:space="preserve">      </w:t>
      </w:r>
      <w:r>
        <w:rPr>
          <w:rFonts w:ascii="宋体" w:hAnsi="宋体" w:cs="宋体"/>
          <w:spacing w:val="-28"/>
          <w:sz w:val="31"/>
          <w:szCs w:val="31"/>
        </w:rPr>
        <w:t>录</w:t>
      </w:r>
    </w:p>
    <w:p w14:paraId="7E73DD60">
      <w:pPr>
        <w:tabs>
          <w:tab w:val="right" w:leader="dot" w:pos="8315"/>
        </w:tabs>
        <w:spacing w:line="480" w:lineRule="auto"/>
        <w:rPr>
          <w:rFonts w:hint="eastAsia" w:ascii="宋体" w:hAnsi="宋体" w:cs="宋体"/>
          <w:szCs w:val="28"/>
        </w:rPr>
      </w:pPr>
      <w:r>
        <w:fldChar w:fldCharType="begin"/>
      </w:r>
      <w:r>
        <w:instrText xml:space="preserve"> HYPERLINK \l "bookmark1" </w:instrText>
      </w:r>
      <w:r>
        <w:fldChar w:fldCharType="separate"/>
      </w:r>
      <w:r>
        <w:rPr>
          <w:rFonts w:hint="eastAsia" w:ascii="宋体" w:hAnsi="宋体" w:cs="宋体"/>
          <w:spacing w:val="-9"/>
          <w:szCs w:val="28"/>
        </w:rPr>
        <w:t>第一章</w:t>
      </w:r>
      <w:r>
        <w:rPr>
          <w:rFonts w:hint="eastAsia" w:ascii="宋体" w:hAnsi="宋体" w:cs="宋体"/>
          <w:spacing w:val="51"/>
          <w:szCs w:val="28"/>
        </w:rPr>
        <w:t xml:space="preserve"> </w:t>
      </w:r>
      <w:r>
        <w:rPr>
          <w:rFonts w:hint="eastAsia" w:ascii="宋体" w:hAnsi="宋体" w:cs="宋体"/>
          <w:spacing w:val="-9"/>
          <w:szCs w:val="28"/>
        </w:rPr>
        <w:t>申报通知</w:t>
      </w:r>
      <w:r>
        <w:rPr>
          <w:rFonts w:hint="eastAsia" w:ascii="宋体" w:hAnsi="宋体" w:cs="宋体"/>
          <w:spacing w:val="-52"/>
          <w:szCs w:val="28"/>
        </w:rPr>
        <w:t xml:space="preserve"> </w:t>
      </w:r>
      <w:r>
        <w:rPr>
          <w:rFonts w:hint="eastAsia" w:ascii="宋体" w:hAnsi="宋体" w:cs="宋体"/>
          <w:szCs w:val="28"/>
        </w:rPr>
        <w:tab/>
      </w:r>
      <w:r>
        <w:rPr>
          <w:rFonts w:hint="eastAsia" w:ascii="宋体" w:hAnsi="宋体" w:cs="宋体"/>
          <w:spacing w:val="10"/>
          <w:szCs w:val="28"/>
        </w:rPr>
        <w:t xml:space="preserve"> </w:t>
      </w:r>
      <w:r>
        <w:rPr>
          <w:rFonts w:hint="eastAsia" w:ascii="宋体" w:hAnsi="宋体" w:cs="宋体"/>
          <w:szCs w:val="28"/>
        </w:rPr>
        <w:t>1</w:t>
      </w:r>
      <w:r>
        <w:rPr>
          <w:rFonts w:hint="eastAsia" w:ascii="宋体" w:hAnsi="宋体" w:cs="宋体"/>
          <w:szCs w:val="28"/>
        </w:rPr>
        <w:fldChar w:fldCharType="end"/>
      </w:r>
    </w:p>
    <w:p w14:paraId="3E00AEED">
      <w:pPr>
        <w:tabs>
          <w:tab w:val="right" w:leader="dot" w:pos="8315"/>
        </w:tabs>
        <w:spacing w:line="480" w:lineRule="auto"/>
        <w:rPr>
          <w:rFonts w:hint="eastAsia" w:ascii="宋体" w:hAnsi="宋体" w:cs="宋体"/>
          <w:szCs w:val="28"/>
        </w:rPr>
      </w:pPr>
      <w:r>
        <w:fldChar w:fldCharType="begin"/>
      </w:r>
      <w:r>
        <w:instrText xml:space="preserve"> HYPERLINK \l "bookmark2" </w:instrText>
      </w:r>
      <w:r>
        <w:fldChar w:fldCharType="separate"/>
      </w:r>
      <w:r>
        <w:rPr>
          <w:rFonts w:hint="eastAsia" w:ascii="宋体" w:hAnsi="宋体" w:cs="宋体"/>
          <w:spacing w:val="-2"/>
          <w:szCs w:val="28"/>
        </w:rPr>
        <w:t>第二章 采购需求</w:t>
      </w:r>
      <w:r>
        <w:rPr>
          <w:rFonts w:hint="eastAsia" w:ascii="宋体" w:hAnsi="宋体" w:cs="宋体"/>
          <w:spacing w:val="-48"/>
          <w:szCs w:val="28"/>
        </w:rPr>
        <w:t xml:space="preserve"> </w:t>
      </w:r>
      <w:r>
        <w:rPr>
          <w:rFonts w:hint="eastAsia" w:ascii="宋体" w:hAnsi="宋体" w:cs="宋体"/>
          <w:szCs w:val="28"/>
        </w:rPr>
        <w:tab/>
      </w:r>
      <w:r>
        <w:rPr>
          <w:rFonts w:hint="eastAsia" w:ascii="宋体" w:hAnsi="宋体" w:cs="宋体"/>
          <w:spacing w:val="6"/>
          <w:szCs w:val="28"/>
        </w:rPr>
        <w:t xml:space="preserve"> </w:t>
      </w:r>
      <w:r>
        <w:rPr>
          <w:rFonts w:hint="eastAsia" w:ascii="宋体" w:hAnsi="宋体" w:cs="宋体"/>
          <w:szCs w:val="28"/>
        </w:rPr>
        <w:t>4</w:t>
      </w:r>
      <w:r>
        <w:rPr>
          <w:rFonts w:hint="eastAsia" w:ascii="宋体" w:hAnsi="宋体" w:cs="宋体"/>
          <w:szCs w:val="28"/>
        </w:rPr>
        <w:fldChar w:fldCharType="end"/>
      </w:r>
    </w:p>
    <w:p w14:paraId="3B438819">
      <w:pPr>
        <w:tabs>
          <w:tab w:val="right" w:leader="dot" w:pos="8319"/>
        </w:tabs>
        <w:spacing w:line="480" w:lineRule="auto"/>
        <w:rPr>
          <w:rFonts w:hint="eastAsia" w:ascii="宋体" w:hAnsi="宋体" w:cs="宋体"/>
          <w:szCs w:val="28"/>
        </w:rPr>
      </w:pPr>
      <w:r>
        <w:fldChar w:fldCharType="begin"/>
      </w:r>
      <w:r>
        <w:instrText xml:space="preserve"> HYPERLINK \l "bookmark3" </w:instrText>
      </w:r>
      <w:r>
        <w:fldChar w:fldCharType="separate"/>
      </w:r>
      <w:r>
        <w:rPr>
          <w:rFonts w:hint="eastAsia" w:ascii="宋体" w:hAnsi="宋体" w:cs="宋体"/>
          <w:spacing w:val="-2"/>
          <w:szCs w:val="28"/>
        </w:rPr>
        <w:t>第三章 评审标准</w:t>
      </w:r>
      <w:r>
        <w:rPr>
          <w:rFonts w:hint="eastAsia" w:ascii="宋体" w:hAnsi="宋体" w:cs="宋体"/>
          <w:spacing w:val="-48"/>
          <w:szCs w:val="28"/>
        </w:rPr>
        <w:t xml:space="preserve"> </w:t>
      </w:r>
      <w:r>
        <w:rPr>
          <w:rFonts w:hint="eastAsia" w:ascii="宋体" w:hAnsi="宋体" w:cs="宋体"/>
          <w:szCs w:val="28"/>
        </w:rPr>
        <w:tab/>
      </w:r>
      <w:r>
        <w:rPr>
          <w:rFonts w:hint="eastAsia" w:ascii="宋体" w:hAnsi="宋体" w:cs="宋体"/>
          <w:spacing w:val="27"/>
          <w:szCs w:val="28"/>
        </w:rPr>
        <w:t xml:space="preserve"> </w:t>
      </w:r>
      <w:r>
        <w:rPr>
          <w:rFonts w:hint="eastAsia" w:ascii="宋体" w:hAnsi="宋体" w:cs="宋体"/>
          <w:spacing w:val="27"/>
          <w:szCs w:val="28"/>
        </w:rPr>
        <w:fldChar w:fldCharType="end"/>
      </w:r>
      <w:r>
        <w:rPr>
          <w:rFonts w:hint="eastAsia" w:ascii="宋体" w:hAnsi="宋体" w:cs="宋体"/>
          <w:spacing w:val="-15"/>
          <w:szCs w:val="28"/>
        </w:rPr>
        <w:t>7</w:t>
      </w:r>
    </w:p>
    <w:p w14:paraId="28C9044B">
      <w:pPr>
        <w:tabs>
          <w:tab w:val="right" w:leader="dot" w:pos="8315"/>
        </w:tabs>
        <w:spacing w:line="480" w:lineRule="auto"/>
        <w:rPr>
          <w:rFonts w:hint="eastAsia" w:ascii="宋体" w:hAnsi="宋体" w:cs="宋体"/>
          <w:spacing w:val="-9"/>
          <w:szCs w:val="28"/>
        </w:rPr>
        <w:sectPr>
          <w:footerReference r:id="rId8" w:type="default"/>
          <w:pgSz w:w="11905" w:h="16838"/>
          <w:pgMar w:top="2098" w:right="1474" w:bottom="992" w:left="1587" w:header="0" w:footer="1644" w:gutter="0"/>
          <w:cols w:space="720" w:num="1"/>
          <w:titlePg/>
          <w:docGrid w:linePitch="328" w:charSpace="0"/>
        </w:sectPr>
      </w:pPr>
      <w:r>
        <w:fldChar w:fldCharType="begin"/>
      </w:r>
      <w:r>
        <w:instrText xml:space="preserve"> HYPERLINK \l "bookmark4" </w:instrText>
      </w:r>
      <w:r>
        <w:fldChar w:fldCharType="separate"/>
      </w:r>
      <w:r>
        <w:rPr>
          <w:rFonts w:hint="eastAsia" w:ascii="宋体" w:hAnsi="宋体" w:cs="宋体"/>
          <w:spacing w:val="-9"/>
          <w:szCs w:val="28"/>
        </w:rPr>
        <w:t xml:space="preserve">第四章 申报文件格式 </w:t>
      </w:r>
      <w:r>
        <w:rPr>
          <w:rFonts w:hint="eastAsia" w:ascii="宋体" w:hAnsi="宋体" w:cs="宋体"/>
          <w:spacing w:val="-9"/>
          <w:szCs w:val="28"/>
        </w:rPr>
        <w:tab/>
      </w:r>
      <w:r>
        <w:rPr>
          <w:rFonts w:hint="eastAsia" w:ascii="宋体" w:hAnsi="宋体" w:cs="宋体"/>
          <w:spacing w:val="-9"/>
          <w:szCs w:val="28"/>
        </w:rPr>
        <w:t xml:space="preserve"> </w:t>
      </w:r>
      <w:r>
        <w:rPr>
          <w:rFonts w:hint="eastAsia" w:ascii="宋体" w:hAnsi="宋体" w:cs="宋体"/>
          <w:spacing w:val="-9"/>
          <w:szCs w:val="28"/>
        </w:rPr>
        <w:fldChar w:fldCharType="end"/>
      </w:r>
      <w:r>
        <w:rPr>
          <w:rFonts w:hint="eastAsia" w:ascii="宋体" w:hAnsi="宋体" w:cs="宋体"/>
          <w:spacing w:val="-9"/>
          <w:szCs w:val="28"/>
        </w:rPr>
        <w:t>12</w:t>
      </w:r>
    </w:p>
    <w:p w14:paraId="6FC91F3F">
      <w:pPr>
        <w:pStyle w:val="17"/>
        <w:ind w:left="0"/>
        <w:rPr>
          <w:rFonts w:hint="eastAsia" w:cs="宋体"/>
          <w:sz w:val="32"/>
          <w:szCs w:val="32"/>
        </w:rPr>
      </w:pPr>
      <w:bookmarkStart w:id="1" w:name="_Toc7365"/>
      <w:bookmarkStart w:id="2" w:name="_Toc186191644"/>
      <w:bookmarkStart w:id="3" w:name="OLE_LINK4"/>
      <w:r>
        <w:rPr>
          <w:rFonts w:hint="eastAsia" w:cs="宋体"/>
          <w:sz w:val="32"/>
          <w:szCs w:val="32"/>
        </w:rPr>
        <w:t>申报通知</w:t>
      </w:r>
      <w:bookmarkEnd w:id="1"/>
      <w:bookmarkEnd w:id="2"/>
    </w:p>
    <w:p w14:paraId="11C0B956">
      <w:pPr>
        <w:widowControl w:val="0"/>
        <w:overflowPunct/>
        <w:autoSpaceDE/>
        <w:autoSpaceDN/>
        <w:adjustRightInd/>
        <w:spacing w:line="560" w:lineRule="exact"/>
        <w:ind w:firstLine="560" w:firstLineChars="200"/>
        <w:textAlignment w:val="auto"/>
        <w:rPr>
          <w:rFonts w:hint="eastAsia" w:ascii="黑体" w:hAnsi="黑体" w:eastAsia="黑体" w:cs="黑体"/>
          <w:szCs w:val="28"/>
        </w:rPr>
      </w:pPr>
      <w:bookmarkStart w:id="4" w:name="OLE_LINK6"/>
      <w:r>
        <w:rPr>
          <w:rFonts w:hint="eastAsia" w:ascii="黑体" w:hAnsi="黑体" w:eastAsia="黑体" w:cs="黑体"/>
          <w:szCs w:val="28"/>
        </w:rPr>
        <w:t>一、项目概况</w:t>
      </w:r>
    </w:p>
    <w:p w14:paraId="2992DF0D">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1.项目名称：2026年中国科协青年科技人才培育工程博士生专项计划社会历练培育项目</w:t>
      </w:r>
      <w:r>
        <w:rPr>
          <w:rFonts w:hint="eastAsia" w:ascii="仿宋_GB2312" w:hAnsi="仿宋_GB2312" w:eastAsia="仿宋_GB2312" w:cs="仿宋_GB2312"/>
          <w:szCs w:val="28"/>
          <w:lang w:eastAsia="zh-CN"/>
        </w:rPr>
        <w:t>（</w:t>
      </w:r>
      <w:r>
        <w:rPr>
          <w:rFonts w:hint="eastAsia" w:ascii="仿宋_GB2312" w:hAnsi="仿宋_GB2312" w:eastAsia="仿宋_GB2312" w:cs="仿宋_GB2312"/>
          <w:szCs w:val="28"/>
          <w:lang w:val="en-US" w:eastAsia="zh-CN"/>
        </w:rPr>
        <w:t>第一批）</w:t>
      </w:r>
      <w:r>
        <w:rPr>
          <w:rFonts w:hint="eastAsia" w:ascii="仿宋_GB2312" w:hAnsi="仿宋_GB2312" w:eastAsia="仿宋_GB2312" w:cs="仿宋_GB2312"/>
          <w:szCs w:val="28"/>
        </w:rPr>
        <w:t>。</w:t>
      </w:r>
    </w:p>
    <w:p w14:paraId="0283C227">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2.项目预算金额：</w:t>
      </w:r>
    </w:p>
    <w:p w14:paraId="257E7AA3">
      <w:pPr>
        <w:widowControl w:val="0"/>
        <w:overflowPunct/>
        <w:autoSpaceDE/>
        <w:autoSpaceDN/>
        <w:adjustRightInd/>
        <w:spacing w:line="560" w:lineRule="exact"/>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（1）拟立项5个A类项目，单个项目预算金额不超过人民币80万元；</w:t>
      </w:r>
    </w:p>
    <w:p w14:paraId="593181C4">
      <w:pPr>
        <w:widowControl w:val="0"/>
        <w:overflowPunct/>
        <w:autoSpaceDE/>
        <w:autoSpaceDN/>
        <w:adjustRightInd/>
        <w:spacing w:line="560" w:lineRule="exact"/>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（2）拟立项8个B类项目，单个项目预算金额不超过人民币60万元；</w:t>
      </w:r>
    </w:p>
    <w:p w14:paraId="476D4204">
      <w:pPr>
        <w:widowControl w:val="0"/>
        <w:overflowPunct/>
        <w:autoSpaceDE/>
        <w:autoSpaceDN/>
        <w:adjustRightInd/>
        <w:spacing w:line="560" w:lineRule="exact"/>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（3）拟立项10个C类项目，单个项目预算金额不超过人民币40万元。</w:t>
      </w:r>
    </w:p>
    <w:p w14:paraId="13BC1023">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注：项目预算包含为完成申报任务规定的内容及范围并达到质量标准所需要的全部费用，采购人就申报任务约定内容将不再支付额外的费用。</w:t>
      </w:r>
    </w:p>
    <w:p w14:paraId="30C3CA83">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黑体" w:hAnsi="黑体" w:eastAsia="黑体" w:cs="黑体"/>
          <w:szCs w:val="28"/>
        </w:rPr>
        <w:t>二、项目主要内容</w:t>
      </w:r>
    </w:p>
    <w:p w14:paraId="623CCC1E">
      <w:pPr>
        <w:widowControl w:val="0"/>
        <w:overflowPunct/>
        <w:autoSpaceDE/>
        <w:autoSpaceDN/>
        <w:adjustRightInd/>
        <w:spacing w:line="560" w:lineRule="exact"/>
        <w:ind w:firstLine="560" w:firstLineChars="200"/>
        <w:textAlignment w:val="auto"/>
        <w:rPr>
          <w:rFonts w:hint="eastAsia" w:ascii="黑体" w:hAnsi="黑体" w:eastAsia="黑体" w:cs="黑体"/>
          <w:szCs w:val="28"/>
        </w:rPr>
      </w:pPr>
      <w:r>
        <w:rPr>
          <w:rFonts w:hint="eastAsia" w:ascii="仿宋_GB2312" w:hAnsi="仿宋_GB2312" w:eastAsia="仿宋_GB2312" w:cs="仿宋_GB2312"/>
          <w:szCs w:val="28"/>
        </w:rPr>
        <w:t>依托国家重大工程、国家实验室、国家重点实验室、大科学装置、科技创新型企业等，面向2024年—2026年中国科协青年科技人才培育工程博士生专项计划入选者开展社会历练培育，为博士生提供深入一线实践机会，助力博士生开眼界、接地气、长才干，吸引凝聚更多青年人才投身科技工作，为实现高水平科技自立自强培育青年科技后备人才。具体需求详见第二章采购需求。</w:t>
      </w:r>
    </w:p>
    <w:p w14:paraId="516F9482">
      <w:pPr>
        <w:widowControl w:val="0"/>
        <w:overflowPunct/>
        <w:autoSpaceDE/>
        <w:autoSpaceDN/>
        <w:adjustRightInd/>
        <w:spacing w:line="560" w:lineRule="exact"/>
        <w:ind w:firstLine="560" w:firstLineChars="200"/>
        <w:textAlignment w:val="auto"/>
        <w:rPr>
          <w:rFonts w:hint="eastAsia" w:ascii="黑体" w:hAnsi="黑体" w:eastAsia="黑体" w:cs="黑体"/>
          <w:szCs w:val="28"/>
        </w:rPr>
      </w:pPr>
      <w:r>
        <w:rPr>
          <w:rFonts w:hint="eastAsia" w:ascii="黑体" w:hAnsi="黑体" w:eastAsia="黑体" w:cs="黑体"/>
          <w:szCs w:val="28"/>
        </w:rPr>
        <w:t>三、申报单位范围及资格条件</w:t>
      </w:r>
    </w:p>
    <w:bookmarkEnd w:id="4"/>
    <w:p w14:paraId="40A11180">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（一）申报单位范围：具有独立法人资格的高等院校、科研机构、企事业单位和社会团体。</w:t>
      </w:r>
    </w:p>
    <w:p w14:paraId="7E291FE8">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（二）申报单位资格条件：</w:t>
      </w:r>
    </w:p>
    <w:p w14:paraId="0ABA0145">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1.供应商未被信用中国网站（www.creditchina.gov.cn）、中国政府采购网（www.ccgp.gov.cn）列入失信被执行人、重大税收违法案件当事人名单、政府采购严重违法失信行为记录名单；</w:t>
      </w:r>
    </w:p>
    <w:p w14:paraId="1CCF5C75">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2.不接受有下列情形之一的单位申报：</w:t>
      </w:r>
    </w:p>
    <w:p w14:paraId="5A1AA44F">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（1）两年内受到民政部或相关行政主管部门行政处罚的；</w:t>
      </w:r>
    </w:p>
    <w:p w14:paraId="4B1E4031">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（2）两年内被中国科协通报并限期整改的；</w:t>
      </w:r>
    </w:p>
    <w:p w14:paraId="62917B4E">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（3）两年内在非不可抗力条件下未按要求完成中国科协培训和人才服务中心有关项目的。</w:t>
      </w:r>
    </w:p>
    <w:p w14:paraId="02344192">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3.本项目供应商执行过程中不允许分包；</w:t>
      </w:r>
    </w:p>
    <w:p w14:paraId="29C43689">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4.本项目不接受自然人申报;</w:t>
      </w:r>
    </w:p>
    <w:p w14:paraId="676CFDF6">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5.本项目不接受</w:t>
      </w:r>
      <w:bookmarkStart w:id="5" w:name="OLE_LINK3"/>
      <w:r>
        <w:rPr>
          <w:rFonts w:hint="eastAsia" w:ascii="仿宋_GB2312" w:hAnsi="仿宋_GB2312" w:eastAsia="仿宋_GB2312" w:cs="仿宋_GB2312"/>
          <w:szCs w:val="28"/>
        </w:rPr>
        <w:t>公益一类事业单位</w:t>
      </w:r>
      <w:bookmarkEnd w:id="5"/>
      <w:r>
        <w:rPr>
          <w:rFonts w:hint="eastAsia" w:ascii="仿宋_GB2312" w:hAnsi="仿宋_GB2312" w:eastAsia="仿宋_GB2312" w:cs="仿宋_GB2312"/>
          <w:szCs w:val="28"/>
        </w:rPr>
        <w:t>申报；</w:t>
      </w:r>
    </w:p>
    <w:p w14:paraId="5B57AF31">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lang w:eastAsia="zh-CN"/>
        </w:rPr>
      </w:pPr>
      <w:r>
        <w:rPr>
          <w:rFonts w:hint="eastAsia" w:ascii="仿宋_GB2312" w:hAnsi="仿宋_GB2312" w:eastAsia="仿宋_GB2312" w:cs="仿宋_GB2312"/>
          <w:szCs w:val="28"/>
        </w:rPr>
        <w:t>6.本项目接受在申报单位范围内的联合体申报</w:t>
      </w:r>
      <w:r>
        <w:rPr>
          <w:rFonts w:hint="eastAsia" w:ascii="仿宋_GB2312" w:hAnsi="仿宋_GB2312" w:eastAsia="仿宋_GB2312" w:cs="仿宋_GB2312"/>
          <w:szCs w:val="28"/>
          <w:lang w:eastAsia="zh-CN"/>
        </w:rPr>
        <w:t>；</w:t>
      </w:r>
      <w:bookmarkStart w:id="16" w:name="_GoBack"/>
      <w:bookmarkEnd w:id="16"/>
    </w:p>
    <w:p w14:paraId="2F469F69">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lang w:val="en-US" w:eastAsia="zh-CN"/>
        </w:rPr>
        <w:t>7</w:t>
      </w:r>
      <w:r>
        <w:rPr>
          <w:rFonts w:hint="eastAsia" w:ascii="仿宋_GB2312" w:hAnsi="仿宋_GB2312" w:eastAsia="仿宋_GB2312" w:cs="仿宋_GB2312"/>
          <w:szCs w:val="28"/>
        </w:rPr>
        <w:t>.已纳入“全国学会高质量发展试点专项”的中国科协所属全国学会、协会、研究会不得申报。</w:t>
      </w:r>
    </w:p>
    <w:p w14:paraId="45008131">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lang w:val="en-US" w:eastAsia="zh-CN"/>
        </w:rPr>
        <w:t>8</w:t>
      </w:r>
      <w:r>
        <w:rPr>
          <w:rFonts w:ascii="仿宋_GB2312" w:hAnsi="仿宋_GB2312" w:eastAsia="仿宋_GB2312" w:cs="仿宋_GB2312"/>
          <w:szCs w:val="28"/>
        </w:rPr>
        <w:t>.</w:t>
      </w:r>
      <w:r>
        <w:rPr>
          <w:rFonts w:hint="eastAsia" w:ascii="仿宋_GB2312" w:hAnsi="仿宋_GB2312" w:eastAsia="仿宋_GB2312" w:cs="仿宋_GB2312"/>
          <w:szCs w:val="28"/>
        </w:rPr>
        <w:t>每个申报单位仅限申报一个类别中的一个项目，且</w:t>
      </w:r>
      <w:r>
        <w:rPr>
          <w:rFonts w:hint="eastAsia" w:ascii="仿宋_GB2312" w:hAnsi="仿宋_GB2312" w:eastAsia="仿宋_GB2312" w:cs="仿宋_GB2312"/>
          <w:szCs w:val="28"/>
          <w:lang w:eastAsia="zh-CN"/>
        </w:rPr>
        <w:t>申报项目</w:t>
      </w:r>
      <w:r>
        <w:rPr>
          <w:rFonts w:hint="eastAsia" w:ascii="仿宋_GB2312" w:hAnsi="仿宋_GB2312" w:eastAsia="仿宋_GB2312" w:cs="仿宋_GB2312"/>
          <w:szCs w:val="28"/>
        </w:rPr>
        <w:t>总数不超过一项；联合体申报同样不得超出此限额。</w:t>
      </w:r>
    </w:p>
    <w:p w14:paraId="4DE8C90F">
      <w:pPr>
        <w:widowControl w:val="0"/>
        <w:overflowPunct/>
        <w:autoSpaceDE/>
        <w:autoSpaceDN/>
        <w:adjustRightInd/>
        <w:spacing w:line="560" w:lineRule="exact"/>
        <w:ind w:firstLine="560" w:firstLineChars="200"/>
        <w:textAlignment w:val="auto"/>
        <w:rPr>
          <w:rFonts w:hint="eastAsia" w:ascii="黑体" w:hAnsi="黑体" w:eastAsia="黑体" w:cs="黑体"/>
          <w:szCs w:val="28"/>
        </w:rPr>
      </w:pPr>
      <w:r>
        <w:rPr>
          <w:rFonts w:hint="eastAsia" w:ascii="黑体" w:hAnsi="黑体" w:eastAsia="黑体" w:cs="黑体"/>
          <w:szCs w:val="28"/>
        </w:rPr>
        <w:t>四、申报须知</w:t>
      </w:r>
    </w:p>
    <w:p w14:paraId="7676319E">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1.文件制作要求：</w:t>
      </w:r>
    </w:p>
    <w:p w14:paraId="2F5A6D31">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《资格文件》：须按照《资格文件》格式编写，A4纸打印，必须左侧胶装成册，印制3份（1正2副）；电子版1份（U盘形式，加盖公章PDF格式）；</w:t>
      </w:r>
    </w:p>
    <w:p w14:paraId="3B1BAEC4">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《项目申报书》：须按照《项目申报书》格式编写，A4纸打印，必须左侧胶装成册，印制3份（1正2副）并密封；电子版1份（U盘形式，WORD格式和加盖公章PDF格式）。</w:t>
      </w:r>
    </w:p>
    <w:p w14:paraId="300C775C">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2.申报方式：</w:t>
      </w:r>
    </w:p>
    <w:p w14:paraId="131E83DD">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（1）文件制作要求：</w:t>
      </w:r>
    </w:p>
    <w:p w14:paraId="56130EA9">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《资格文件》：须按照《资格文件》格式编写，A4纸打印，必须左侧胶装成册，印制3份（1正2副）；电子版1份（U盘形式，加盖公章PDF格式）；</w:t>
      </w:r>
    </w:p>
    <w:p w14:paraId="1BDB3D4D">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《项目申报书》：须按照《项目申报书》格式编写，A4纸打印，必须左侧胶装成册，印制3份（1正2副）并密封；电子版1份（U盘形式，WORD格式和加盖公章PDF格式）。</w:t>
      </w:r>
    </w:p>
    <w:p w14:paraId="3F083C03">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（2）申报文件递交：</w:t>
      </w:r>
    </w:p>
    <w:p w14:paraId="3BB9ABFC">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① 纸质材料封面需注明“项目名称+供应商名称+项目类别”；</w:t>
      </w:r>
    </w:p>
    <w:p w14:paraId="694BDC50">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②《资格文件》、《项目申报书》一同邮寄递交；</w:t>
      </w:r>
    </w:p>
    <w:p w14:paraId="1E4FC560">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③《资格文件》、《项目申报书》文件接收截止时间：2026年8月</w:t>
      </w:r>
      <w:r>
        <w:rPr>
          <w:rFonts w:hint="eastAsia" w:ascii="仿宋_GB2312" w:hAnsi="仿宋_GB2312" w:eastAsia="仿宋_GB2312" w:cs="仿宋_GB2312"/>
          <w:szCs w:val="28"/>
          <w:lang w:val="en-US" w:eastAsia="zh-CN"/>
        </w:rPr>
        <w:t>20</w:t>
      </w:r>
      <w:r>
        <w:rPr>
          <w:rFonts w:hint="eastAsia" w:ascii="仿宋_GB2312" w:hAnsi="仿宋_GB2312" w:eastAsia="仿宋_GB2312" w:cs="仿宋_GB2312"/>
          <w:szCs w:val="28"/>
        </w:rPr>
        <w:t>日16</w:t>
      </w:r>
      <w:r>
        <w:rPr>
          <w:rFonts w:ascii="仿宋_GB2312" w:hAnsi="仿宋_GB2312" w:eastAsia="仿宋_GB2312" w:cs="仿宋_GB2312"/>
          <w:szCs w:val="28"/>
        </w:rPr>
        <w:t>点</w:t>
      </w:r>
      <w:r>
        <w:rPr>
          <w:rFonts w:hint="eastAsia" w:ascii="仿宋_GB2312" w:hAnsi="仿宋_GB2312" w:eastAsia="仿宋_GB2312" w:cs="仿宋_GB2312"/>
          <w:szCs w:val="28"/>
        </w:rPr>
        <w:t>00</w:t>
      </w:r>
      <w:r>
        <w:rPr>
          <w:rFonts w:ascii="仿宋_GB2312" w:hAnsi="仿宋_GB2312" w:eastAsia="仿宋_GB2312" w:cs="仿宋_GB2312"/>
          <w:szCs w:val="28"/>
        </w:rPr>
        <w:t>分（北京时间）。</w:t>
      </w:r>
      <w:r>
        <w:rPr>
          <w:rFonts w:hint="eastAsia" w:ascii="仿宋_GB2312" w:hAnsi="仿宋_GB2312" w:eastAsia="仿宋_GB2312" w:cs="仿宋_GB2312"/>
          <w:szCs w:val="28"/>
        </w:rPr>
        <w:t>逾期递交申报文件不予接受（选择邮寄方式请提前预留时间，申报文件应于截止时间前到达代理公司，逾期将拒收）。</w:t>
      </w:r>
    </w:p>
    <w:p w14:paraId="7553C552">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华文仿宋" w:hAnsi="华文仿宋" w:eastAsia="华文仿宋" w:cs="华文仿宋"/>
          <w:szCs w:val="28"/>
        </w:rPr>
        <w:t>④</w:t>
      </w:r>
      <w:r>
        <w:rPr>
          <w:rFonts w:hint="eastAsia" w:ascii="仿宋_GB2312" w:hAnsi="仿宋_GB2312" w:eastAsia="仿宋_GB2312" w:cs="仿宋_GB2312"/>
          <w:szCs w:val="28"/>
        </w:rPr>
        <w:t>《资格文件》、《项目申报书》有两种方式送达：</w:t>
      </w:r>
    </w:p>
    <w:p w14:paraId="29C5C5A3">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1）选择邮寄的按下述地址：北京市海淀区莲花池东路39号西金大厦8层809室新华招标，收件人：</w:t>
      </w:r>
      <w:r>
        <w:rPr>
          <w:rFonts w:ascii="仿宋_GB2312" w:hAnsi="仿宋_GB2312" w:eastAsia="仿宋_GB2312" w:cs="仿宋_GB2312"/>
          <w:szCs w:val="28"/>
        </w:rPr>
        <w:t>闫馨月 010-63905827</w:t>
      </w:r>
      <w:r>
        <w:rPr>
          <w:rFonts w:hint="eastAsia" w:ascii="仿宋_GB2312" w:hAnsi="仿宋_GB2312" w:eastAsia="仿宋_GB2312" w:cs="仿宋_GB2312"/>
          <w:szCs w:val="28"/>
        </w:rPr>
        <w:t>。</w:t>
      </w:r>
    </w:p>
    <w:p w14:paraId="233BD8F5">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2）选择现场送达的，须在截止日当天送达，送达地址：北京市海淀区莲花池东路39号西金大厦8层809室新华招标，联系人：</w:t>
      </w:r>
      <w:r>
        <w:rPr>
          <w:rFonts w:ascii="仿宋_GB2312" w:hAnsi="仿宋_GB2312" w:eastAsia="仿宋_GB2312" w:cs="仿宋_GB2312"/>
          <w:szCs w:val="28"/>
        </w:rPr>
        <w:t>闫馨月 010-63905827</w:t>
      </w:r>
      <w:r>
        <w:rPr>
          <w:rFonts w:hint="eastAsia" w:ascii="仿宋_GB2312" w:hAnsi="仿宋_GB2312" w:eastAsia="仿宋_GB2312" w:cs="仿宋_GB2312"/>
          <w:szCs w:val="28"/>
        </w:rPr>
        <w:t>。</w:t>
      </w:r>
    </w:p>
    <w:bookmarkEnd w:id="3"/>
    <w:p w14:paraId="3B8E03DA">
      <w:pPr>
        <w:widowControl w:val="0"/>
        <w:overflowPunct/>
        <w:autoSpaceDE/>
        <w:autoSpaceDN/>
        <w:adjustRightInd/>
        <w:spacing w:line="580" w:lineRule="exact"/>
        <w:ind w:firstLine="560" w:firstLineChars="200"/>
        <w:textAlignment w:val="auto"/>
        <w:rPr>
          <w:rFonts w:hint="eastAsia" w:ascii="黑体" w:hAnsi="黑体" w:eastAsia="黑体" w:cs="黑体"/>
          <w:szCs w:val="28"/>
        </w:rPr>
      </w:pPr>
      <w:r>
        <w:rPr>
          <w:rFonts w:hint="eastAsia" w:ascii="黑体" w:hAnsi="黑体" w:eastAsia="黑体" w:cs="黑体"/>
          <w:szCs w:val="28"/>
        </w:rPr>
        <w:t>五、其他</w:t>
      </w:r>
    </w:p>
    <w:p w14:paraId="47E9604B">
      <w:pPr>
        <w:widowControl w:val="0"/>
        <w:overflowPunct/>
        <w:autoSpaceDE/>
        <w:autoSpaceDN/>
        <w:adjustRightInd/>
        <w:spacing w:line="58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szCs w:val="28"/>
        </w:rPr>
        <w:t>1.申报单位</w:t>
      </w:r>
      <w:r>
        <w:rPr>
          <w:rFonts w:ascii="仿宋_GB2312" w:hAnsi="仿宋_GB2312" w:eastAsia="仿宋_GB2312" w:cs="仿宋_GB2312"/>
          <w:szCs w:val="28"/>
        </w:rPr>
        <w:t>应就本项目提供的</w:t>
      </w:r>
      <w:r>
        <w:rPr>
          <w:rFonts w:hint="eastAsia" w:ascii="仿宋_GB2312" w:hAnsi="仿宋_GB2312" w:eastAsia="仿宋_GB2312" w:cs="仿宋_GB2312"/>
          <w:szCs w:val="28"/>
        </w:rPr>
        <w:t>《项目申报书》中的</w:t>
      </w:r>
      <w:r>
        <w:rPr>
          <w:rFonts w:ascii="仿宋_GB2312" w:hAnsi="仿宋_GB2312" w:eastAsia="仿宋_GB2312" w:cs="仿宋_GB2312"/>
          <w:szCs w:val="28"/>
        </w:rPr>
        <w:t>主要内容和活动执行方案进行陈述</w:t>
      </w:r>
      <w:r>
        <w:rPr>
          <w:rFonts w:hint="eastAsia" w:ascii="仿宋_GB2312" w:hAnsi="仿宋_GB2312" w:eastAsia="仿宋_GB2312" w:cs="仿宋_GB2312"/>
          <w:szCs w:val="28"/>
        </w:rPr>
        <w:t>及答辩</w:t>
      </w:r>
      <w:r>
        <w:rPr>
          <w:rFonts w:ascii="仿宋_GB2312" w:hAnsi="仿宋_GB2312" w:eastAsia="仿宋_GB2312" w:cs="仿宋_GB2312"/>
          <w:szCs w:val="28"/>
        </w:rPr>
        <w:t>，</w:t>
      </w:r>
      <w:r>
        <w:rPr>
          <w:rFonts w:hint="eastAsia" w:ascii="仿宋_GB2312" w:hAnsi="仿宋_GB2312" w:eastAsia="仿宋_GB2312" w:cs="仿宋_GB2312"/>
          <w:szCs w:val="28"/>
        </w:rPr>
        <w:t>陈述及答辩时长为每家供应商10分钟；</w:t>
      </w:r>
    </w:p>
    <w:p w14:paraId="1AEA8EA3">
      <w:pPr>
        <w:widowControl w:val="0"/>
        <w:overflowPunct/>
        <w:autoSpaceDE/>
        <w:autoSpaceDN/>
        <w:adjustRightInd/>
        <w:spacing w:line="580" w:lineRule="exact"/>
        <w:ind w:firstLine="560" w:firstLineChars="200"/>
        <w:textAlignment w:val="auto"/>
        <w:rPr>
          <w:rFonts w:hint="eastAsia" w:ascii="黑体" w:hAnsi="黑体" w:eastAsia="黑体" w:cs="黑体"/>
          <w:szCs w:val="28"/>
        </w:rPr>
      </w:pPr>
      <w:r>
        <w:rPr>
          <w:rFonts w:hint="eastAsia" w:ascii="仿宋_GB2312" w:hAnsi="仿宋_GB2312" w:eastAsia="仿宋_GB2312" w:cs="仿宋_GB2312"/>
          <w:szCs w:val="28"/>
        </w:rPr>
        <w:t>2.陈述及答辩将以线下或腾讯线上会议的方式进行，具体时间、地点及腾讯会议链接另行通知。</w:t>
      </w:r>
    </w:p>
    <w:p w14:paraId="7A4BA61E">
      <w:pPr>
        <w:widowControl w:val="0"/>
        <w:overflowPunct/>
        <w:autoSpaceDE/>
        <w:autoSpaceDN/>
        <w:adjustRightInd/>
        <w:spacing w:line="560" w:lineRule="exact"/>
        <w:ind w:firstLine="560" w:firstLineChars="200"/>
        <w:textAlignment w:val="auto"/>
        <w:rPr>
          <w:rFonts w:hint="eastAsia" w:ascii="黑体" w:hAnsi="黑体" w:eastAsia="黑体" w:cs="黑体"/>
          <w:szCs w:val="28"/>
        </w:rPr>
      </w:pPr>
      <w:r>
        <w:rPr>
          <w:rFonts w:hint="eastAsia" w:ascii="黑体" w:hAnsi="黑体" w:eastAsia="黑体" w:cs="黑体"/>
          <w:szCs w:val="28"/>
        </w:rPr>
        <w:t>六、联系方式</w:t>
      </w:r>
    </w:p>
    <w:p w14:paraId="4330B8DF">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1.采购部门：中国科协培训和人才服务中心</w:t>
      </w:r>
    </w:p>
    <w:p w14:paraId="050792BB">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 xml:space="preserve">联系人：唐老师 </w:t>
      </w:r>
    </w:p>
    <w:p w14:paraId="7BFBD415">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联系电话：010-62165293</w:t>
      </w:r>
    </w:p>
    <w:p w14:paraId="207947DE">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地址：北京市海淀区学院南路86号</w:t>
      </w:r>
    </w:p>
    <w:p w14:paraId="197F4042">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2.</w:t>
      </w:r>
      <w:r>
        <w:rPr>
          <w:rFonts w:hint="eastAsia"/>
        </w:rPr>
        <w:t xml:space="preserve"> </w:t>
      </w:r>
      <w:r>
        <w:rPr>
          <w:rFonts w:hint="eastAsia" w:ascii="仿宋_GB2312" w:hAnsi="仿宋_GB2312" w:eastAsia="仿宋_GB2312" w:cs="仿宋_GB2312"/>
          <w:color w:val="000000"/>
          <w:szCs w:val="28"/>
        </w:rPr>
        <w:t>代理机构：</w:t>
      </w:r>
      <w:r>
        <w:rPr>
          <w:rFonts w:ascii="仿宋_GB2312" w:hAnsi="仿宋_GB2312" w:eastAsia="仿宋_GB2312" w:cs="仿宋_GB2312"/>
          <w:szCs w:val="28"/>
        </w:rPr>
        <w:t>新华招标有限公司</w:t>
      </w:r>
    </w:p>
    <w:p w14:paraId="41D0D0C9">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联系人：</w:t>
      </w:r>
      <w:r>
        <w:rPr>
          <w:rFonts w:ascii="仿宋_GB2312" w:hAnsi="仿宋_GB2312" w:eastAsia="仿宋_GB2312" w:cs="仿宋_GB2312"/>
          <w:szCs w:val="28"/>
        </w:rPr>
        <w:t>王乙、赵静颖、</w:t>
      </w:r>
      <w:r>
        <w:rPr>
          <w:rFonts w:hint="eastAsia" w:ascii="仿宋_GB2312" w:hAnsi="仿宋_GB2312" w:eastAsia="仿宋_GB2312" w:cs="仿宋_GB2312"/>
          <w:szCs w:val="28"/>
        </w:rPr>
        <w:t>闫馨月</w:t>
      </w:r>
    </w:p>
    <w:p w14:paraId="02E67A54">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szCs w:val="28"/>
        </w:rPr>
      </w:pPr>
      <w:r>
        <w:rPr>
          <w:rFonts w:hint="eastAsia" w:ascii="仿宋_GB2312" w:hAnsi="仿宋_GB2312" w:eastAsia="仿宋_GB2312" w:cs="仿宋_GB2312"/>
          <w:color w:val="000000"/>
          <w:szCs w:val="28"/>
        </w:rPr>
        <w:t>联系电话：</w:t>
      </w:r>
      <w:r>
        <w:rPr>
          <w:rFonts w:ascii="仿宋_GB2312" w:hAnsi="仿宋_GB2312" w:eastAsia="仿宋_GB2312" w:cs="仿宋_GB2312"/>
          <w:szCs w:val="28"/>
        </w:rPr>
        <w:t>010-63905827、010-63905961</w:t>
      </w:r>
    </w:p>
    <w:p w14:paraId="5EEF8AAE">
      <w:pPr>
        <w:widowControl w:val="0"/>
        <w:overflowPunct/>
        <w:autoSpaceDE/>
        <w:autoSpaceDN/>
        <w:adjustRightInd/>
        <w:spacing w:line="560" w:lineRule="exact"/>
        <w:ind w:firstLine="560" w:firstLineChars="200"/>
        <w:textAlignment w:val="auto"/>
      </w:pPr>
      <w:r>
        <w:rPr>
          <w:rFonts w:hint="eastAsia" w:ascii="仿宋_GB2312" w:hAnsi="仿宋_GB2312" w:eastAsia="仿宋_GB2312" w:cs="仿宋_GB2312"/>
          <w:color w:val="000000"/>
          <w:szCs w:val="28"/>
        </w:rPr>
        <w:t>地址：</w:t>
      </w:r>
      <w:r>
        <w:rPr>
          <w:rFonts w:ascii="仿宋_GB2312" w:hAnsi="仿宋_GB2312" w:eastAsia="仿宋_GB2312" w:cs="仿宋_GB2312"/>
          <w:szCs w:val="28"/>
        </w:rPr>
        <w:t>北京市海淀区莲花池东路39号西金大厦8层809室</w:t>
      </w:r>
    </w:p>
    <w:p w14:paraId="3EFF3E86">
      <w:pPr>
        <w:pStyle w:val="18"/>
        <w:ind w:left="420" w:firstLineChars="0"/>
        <w:rPr>
          <w:rFonts w:hint="eastAsia" w:ascii="宋体" w:hAnsi="宋体" w:cs="宋体"/>
          <w:b/>
          <w:bCs/>
          <w:kern w:val="44"/>
          <w:szCs w:val="24"/>
        </w:rPr>
      </w:pPr>
      <w:r>
        <w:rPr>
          <w:rFonts w:hint="eastAsia" w:ascii="宋体" w:hAnsi="宋体" w:cs="宋体"/>
        </w:rPr>
        <w:br w:type="page"/>
      </w:r>
    </w:p>
    <w:p w14:paraId="610E7112">
      <w:pPr>
        <w:pStyle w:val="17"/>
        <w:ind w:left="0"/>
        <w:rPr>
          <w:rFonts w:hint="eastAsia" w:cs="宋体"/>
          <w:sz w:val="32"/>
          <w:szCs w:val="32"/>
        </w:rPr>
      </w:pPr>
      <w:bookmarkStart w:id="6" w:name="_Toc12129"/>
      <w:bookmarkStart w:id="7" w:name="_Toc186191645"/>
      <w:r>
        <w:rPr>
          <w:rFonts w:hint="eastAsia" w:cs="宋体"/>
          <w:sz w:val="32"/>
          <w:szCs w:val="32"/>
        </w:rPr>
        <w:t>采购需求</w:t>
      </w:r>
      <w:bookmarkEnd w:id="6"/>
      <w:bookmarkEnd w:id="7"/>
    </w:p>
    <w:p w14:paraId="033CCA08">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bookmarkStart w:id="8" w:name="_Toc186191646"/>
      <w:bookmarkEnd w:id="8"/>
      <w:bookmarkStart w:id="9" w:name="_Toc186191647"/>
      <w:bookmarkStart w:id="10" w:name="_Toc20916"/>
      <w:r>
        <w:rPr>
          <w:rFonts w:hint="eastAsia" w:ascii="仿宋_GB2312" w:hAnsi="仿宋_GB2312" w:eastAsia="仿宋_GB2312" w:cs="仿宋_GB2312"/>
          <w:color w:val="000000"/>
          <w:szCs w:val="28"/>
        </w:rPr>
        <w:t>一、工作内容</w:t>
      </w:r>
    </w:p>
    <w:p w14:paraId="247E2319">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依托国家重大工程、国家实验室、国家重点实验室、大科学装置、科技创新型企业等，面向2024年—2026年中国科协青年科技人才培育工程博士生专项计划入选者开展社会历练培育，为博士生提供深入一线实践机会，助力博士生开眼界、接地气、长才干，吸引凝聚更多青年人才投身科技工作，为实现高水平科技自立自强培育青年科技后备人才。</w:t>
      </w:r>
    </w:p>
    <w:p w14:paraId="0E74DD94">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（一）A类项目（5个）</w:t>
      </w:r>
    </w:p>
    <w:p w14:paraId="308FC107">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项目预算不超过80万。承担单位需开展不少于80人、7天的线下社会历练培育活动（不少于4个分组，每组约20人）和N次（不少于2次）的线上或线下交流研讨，建成不少于1个社会历练培育站点（需有实体地点、教学设备等），总结一套社会历练培育的经验做法，发掘一批优秀博士生骨干。</w:t>
      </w:r>
    </w:p>
    <w:p w14:paraId="6BD0E36A">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（二）B类项目（8个）</w:t>
      </w:r>
    </w:p>
    <w:p w14:paraId="1C70C230">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项目预算不超过60万。承担单位需开展不少于60人、7天的线下社会历练培育活动（不少于3个分组，每组约20人）和N次（不少于2次）的线上或线下交流研讨，建成不少于1个社会历练培育站点（需有实体地点、教学设备等），总结一套社会历练培育的经验做法，发掘一批优秀博士生骨干。</w:t>
      </w:r>
    </w:p>
    <w:p w14:paraId="3E54D829">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（三）C类项目（10个）</w:t>
      </w:r>
    </w:p>
    <w:p w14:paraId="4FDB9CAE">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项目预算不超过40万。承担单位需开展不少于40人、7天的线下社会历练培育活动（不少于2个分组，每组20人左右）和N次（不少于2次）的线上或线下交流研讨，建成不少于1个社会历练培育站点（需有实体地点、教学设备等）、总结一套社会历练培育的经验做法，发掘一批优秀博士生骨干。</w:t>
      </w:r>
    </w:p>
    <w:p w14:paraId="53C2503F">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二、有关要求</w:t>
      </w:r>
    </w:p>
    <w:p w14:paraId="446E2E61">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（一）关于培育对象</w:t>
      </w:r>
    </w:p>
    <w:p w14:paraId="1C7B85C7">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培育对象为2024年—2026年中国科协青年科技人才培育工程博士生专项计划入选者，由承担单位根据活动地域、学科领域等确定参培对象。</w:t>
      </w:r>
    </w:p>
    <w:p w14:paraId="019CBEC8">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（二）关于培育站点</w:t>
      </w:r>
    </w:p>
    <w:p w14:paraId="6DE97D53">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项目承担单位需固化不少于1个培育站点，符合标准化、规范化、安全化的要求，包括但不限于符合社会历练标准的专属场地条件、满足实训需求的实验设备、提供符合专业领域的实训岗位、具备专业素养与带教能力的师资队伍等。待培育站点成熟后，形成培育站点“清单”，供后续有关培育单位依托上述站点开展博士生社会历练培育。</w:t>
      </w:r>
    </w:p>
    <w:p w14:paraId="0E09287E">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（三）关于线下集中培育主要内容</w:t>
      </w:r>
    </w:p>
    <w:p w14:paraId="2D461A34">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主要有国情实践、产业实践、调查研究、基层服务等类型，承担单位可结合自身优势、资源禀赋及培育对象实际需求，择优组合、细化培育方案。原则上应为针对博士生专项计划入选者开展的社会历练品牌活动，不与其他项目混合开展。</w:t>
      </w:r>
    </w:p>
    <w:p w14:paraId="37594F38">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1.国情实践类。紧扣国家重大战略需求、关键核心技术攻关，以大国重器、重大工程、大科学装置、国家实验室等为平台，组织博士生以实践岗位助理等方式参与相关工作。</w:t>
      </w:r>
    </w:p>
    <w:p w14:paraId="5AE8D150">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2.产业实践类。立足产学研深度融合，依托新一代信息技术、高端装备制造、生物医药、新能源、航空航天‌等科技创新企业，面向博士生群体提供定制专业化、攻坚式的产业历练培育，力争为博士生就业搭建平台。</w:t>
      </w:r>
    </w:p>
    <w:p w14:paraId="28F6D290">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3.调查研究类。围绕科技创新、产业升级、乡村振兴等领域，组织博士生深入科研一线、产业基地、基层站点开展“解剖麻雀”式沉浸式调研，梳理总结行业发展现状、技术短板，形成高质量专题调研报告与政策建议。</w:t>
      </w:r>
    </w:p>
    <w:p w14:paraId="12108B7F">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4.基层服务类。立足科技惠民、科普兴邦的工作导向，面向基层一线开展普惠性、专业化科技服务历练，打造博士生服务社会、扎根基层的实践载体。</w:t>
      </w:r>
    </w:p>
    <w:p w14:paraId="19E7AD74">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（四）关于组织实施的有关要求</w:t>
      </w:r>
    </w:p>
    <w:p w14:paraId="451574CC">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1.注重组织实施的安全管理。承担单位应制定培育活动安全预案，有关负责同志应实质参与线下培育，配备不少于2名专职人员负责安全管理。</w:t>
      </w:r>
    </w:p>
    <w:p w14:paraId="30AB83EE">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2.归口统一平台发布和报名。承担单位应统一在中国科协青年科技人才培育工程服务平台上集中发布社会历练活动通知，博士生统一在服务平台报名，承担单位进行人员遴选。</w:t>
      </w:r>
    </w:p>
    <w:p w14:paraId="097FD0AA">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3.本项目实施需统一冠名为“中国科协青年科技人才培育工程博士生专项计划社会历练活动”。</w:t>
      </w:r>
    </w:p>
    <w:p w14:paraId="391DE488">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三、项目团队</w:t>
      </w:r>
    </w:p>
    <w:p w14:paraId="2CD4A9C7">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（一）团队组成</w:t>
      </w:r>
    </w:p>
    <w:p w14:paraId="04EE6635">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团队的人员构成合理、稳定、数量充足、经验丰富、反馈高效及时。原则上至少有 1 位项目负责人和4位支撑服务人员，均具备相关工作经验。项目负责人须具备 3 年以上研讨活动项目管理和实施经验，应及时反馈，高质量高效率完成工作任务。团队人员应稳定，如变更，需经甲方同意。</w:t>
      </w:r>
    </w:p>
    <w:p w14:paraId="39486516">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（二）服务要求：</w:t>
      </w:r>
    </w:p>
    <w:p w14:paraId="4A8EAA78">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1.需具有会议、培训、研修活动等的策划、组织实施经验和能力；具有动员和服务经验和能力；动员能力良好，具备能够充分调动相关科创资源、科普资源、科技创新调研点等项目所必备的工作保障条件，丰富活动内容；具备较好的配合度和适应能力，能够与主办单位等进行良好的沟通、协调。</w:t>
      </w:r>
    </w:p>
    <w:p w14:paraId="340E6AEB">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2.应做好活动实施保障工作，积极对接甲方，做好承办研修活动的前期的调研、策划和筹备工作；做好学员接待服务、师资安排、现场调研等工作，确保各项日程有序开展；做好活动宣传工作，扩大活动社会影响力。</w:t>
      </w:r>
    </w:p>
    <w:p w14:paraId="70F36E02">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3.具有积极承办的意愿、较强组织实施能力、较强撬动社会资源能力和工作基础，配备充足的工作团队，能够根据“博士生专项计划”社会历练的规范要求高质效完成项目内容。</w:t>
      </w:r>
    </w:p>
    <w:p w14:paraId="35A0ABB8">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4.如联合体申报单位中涉及地方科协或全国学会，以上单位需全程把关指导工作并承担主要责任。</w:t>
      </w:r>
    </w:p>
    <w:p w14:paraId="6996D052">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四、项目成果要求</w:t>
      </w:r>
    </w:p>
    <w:p w14:paraId="2D71C53F">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1.按照“7+N”天的培育模式，完成社会历练培育活动，形成社会历练培育活动总结报告1份（不少于3000字）。</w:t>
      </w:r>
    </w:p>
    <w:p w14:paraId="6A4EDDF4">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2.建立不少于1个社会历练实践站点，作为今后博士生社会历练的固定站点，提供社会历练实践站点的情况介绍及佐证材料。</w:t>
      </w:r>
    </w:p>
    <w:p w14:paraId="2205A937">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3.发掘、长期联系服务一批（不少于申报项目的类型所对应的人数）综合素质优秀、实践能力突出的博士生骨干人才，为后续长周期培育做好人才储备，提供博士生骨干清单及相关材料。</w:t>
      </w:r>
    </w:p>
    <w:p w14:paraId="00F3AE21">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4.形成一套标准化、规范化的博士生社会历练培育机制，提交项目总结报告。</w:t>
      </w:r>
    </w:p>
    <w:p w14:paraId="3AECE8C3">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t>5.其他有关材料：提交社会历练满意度调研报告、提交每位参加社会历练的博士生的心得体会、在不少于1家的有关媒体（地方科协官网、全国学会官网等）发布不少于1期的宣传文稿等。</w:t>
      </w:r>
    </w:p>
    <w:p w14:paraId="2EC860BF">
      <w:pPr>
        <w:widowControl w:val="0"/>
        <w:overflowPunct/>
        <w:autoSpaceDE/>
        <w:autoSpaceDN/>
        <w:adjustRightInd/>
        <w:spacing w:line="560" w:lineRule="exact"/>
        <w:ind w:firstLine="560" w:firstLineChars="200"/>
        <w:textAlignment w:val="auto"/>
        <w:rPr>
          <w:rFonts w:hint="eastAsia" w:ascii="仿宋_GB2312" w:hAnsi="仿宋_GB2312" w:eastAsia="仿宋_GB2312" w:cs="仿宋_GB2312"/>
          <w:color w:val="000000"/>
          <w:szCs w:val="28"/>
        </w:rPr>
      </w:pPr>
      <w:r>
        <w:rPr>
          <w:rFonts w:hint="eastAsia" w:ascii="仿宋_GB2312" w:hAnsi="仿宋_GB2312" w:eastAsia="仿宋_GB2312" w:cs="仿宋_GB2312"/>
          <w:color w:val="000000"/>
          <w:szCs w:val="28"/>
        </w:rPr>
        <w:br w:type="page"/>
      </w:r>
    </w:p>
    <w:p w14:paraId="58345E3F">
      <w:pPr>
        <w:pStyle w:val="17"/>
        <w:spacing w:before="0" w:beforeAutospacing="0" w:after="240" w:afterAutospacing="0" w:line="240" w:lineRule="auto"/>
        <w:ind w:left="420" w:firstLine="643" w:firstLineChars="200"/>
        <w:rPr>
          <w:rFonts w:hint="eastAsia"/>
          <w:sz w:val="32"/>
          <w:szCs w:val="32"/>
        </w:rPr>
      </w:pPr>
      <w:r>
        <w:rPr>
          <w:rFonts w:hint="eastAsia"/>
          <w:sz w:val="32"/>
          <w:szCs w:val="32"/>
        </w:rPr>
        <w:t>评审标准</w:t>
      </w:r>
      <w:bookmarkEnd w:id="9"/>
      <w:bookmarkEnd w:id="10"/>
    </w:p>
    <w:tbl>
      <w:tblPr>
        <w:tblStyle w:val="23"/>
        <w:tblW w:w="865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1732"/>
        <w:gridCol w:w="613"/>
        <w:gridCol w:w="5452"/>
      </w:tblGrid>
      <w:tr w14:paraId="6CEC9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blHeader/>
          <w:jc w:val="center"/>
        </w:trPr>
        <w:tc>
          <w:tcPr>
            <w:tcW w:w="855" w:type="dxa"/>
          </w:tcPr>
          <w:p w14:paraId="43603EFA">
            <w:pPr>
              <w:pStyle w:val="19"/>
              <w:spacing w:before="50" w:line="220" w:lineRule="auto"/>
              <w:ind w:left="191"/>
              <w:rPr>
                <w:rFonts w:hint="eastAsia"/>
              </w:rPr>
            </w:pPr>
            <w:bookmarkStart w:id="11" w:name="_Toc186191648"/>
            <w:bookmarkStart w:id="12" w:name="_Toc32497"/>
            <w:r>
              <w:rPr>
                <w:b/>
                <w:bCs/>
                <w:spacing w:val="-7"/>
              </w:rPr>
              <w:t>评审</w:t>
            </w:r>
          </w:p>
          <w:p w14:paraId="5E5CE365">
            <w:pPr>
              <w:pStyle w:val="19"/>
              <w:spacing w:before="40" w:line="214" w:lineRule="auto"/>
              <w:ind w:left="210"/>
              <w:rPr>
                <w:rFonts w:hint="eastAsia"/>
              </w:rPr>
            </w:pPr>
            <w:r>
              <w:rPr>
                <w:b/>
                <w:bCs/>
                <w:spacing w:val="-17"/>
              </w:rPr>
              <w:t>因素</w:t>
            </w:r>
          </w:p>
        </w:tc>
        <w:tc>
          <w:tcPr>
            <w:tcW w:w="1732" w:type="dxa"/>
          </w:tcPr>
          <w:p w14:paraId="2C8C8D15">
            <w:pPr>
              <w:pStyle w:val="19"/>
              <w:spacing w:before="214" w:line="219" w:lineRule="auto"/>
              <w:ind w:left="387"/>
              <w:rPr>
                <w:rFonts w:hint="eastAsia"/>
              </w:rPr>
            </w:pPr>
            <w:r>
              <w:rPr>
                <w:b/>
                <w:bCs/>
                <w:spacing w:val="-5"/>
              </w:rPr>
              <w:t>评审内容</w:t>
            </w:r>
          </w:p>
        </w:tc>
        <w:tc>
          <w:tcPr>
            <w:tcW w:w="613" w:type="dxa"/>
            <w:textDirection w:val="tbRlV"/>
          </w:tcPr>
          <w:p w14:paraId="270D2DFB">
            <w:pPr>
              <w:pStyle w:val="19"/>
              <w:spacing w:before="184" w:line="208" w:lineRule="auto"/>
              <w:ind w:left="113"/>
              <w:rPr>
                <w:rFonts w:hint="eastAsia"/>
                <w:lang w:eastAsia="zh-CN"/>
              </w:rPr>
            </w:pPr>
            <w:r>
              <w:rPr>
                <w:rFonts w:hint="eastAsia"/>
                <w:b/>
                <w:bCs/>
                <w:spacing w:val="-3"/>
                <w:lang w:eastAsia="zh-CN"/>
              </w:rPr>
              <w:t>分值</w:t>
            </w:r>
          </w:p>
        </w:tc>
        <w:tc>
          <w:tcPr>
            <w:tcW w:w="5452" w:type="dxa"/>
          </w:tcPr>
          <w:p w14:paraId="3FA9B75F">
            <w:pPr>
              <w:pStyle w:val="19"/>
              <w:spacing w:before="214" w:line="219" w:lineRule="auto"/>
              <w:ind w:left="2007"/>
              <w:rPr>
                <w:rFonts w:hint="eastAsia"/>
              </w:rPr>
            </w:pPr>
            <w:r>
              <w:rPr>
                <w:b/>
                <w:bCs/>
                <w:spacing w:val="-4"/>
              </w:rPr>
              <w:t>评审内容说明</w:t>
            </w:r>
          </w:p>
        </w:tc>
      </w:tr>
      <w:tr w14:paraId="43C79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2" w:hRule="atLeast"/>
          <w:jc w:val="center"/>
        </w:trPr>
        <w:tc>
          <w:tcPr>
            <w:tcW w:w="855" w:type="dxa"/>
            <w:tcBorders>
              <w:bottom w:val="single" w:color="auto" w:sz="4" w:space="0"/>
            </w:tcBorders>
            <w:vAlign w:val="center"/>
          </w:tcPr>
          <w:p w14:paraId="42F1DF13">
            <w:pPr>
              <w:pStyle w:val="19"/>
              <w:spacing w:before="45" w:line="252" w:lineRule="auto"/>
              <w:ind w:left="117" w:right="107" w:hanging="3"/>
              <w:jc w:val="center"/>
              <w:rPr>
                <w:rFonts w:hint="eastAsia"/>
                <w:spacing w:val="-3"/>
                <w:lang w:eastAsia="zh-CN"/>
              </w:rPr>
            </w:pPr>
            <w:r>
              <w:rPr>
                <w:spacing w:val="-3"/>
                <w:lang w:eastAsia="zh-CN"/>
              </w:rPr>
              <w:t>价格</w:t>
            </w:r>
            <w:r>
              <w:rPr>
                <w:rFonts w:hint="eastAsia"/>
                <w:spacing w:val="-3"/>
                <w:lang w:eastAsia="zh-CN"/>
              </w:rPr>
              <w:t>部分</w:t>
            </w:r>
          </w:p>
        </w:tc>
        <w:tc>
          <w:tcPr>
            <w:tcW w:w="1732" w:type="dxa"/>
            <w:tcBorders>
              <w:bottom w:val="single" w:color="auto" w:sz="4" w:space="0"/>
            </w:tcBorders>
            <w:vAlign w:val="center"/>
          </w:tcPr>
          <w:p w14:paraId="5407B331">
            <w:pPr>
              <w:pStyle w:val="19"/>
              <w:spacing w:before="45" w:line="252" w:lineRule="auto"/>
              <w:ind w:left="117" w:right="107" w:hanging="3"/>
              <w:jc w:val="center"/>
              <w:rPr>
                <w:rFonts w:hint="eastAsia"/>
                <w:spacing w:val="-3"/>
                <w:lang w:eastAsia="zh-CN"/>
              </w:rPr>
            </w:pPr>
            <w:r>
              <w:rPr>
                <w:spacing w:val="-3"/>
                <w:lang w:eastAsia="zh-CN"/>
              </w:rPr>
              <w:t>经费预算</w:t>
            </w:r>
          </w:p>
        </w:tc>
        <w:tc>
          <w:tcPr>
            <w:tcW w:w="613" w:type="dxa"/>
            <w:tcBorders>
              <w:bottom w:val="single" w:color="auto" w:sz="4" w:space="0"/>
            </w:tcBorders>
            <w:vAlign w:val="center"/>
          </w:tcPr>
          <w:p w14:paraId="46725018">
            <w:pPr>
              <w:pStyle w:val="19"/>
              <w:spacing w:before="45" w:line="252" w:lineRule="auto"/>
              <w:ind w:left="117" w:right="107" w:hanging="3"/>
              <w:jc w:val="center"/>
              <w:rPr>
                <w:rFonts w:hint="eastAsia"/>
                <w:spacing w:val="-3"/>
                <w:lang w:eastAsia="zh-CN"/>
              </w:rPr>
            </w:pPr>
            <w:r>
              <w:rPr>
                <w:spacing w:val="-3"/>
                <w:lang w:eastAsia="zh-CN"/>
              </w:rPr>
              <w:t>10</w:t>
            </w:r>
          </w:p>
        </w:tc>
        <w:tc>
          <w:tcPr>
            <w:tcW w:w="5452" w:type="dxa"/>
            <w:tcBorders>
              <w:bottom w:val="single" w:color="auto" w:sz="4" w:space="0"/>
            </w:tcBorders>
          </w:tcPr>
          <w:p w14:paraId="09FFFB00">
            <w:pPr>
              <w:pStyle w:val="19"/>
              <w:spacing w:before="50" w:line="219" w:lineRule="auto"/>
              <w:ind w:left="116"/>
              <w:rPr>
                <w:rFonts w:hint="eastAsia"/>
                <w:spacing w:val="-1"/>
                <w:lang w:eastAsia="zh-CN"/>
              </w:rPr>
            </w:pPr>
            <w:r>
              <w:rPr>
                <w:rFonts w:hint="eastAsia"/>
                <w:spacing w:val="-1"/>
                <w:lang w:eastAsia="zh-CN"/>
              </w:rPr>
              <w:t>满足申报指南要求且价格最低的报价为基准价，其价格为满分。</w:t>
            </w:r>
          </w:p>
          <w:p w14:paraId="3C4CD8A9">
            <w:pPr>
              <w:pStyle w:val="19"/>
              <w:spacing w:before="50" w:line="219" w:lineRule="auto"/>
              <w:ind w:left="116"/>
              <w:rPr>
                <w:rFonts w:hint="eastAsia"/>
                <w:spacing w:val="-1"/>
                <w:lang w:eastAsia="zh-CN"/>
              </w:rPr>
            </w:pPr>
            <w:r>
              <w:rPr>
                <w:rFonts w:hint="eastAsia"/>
                <w:spacing w:val="-1"/>
                <w:lang w:eastAsia="zh-CN"/>
              </w:rPr>
              <w:t>其它供应商的价格分按下列公式计算：</w:t>
            </w:r>
          </w:p>
          <w:p w14:paraId="2A7774C6">
            <w:pPr>
              <w:pStyle w:val="19"/>
              <w:spacing w:before="45" w:line="252" w:lineRule="auto"/>
              <w:ind w:left="117" w:right="107" w:hanging="3"/>
              <w:rPr>
                <w:rFonts w:hint="eastAsia"/>
                <w:spacing w:val="-3"/>
                <w:lang w:eastAsia="zh-CN"/>
              </w:rPr>
            </w:pPr>
            <w:r>
              <w:rPr>
                <w:rFonts w:hint="eastAsia"/>
                <w:spacing w:val="-1"/>
                <w:lang w:eastAsia="zh-CN"/>
              </w:rPr>
              <w:t>价格分＝（基准价/报价）×10×100%（计算至小数点后两位）。</w:t>
            </w:r>
          </w:p>
        </w:tc>
      </w:tr>
      <w:tr w14:paraId="21C6A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2" w:hRule="atLeast"/>
          <w:jc w:val="center"/>
        </w:trPr>
        <w:tc>
          <w:tcPr>
            <w:tcW w:w="855" w:type="dxa"/>
            <w:tcBorders>
              <w:bottom w:val="single" w:color="auto" w:sz="4" w:space="0"/>
            </w:tcBorders>
            <w:vAlign w:val="center"/>
          </w:tcPr>
          <w:p w14:paraId="6A54BE9A">
            <w:pPr>
              <w:pStyle w:val="19"/>
              <w:spacing w:before="45" w:line="252" w:lineRule="auto"/>
              <w:ind w:left="117" w:right="107" w:hanging="3"/>
              <w:jc w:val="center"/>
              <w:rPr>
                <w:rFonts w:hint="eastAsia"/>
                <w:spacing w:val="-3"/>
                <w:lang w:eastAsia="zh-CN"/>
              </w:rPr>
            </w:pPr>
            <w:r>
              <w:rPr>
                <w:spacing w:val="-3"/>
                <w:lang w:eastAsia="zh-CN"/>
              </w:rPr>
              <w:t>商务部分</w:t>
            </w:r>
          </w:p>
        </w:tc>
        <w:tc>
          <w:tcPr>
            <w:tcW w:w="1732" w:type="dxa"/>
            <w:tcBorders>
              <w:bottom w:val="single" w:color="auto" w:sz="4" w:space="0"/>
            </w:tcBorders>
            <w:vAlign w:val="center"/>
          </w:tcPr>
          <w:p w14:paraId="193055F7">
            <w:pPr>
              <w:pStyle w:val="19"/>
              <w:spacing w:before="45" w:line="252" w:lineRule="auto"/>
              <w:ind w:left="117" w:right="107" w:hanging="3"/>
              <w:jc w:val="center"/>
              <w:rPr>
                <w:rFonts w:hint="eastAsia"/>
                <w:spacing w:val="-3"/>
                <w:lang w:eastAsia="zh-CN"/>
              </w:rPr>
            </w:pPr>
            <w:r>
              <w:rPr>
                <w:spacing w:val="-3"/>
                <w:lang w:eastAsia="zh-CN"/>
              </w:rPr>
              <w:t>相关经验业绩</w:t>
            </w:r>
          </w:p>
        </w:tc>
        <w:tc>
          <w:tcPr>
            <w:tcW w:w="613" w:type="dxa"/>
            <w:tcBorders>
              <w:bottom w:val="single" w:color="auto" w:sz="4" w:space="0"/>
            </w:tcBorders>
            <w:vAlign w:val="center"/>
          </w:tcPr>
          <w:p w14:paraId="1C3C9DC3">
            <w:pPr>
              <w:pStyle w:val="19"/>
              <w:spacing w:before="45" w:line="252" w:lineRule="auto"/>
              <w:ind w:left="117" w:right="107" w:hanging="3"/>
              <w:jc w:val="center"/>
              <w:rPr>
                <w:rFonts w:hint="eastAsia"/>
                <w:spacing w:val="-3"/>
                <w:lang w:eastAsia="zh-CN"/>
              </w:rPr>
            </w:pPr>
            <w:r>
              <w:rPr>
                <w:spacing w:val="-3"/>
                <w:lang w:eastAsia="zh-CN"/>
              </w:rPr>
              <w:t>20</w:t>
            </w:r>
          </w:p>
        </w:tc>
        <w:tc>
          <w:tcPr>
            <w:tcW w:w="5452" w:type="dxa"/>
            <w:tcBorders>
              <w:bottom w:val="single" w:color="auto" w:sz="4" w:space="0"/>
            </w:tcBorders>
          </w:tcPr>
          <w:p w14:paraId="5C7D075F">
            <w:pPr>
              <w:pStyle w:val="19"/>
              <w:spacing w:before="45" w:line="252" w:lineRule="auto"/>
              <w:ind w:left="117" w:right="107" w:hanging="3"/>
              <w:rPr>
                <w:rFonts w:hint="eastAsia"/>
                <w:spacing w:val="-3"/>
                <w:lang w:eastAsia="zh-CN"/>
              </w:rPr>
            </w:pPr>
            <w:r>
              <w:rPr>
                <w:rFonts w:hint="eastAsia"/>
                <w:spacing w:val="-3"/>
                <w:lang w:eastAsia="zh-CN"/>
              </w:rPr>
              <w:t>供应商应具有在2023年7月至项目申报截止时间，具有与本项目同类或相类似的大型活动组织策划、人才培训等业绩，每提供一个有效业绩得4分，满分得20分。</w:t>
            </w:r>
          </w:p>
          <w:p w14:paraId="4390B6EE">
            <w:pPr>
              <w:pStyle w:val="19"/>
              <w:spacing w:before="19" w:line="219" w:lineRule="auto"/>
              <w:ind w:left="122"/>
              <w:rPr>
                <w:rFonts w:hint="eastAsia"/>
                <w:lang w:eastAsia="zh-CN"/>
              </w:rPr>
            </w:pPr>
            <w:r>
              <w:rPr>
                <w:rFonts w:hint="eastAsia"/>
                <w:spacing w:val="-3"/>
                <w:lang w:eastAsia="zh-CN"/>
              </w:rPr>
              <w:t>注：应提供业绩证明文件复印件加盖公章，证明文件是指合同或任务书等有效证明材料。</w:t>
            </w:r>
          </w:p>
        </w:tc>
      </w:tr>
      <w:tr w14:paraId="34FCD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55" w:type="dxa"/>
            <w:vMerge w:val="restart"/>
            <w:tcBorders>
              <w:top w:val="single" w:color="auto" w:sz="4" w:space="0"/>
              <w:left w:val="single" w:color="auto" w:sz="4" w:space="0"/>
              <w:bottom w:val="single" w:color="auto" w:sz="4" w:space="0"/>
              <w:right w:val="single" w:color="auto" w:sz="4" w:space="0"/>
            </w:tcBorders>
            <w:vAlign w:val="center"/>
          </w:tcPr>
          <w:p w14:paraId="2C2082C2">
            <w:pPr>
              <w:pStyle w:val="19"/>
              <w:spacing w:before="45" w:line="252" w:lineRule="auto"/>
              <w:ind w:left="117" w:right="107" w:hanging="3"/>
              <w:jc w:val="center"/>
              <w:rPr>
                <w:rFonts w:hint="eastAsia"/>
                <w:spacing w:val="-3"/>
                <w:lang w:eastAsia="zh-CN"/>
              </w:rPr>
            </w:pPr>
            <w:r>
              <w:rPr>
                <w:spacing w:val="-3"/>
                <w:lang w:eastAsia="zh-CN"/>
              </w:rPr>
              <w:t>技术部分</w:t>
            </w:r>
          </w:p>
        </w:tc>
        <w:tc>
          <w:tcPr>
            <w:tcW w:w="1732" w:type="dxa"/>
            <w:tcBorders>
              <w:top w:val="single" w:color="auto" w:sz="4" w:space="0"/>
              <w:left w:val="single" w:color="auto" w:sz="4" w:space="0"/>
              <w:bottom w:val="single" w:color="auto" w:sz="4" w:space="0"/>
              <w:right w:val="single" w:color="auto" w:sz="4" w:space="0"/>
            </w:tcBorders>
            <w:vAlign w:val="center"/>
          </w:tcPr>
          <w:p w14:paraId="1CF61964">
            <w:pPr>
              <w:pStyle w:val="19"/>
              <w:spacing w:before="45" w:line="252" w:lineRule="auto"/>
              <w:ind w:left="117" w:right="107" w:hanging="3"/>
              <w:jc w:val="center"/>
              <w:rPr>
                <w:rFonts w:hint="eastAsia"/>
                <w:spacing w:val="-3"/>
                <w:lang w:eastAsia="zh-CN"/>
              </w:rPr>
            </w:pPr>
            <w:r>
              <w:rPr>
                <w:spacing w:val="-3"/>
                <w:lang w:eastAsia="zh-CN"/>
              </w:rPr>
              <w:t>服务能力及执行团队</w:t>
            </w:r>
          </w:p>
        </w:tc>
        <w:tc>
          <w:tcPr>
            <w:tcW w:w="613" w:type="dxa"/>
            <w:tcBorders>
              <w:top w:val="single" w:color="auto" w:sz="4" w:space="0"/>
              <w:left w:val="single" w:color="auto" w:sz="4" w:space="0"/>
              <w:bottom w:val="single" w:color="auto" w:sz="4" w:space="0"/>
              <w:right w:val="single" w:color="auto" w:sz="4" w:space="0"/>
            </w:tcBorders>
            <w:vAlign w:val="center"/>
          </w:tcPr>
          <w:p w14:paraId="2DD14870">
            <w:pPr>
              <w:pStyle w:val="19"/>
              <w:spacing w:before="45" w:line="252" w:lineRule="auto"/>
              <w:ind w:left="117" w:right="107" w:hanging="3"/>
              <w:jc w:val="center"/>
              <w:rPr>
                <w:rFonts w:hint="eastAsia"/>
                <w:spacing w:val="-3"/>
                <w:lang w:eastAsia="zh-CN"/>
              </w:rPr>
            </w:pPr>
            <w:r>
              <w:rPr>
                <w:spacing w:val="-3"/>
                <w:lang w:eastAsia="zh-CN"/>
              </w:rPr>
              <w:t>20</w:t>
            </w:r>
          </w:p>
        </w:tc>
        <w:tc>
          <w:tcPr>
            <w:tcW w:w="5452" w:type="dxa"/>
            <w:tcBorders>
              <w:top w:val="single" w:color="auto" w:sz="4" w:space="0"/>
              <w:left w:val="single" w:color="auto" w:sz="4" w:space="0"/>
              <w:bottom w:val="single" w:color="auto" w:sz="4" w:space="0"/>
              <w:right w:val="single" w:color="auto" w:sz="4" w:space="0"/>
            </w:tcBorders>
          </w:tcPr>
          <w:p w14:paraId="69DF8B6A">
            <w:pPr>
              <w:pStyle w:val="19"/>
              <w:spacing w:before="45" w:line="252" w:lineRule="auto"/>
              <w:ind w:left="117" w:right="107" w:hanging="3"/>
              <w:rPr>
                <w:rFonts w:hint="eastAsia"/>
                <w:spacing w:val="-3"/>
                <w:lang w:eastAsia="zh-CN"/>
              </w:rPr>
            </w:pPr>
            <w:r>
              <w:rPr>
                <w:rFonts w:hint="eastAsia"/>
                <w:spacing w:val="-3"/>
                <w:lang w:eastAsia="zh-CN"/>
              </w:rPr>
              <w:t>供应商应根据下列要求提供相关方案：</w:t>
            </w:r>
          </w:p>
          <w:p w14:paraId="6D8F09E7">
            <w:pPr>
              <w:pStyle w:val="19"/>
              <w:spacing w:before="45" w:line="252" w:lineRule="auto"/>
              <w:ind w:left="117" w:right="107" w:hanging="3"/>
              <w:rPr>
                <w:rFonts w:hint="eastAsia"/>
                <w:spacing w:val="-3"/>
                <w:lang w:eastAsia="zh-CN"/>
              </w:rPr>
            </w:pPr>
            <w:r>
              <w:rPr>
                <w:rFonts w:hint="eastAsia"/>
                <w:spacing w:val="-3"/>
                <w:lang w:eastAsia="zh-CN"/>
              </w:rPr>
              <w:t>①</w:t>
            </w:r>
            <w:r>
              <w:rPr>
                <w:spacing w:val="-3"/>
                <w:lang w:eastAsia="zh-CN"/>
              </w:rPr>
              <w:t>供应商是否具备承担项目实施的服务能力，具有完成项目要求全部内容的服务能力（具体要求详见申报指南）。</w:t>
            </w:r>
            <w:r>
              <w:rPr>
                <w:rFonts w:hint="eastAsia"/>
                <w:spacing w:val="-3"/>
                <w:lang w:eastAsia="zh-CN"/>
              </w:rPr>
              <w:t>②</w:t>
            </w:r>
            <w:r>
              <w:rPr>
                <w:spacing w:val="-3"/>
                <w:lang w:eastAsia="zh-CN"/>
              </w:rPr>
              <w:t>供应商具有一定专业领域专家资源，能提供特色主题活动。</w:t>
            </w:r>
            <w:r>
              <w:rPr>
                <w:rFonts w:hint="eastAsia"/>
                <w:spacing w:val="-3"/>
                <w:lang w:eastAsia="zh-CN"/>
              </w:rPr>
              <w:t>③</w:t>
            </w:r>
            <w:r>
              <w:rPr>
                <w:spacing w:val="-3"/>
                <w:lang w:eastAsia="zh-CN"/>
              </w:rPr>
              <w:t>项目执行团队结构合理、人数充足，并明确职责分工；具有相关业务专业水平，符合项目工作要求；项目骨干人员拥有丰富相关项目工作经验。</w:t>
            </w:r>
          </w:p>
          <w:p w14:paraId="237BDCD4">
            <w:pPr>
              <w:pStyle w:val="19"/>
              <w:spacing w:before="45" w:line="252" w:lineRule="auto"/>
              <w:ind w:left="117" w:right="107" w:hanging="3"/>
              <w:rPr>
                <w:rFonts w:hint="eastAsia"/>
                <w:spacing w:val="-3"/>
                <w:lang w:eastAsia="zh-CN"/>
              </w:rPr>
            </w:pPr>
            <w:r>
              <w:rPr>
                <w:rFonts w:hint="eastAsia"/>
                <w:spacing w:val="-3"/>
                <w:lang w:eastAsia="zh-CN"/>
              </w:rPr>
              <w:t>(a)</w:t>
            </w:r>
            <w:r>
              <w:rPr>
                <w:spacing w:val="-3"/>
                <w:lang w:eastAsia="zh-CN"/>
              </w:rPr>
              <w:t xml:space="preserve">供应商具有完成项目要求全部内容的能力，专家资源丰富，团队组织架构齐全合理，分工清晰科学，完全满足申报指南要求，得 </w:t>
            </w:r>
            <w:r>
              <w:rPr>
                <w:rFonts w:hint="eastAsia"/>
                <w:spacing w:val="-3"/>
                <w:lang w:eastAsia="zh-CN"/>
              </w:rPr>
              <w:t>16-</w:t>
            </w:r>
            <w:r>
              <w:rPr>
                <w:spacing w:val="-3"/>
                <w:lang w:eastAsia="zh-CN"/>
              </w:rPr>
              <w:t>20分；</w:t>
            </w:r>
          </w:p>
          <w:p w14:paraId="61D378DF">
            <w:pPr>
              <w:pStyle w:val="19"/>
              <w:spacing w:before="45" w:line="252" w:lineRule="auto"/>
              <w:ind w:left="117" w:right="107" w:hanging="3"/>
              <w:rPr>
                <w:rFonts w:hint="eastAsia"/>
                <w:spacing w:val="-3"/>
                <w:lang w:eastAsia="zh-CN"/>
              </w:rPr>
            </w:pPr>
            <w:r>
              <w:rPr>
                <w:rFonts w:hint="eastAsia"/>
                <w:spacing w:val="-3"/>
                <w:lang w:eastAsia="zh-CN"/>
              </w:rPr>
              <w:t>(b)</w:t>
            </w:r>
            <w:r>
              <w:rPr>
                <w:spacing w:val="-3"/>
                <w:lang w:eastAsia="zh-CN"/>
              </w:rPr>
              <w:t>供应商完成项目全部内容的能力</w:t>
            </w:r>
            <w:r>
              <w:rPr>
                <w:rFonts w:hint="eastAsia"/>
                <w:spacing w:val="-3"/>
                <w:lang w:eastAsia="zh-CN"/>
              </w:rPr>
              <w:t>较好</w:t>
            </w:r>
            <w:r>
              <w:rPr>
                <w:spacing w:val="-3"/>
                <w:lang w:eastAsia="zh-CN"/>
              </w:rPr>
              <w:t>，专家资源</w:t>
            </w:r>
            <w:r>
              <w:rPr>
                <w:rFonts w:hint="eastAsia"/>
                <w:spacing w:val="-3"/>
                <w:lang w:eastAsia="zh-CN"/>
              </w:rPr>
              <w:t>较</w:t>
            </w:r>
            <w:r>
              <w:rPr>
                <w:spacing w:val="-3"/>
                <w:lang w:eastAsia="zh-CN"/>
              </w:rPr>
              <w:t>丰富，团队组织架构较为齐全，分工较为合理，基本满足申报指南要求，得</w:t>
            </w:r>
            <w:r>
              <w:rPr>
                <w:rFonts w:hint="eastAsia"/>
                <w:spacing w:val="-3"/>
                <w:lang w:eastAsia="zh-CN"/>
              </w:rPr>
              <w:t>11-</w:t>
            </w:r>
            <w:r>
              <w:rPr>
                <w:spacing w:val="-3"/>
                <w:lang w:eastAsia="zh-CN"/>
              </w:rPr>
              <w:t>15分；</w:t>
            </w:r>
          </w:p>
          <w:p w14:paraId="08D0E446">
            <w:pPr>
              <w:pStyle w:val="19"/>
              <w:spacing w:before="45" w:line="252" w:lineRule="auto"/>
              <w:ind w:left="117" w:right="107" w:hanging="3"/>
              <w:rPr>
                <w:rFonts w:hint="eastAsia"/>
                <w:spacing w:val="-3"/>
                <w:lang w:eastAsia="zh-CN"/>
              </w:rPr>
            </w:pPr>
            <w:r>
              <w:rPr>
                <w:rFonts w:hint="eastAsia"/>
                <w:spacing w:val="-3"/>
                <w:lang w:eastAsia="zh-CN"/>
              </w:rPr>
              <w:t>(c)</w:t>
            </w:r>
            <w:r>
              <w:rPr>
                <w:spacing w:val="-3"/>
                <w:lang w:eastAsia="zh-CN"/>
              </w:rPr>
              <w:t>供应商完成项目全部内容的能力一般，专家资源一般，且团队组织架构配置不</w:t>
            </w:r>
            <w:r>
              <w:rPr>
                <w:rFonts w:hint="eastAsia"/>
                <w:spacing w:val="-3"/>
                <w:lang w:eastAsia="zh-CN"/>
              </w:rPr>
              <w:t>够</w:t>
            </w:r>
            <w:r>
              <w:rPr>
                <w:spacing w:val="-3"/>
                <w:lang w:eastAsia="zh-CN"/>
              </w:rPr>
              <w:t>齐全，分工</w:t>
            </w:r>
            <w:r>
              <w:rPr>
                <w:rFonts w:hint="eastAsia"/>
                <w:spacing w:val="-3"/>
                <w:lang w:eastAsia="zh-CN"/>
              </w:rPr>
              <w:t>欠</w:t>
            </w:r>
            <w:r>
              <w:rPr>
                <w:spacing w:val="-3"/>
                <w:lang w:eastAsia="zh-CN"/>
              </w:rPr>
              <w:t xml:space="preserve">明确，得 </w:t>
            </w:r>
            <w:r>
              <w:rPr>
                <w:rFonts w:hint="eastAsia"/>
                <w:spacing w:val="-3"/>
                <w:lang w:eastAsia="zh-CN"/>
              </w:rPr>
              <w:t>6-10</w:t>
            </w:r>
            <w:r>
              <w:rPr>
                <w:spacing w:val="-3"/>
                <w:lang w:eastAsia="zh-CN"/>
              </w:rPr>
              <w:t>分；</w:t>
            </w:r>
          </w:p>
          <w:p w14:paraId="50D1FC10">
            <w:pPr>
              <w:pStyle w:val="19"/>
              <w:spacing w:before="45" w:line="252" w:lineRule="auto"/>
              <w:ind w:left="117" w:right="107" w:hanging="3"/>
              <w:rPr>
                <w:rFonts w:hint="eastAsia"/>
                <w:spacing w:val="-3"/>
                <w:lang w:eastAsia="zh-CN"/>
              </w:rPr>
            </w:pPr>
            <w:r>
              <w:rPr>
                <w:rFonts w:hint="eastAsia"/>
                <w:spacing w:val="-3"/>
                <w:lang w:eastAsia="zh-CN"/>
              </w:rPr>
              <w:t>(d)</w:t>
            </w:r>
            <w:r>
              <w:rPr>
                <w:spacing w:val="-3"/>
                <w:lang w:eastAsia="zh-CN"/>
              </w:rPr>
              <w:t>供应商完成项目全部内容的能力较差，专家资源较差，团队组织架构较为混乱，且团队组织架构配置不齐全，分工不明确，得</w:t>
            </w:r>
            <w:r>
              <w:rPr>
                <w:rFonts w:hint="eastAsia"/>
                <w:spacing w:val="-3"/>
                <w:lang w:eastAsia="zh-CN"/>
              </w:rPr>
              <w:t>1-5</w:t>
            </w:r>
            <w:r>
              <w:rPr>
                <w:spacing w:val="-3"/>
                <w:lang w:eastAsia="zh-CN"/>
              </w:rPr>
              <w:t>分；</w:t>
            </w:r>
          </w:p>
          <w:p w14:paraId="22BFD937">
            <w:pPr>
              <w:pStyle w:val="19"/>
              <w:spacing w:before="45" w:line="252" w:lineRule="auto"/>
              <w:ind w:left="117" w:right="107" w:hanging="3"/>
              <w:rPr>
                <w:rFonts w:hint="eastAsia"/>
                <w:lang w:eastAsia="zh-CN"/>
              </w:rPr>
            </w:pPr>
            <w:r>
              <w:rPr>
                <w:rFonts w:hint="eastAsia"/>
                <w:spacing w:val="-3"/>
                <w:lang w:eastAsia="zh-CN"/>
              </w:rPr>
              <w:t>(e)未提供服务能力及执行团队描述0</w:t>
            </w:r>
            <w:r>
              <w:rPr>
                <w:spacing w:val="-3"/>
                <w:lang w:eastAsia="zh-CN"/>
              </w:rPr>
              <w:t>分。</w:t>
            </w:r>
          </w:p>
        </w:tc>
      </w:tr>
      <w:tr w14:paraId="66CAA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jc w:val="center"/>
        </w:trPr>
        <w:tc>
          <w:tcPr>
            <w:tcW w:w="855" w:type="dxa"/>
            <w:vMerge w:val="continue"/>
            <w:tcBorders>
              <w:top w:val="single" w:color="auto" w:sz="4" w:space="0"/>
              <w:left w:val="single" w:color="auto" w:sz="4" w:space="0"/>
            </w:tcBorders>
            <w:vAlign w:val="center"/>
          </w:tcPr>
          <w:p w14:paraId="64279C34">
            <w:pPr>
              <w:pStyle w:val="19"/>
              <w:spacing w:before="45" w:line="252" w:lineRule="auto"/>
              <w:ind w:left="117" w:right="107" w:hanging="3"/>
              <w:jc w:val="center"/>
              <w:rPr>
                <w:rFonts w:hint="eastAsia"/>
                <w:spacing w:val="-3"/>
                <w:lang w:eastAsia="zh-CN"/>
              </w:rPr>
            </w:pPr>
          </w:p>
        </w:tc>
        <w:tc>
          <w:tcPr>
            <w:tcW w:w="1732" w:type="dxa"/>
            <w:tcBorders>
              <w:top w:val="single" w:color="auto" w:sz="4" w:space="0"/>
            </w:tcBorders>
            <w:vAlign w:val="center"/>
          </w:tcPr>
          <w:p w14:paraId="5EA06290">
            <w:pPr>
              <w:pStyle w:val="19"/>
              <w:spacing w:before="45" w:line="252" w:lineRule="auto"/>
              <w:ind w:left="117" w:right="107" w:hanging="3"/>
              <w:jc w:val="center"/>
              <w:rPr>
                <w:rFonts w:hint="eastAsia"/>
                <w:spacing w:val="-3"/>
                <w:lang w:eastAsia="zh-CN"/>
              </w:rPr>
            </w:pPr>
            <w:r>
              <w:rPr>
                <w:spacing w:val="-3"/>
                <w:lang w:eastAsia="zh-CN"/>
              </w:rPr>
              <w:t>基础保障条件</w:t>
            </w:r>
          </w:p>
        </w:tc>
        <w:tc>
          <w:tcPr>
            <w:tcW w:w="613" w:type="dxa"/>
            <w:tcBorders>
              <w:top w:val="single" w:color="auto" w:sz="4" w:space="0"/>
            </w:tcBorders>
            <w:vAlign w:val="center"/>
          </w:tcPr>
          <w:p w14:paraId="654970AD">
            <w:pPr>
              <w:pStyle w:val="19"/>
              <w:spacing w:before="45" w:line="252" w:lineRule="auto"/>
              <w:ind w:left="117" w:right="107" w:hanging="3"/>
              <w:jc w:val="center"/>
              <w:rPr>
                <w:rFonts w:hint="eastAsia"/>
                <w:spacing w:val="-3"/>
                <w:lang w:eastAsia="zh-CN"/>
              </w:rPr>
            </w:pPr>
            <w:r>
              <w:rPr>
                <w:spacing w:val="-3"/>
                <w:lang w:eastAsia="zh-CN"/>
              </w:rPr>
              <w:t>20</w:t>
            </w:r>
          </w:p>
        </w:tc>
        <w:tc>
          <w:tcPr>
            <w:tcW w:w="5452" w:type="dxa"/>
            <w:tcBorders>
              <w:top w:val="single" w:color="auto" w:sz="4" w:space="0"/>
            </w:tcBorders>
          </w:tcPr>
          <w:p w14:paraId="0819AE31">
            <w:pPr>
              <w:pStyle w:val="19"/>
              <w:spacing w:before="45" w:line="252" w:lineRule="auto"/>
              <w:ind w:left="117" w:right="107" w:hanging="3"/>
              <w:rPr>
                <w:rFonts w:hint="eastAsia"/>
                <w:spacing w:val="-3"/>
                <w:lang w:eastAsia="zh-CN"/>
              </w:rPr>
            </w:pPr>
            <w:r>
              <w:rPr>
                <w:spacing w:val="-3"/>
                <w:lang w:eastAsia="zh-CN"/>
              </w:rPr>
              <w:t>供应商具备满足项目要求、实施项目所必备的保障条件，具有积极承办的意愿、较强组织实施能力和工作基础，配备专门工作团队，能够满足协调红色资源、科技创新调研点及邀请师资等项目所必备的工作保障条件。</w:t>
            </w:r>
          </w:p>
          <w:p w14:paraId="5C3C39DB">
            <w:pPr>
              <w:pStyle w:val="19"/>
              <w:spacing w:before="45" w:line="252" w:lineRule="auto"/>
              <w:ind w:left="117" w:right="107" w:hanging="3"/>
              <w:rPr>
                <w:rFonts w:hint="eastAsia"/>
                <w:spacing w:val="-3"/>
                <w:lang w:eastAsia="zh-CN"/>
              </w:rPr>
            </w:pPr>
            <w:r>
              <w:rPr>
                <w:rFonts w:hint="eastAsia"/>
                <w:spacing w:val="-3"/>
                <w:lang w:eastAsia="zh-CN"/>
              </w:rPr>
              <w:t xml:space="preserve">(a) </w:t>
            </w:r>
            <w:r>
              <w:rPr>
                <w:spacing w:val="-3"/>
                <w:lang w:eastAsia="zh-CN"/>
              </w:rPr>
              <w:t>能够高度结合项目要求，提供必备的保障条件，对项目要求能够进一步细化，形成完整的工作思路，得</w:t>
            </w:r>
            <w:r>
              <w:rPr>
                <w:rFonts w:hint="eastAsia"/>
                <w:spacing w:val="-3"/>
                <w:lang w:eastAsia="zh-CN"/>
              </w:rPr>
              <w:t>16-</w:t>
            </w:r>
            <w:r>
              <w:rPr>
                <w:spacing w:val="-3"/>
                <w:lang w:eastAsia="zh-CN"/>
              </w:rPr>
              <w:t>20分；</w:t>
            </w:r>
          </w:p>
          <w:p w14:paraId="0D847F45">
            <w:pPr>
              <w:pStyle w:val="19"/>
              <w:spacing w:before="45" w:line="252" w:lineRule="auto"/>
              <w:ind w:left="117" w:right="107" w:hanging="3"/>
              <w:rPr>
                <w:rFonts w:hint="eastAsia"/>
                <w:spacing w:val="-3"/>
                <w:lang w:eastAsia="zh-CN"/>
              </w:rPr>
            </w:pPr>
            <w:r>
              <w:rPr>
                <w:rFonts w:hint="eastAsia"/>
                <w:spacing w:val="-3"/>
                <w:lang w:eastAsia="zh-CN"/>
              </w:rPr>
              <w:t xml:space="preserve">(b) </w:t>
            </w:r>
            <w:r>
              <w:rPr>
                <w:spacing w:val="-3"/>
                <w:lang w:eastAsia="zh-CN"/>
              </w:rPr>
              <w:t>提供了通用、常规的保障条件，提供了通用常规的工作思路，针对性需加强，细节需进一步完善，得</w:t>
            </w:r>
            <w:r>
              <w:rPr>
                <w:rFonts w:hint="eastAsia"/>
                <w:spacing w:val="-3"/>
                <w:lang w:eastAsia="zh-CN"/>
              </w:rPr>
              <w:t>11-</w:t>
            </w:r>
            <w:r>
              <w:rPr>
                <w:spacing w:val="-3"/>
                <w:lang w:eastAsia="zh-CN"/>
              </w:rPr>
              <w:t>15分；</w:t>
            </w:r>
          </w:p>
          <w:p w14:paraId="2F134572">
            <w:pPr>
              <w:pStyle w:val="19"/>
              <w:spacing w:before="45" w:line="252" w:lineRule="auto"/>
              <w:ind w:left="117" w:right="107" w:hanging="3"/>
              <w:rPr>
                <w:rFonts w:hint="eastAsia"/>
                <w:spacing w:val="-3"/>
                <w:lang w:eastAsia="zh-CN"/>
              </w:rPr>
            </w:pPr>
            <w:r>
              <w:rPr>
                <w:rFonts w:hint="eastAsia"/>
                <w:spacing w:val="-3"/>
                <w:lang w:eastAsia="zh-CN"/>
              </w:rPr>
              <w:t xml:space="preserve">(c) </w:t>
            </w:r>
            <w:r>
              <w:rPr>
                <w:spacing w:val="-3"/>
                <w:lang w:eastAsia="zh-CN"/>
              </w:rPr>
              <w:t>提供了简单的保障条件，理解有部分欠缺，其工作思路描述简单，不具有针对性，得</w:t>
            </w:r>
            <w:r>
              <w:rPr>
                <w:rFonts w:hint="eastAsia"/>
                <w:spacing w:val="-3"/>
                <w:lang w:eastAsia="zh-CN"/>
              </w:rPr>
              <w:t>6-10</w:t>
            </w:r>
            <w:r>
              <w:rPr>
                <w:spacing w:val="-3"/>
                <w:lang w:eastAsia="zh-CN"/>
              </w:rPr>
              <w:t>分；</w:t>
            </w:r>
          </w:p>
          <w:p w14:paraId="115BF5EB">
            <w:pPr>
              <w:pStyle w:val="19"/>
              <w:spacing w:before="45" w:line="252" w:lineRule="auto"/>
              <w:ind w:left="117" w:right="107" w:hanging="3"/>
              <w:rPr>
                <w:rFonts w:hint="eastAsia"/>
                <w:spacing w:val="-3"/>
                <w:lang w:eastAsia="zh-CN"/>
              </w:rPr>
            </w:pPr>
            <w:r>
              <w:rPr>
                <w:rFonts w:hint="eastAsia"/>
                <w:spacing w:val="-3"/>
                <w:lang w:eastAsia="zh-CN"/>
              </w:rPr>
              <w:t xml:space="preserve">(d) </w:t>
            </w:r>
            <w:r>
              <w:rPr>
                <w:spacing w:val="-3"/>
                <w:lang w:eastAsia="zh-CN"/>
              </w:rPr>
              <w:t>保障方案有欠缺不完整，理解欠缺，无工作思路描述，也无细节描述，得</w:t>
            </w:r>
            <w:r>
              <w:rPr>
                <w:rFonts w:hint="eastAsia"/>
                <w:spacing w:val="-3"/>
                <w:lang w:eastAsia="zh-CN"/>
              </w:rPr>
              <w:t>1-5</w:t>
            </w:r>
            <w:r>
              <w:rPr>
                <w:spacing w:val="-3"/>
                <w:lang w:eastAsia="zh-CN"/>
              </w:rPr>
              <w:t>分；</w:t>
            </w:r>
          </w:p>
          <w:p w14:paraId="0FF5E123">
            <w:pPr>
              <w:pStyle w:val="19"/>
              <w:spacing w:before="45" w:line="252" w:lineRule="auto"/>
              <w:ind w:left="117" w:right="107" w:hanging="3"/>
              <w:rPr>
                <w:rFonts w:hint="eastAsia"/>
                <w:lang w:eastAsia="zh-CN"/>
              </w:rPr>
            </w:pPr>
            <w:r>
              <w:rPr>
                <w:rFonts w:hint="eastAsia"/>
                <w:spacing w:val="-3"/>
                <w:lang w:eastAsia="zh-CN"/>
              </w:rPr>
              <w:t>(e) 未提供基础保障条件描述0</w:t>
            </w:r>
            <w:r>
              <w:rPr>
                <w:spacing w:val="-3"/>
                <w:lang w:eastAsia="zh-CN"/>
              </w:rPr>
              <w:t>分。</w:t>
            </w:r>
          </w:p>
        </w:tc>
      </w:tr>
      <w:tr w14:paraId="5A25E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5" w:hRule="atLeast"/>
          <w:jc w:val="center"/>
        </w:trPr>
        <w:tc>
          <w:tcPr>
            <w:tcW w:w="855" w:type="dxa"/>
            <w:vMerge w:val="continue"/>
            <w:tcBorders>
              <w:top w:val="nil"/>
              <w:left w:val="single" w:color="auto" w:sz="4" w:space="0"/>
            </w:tcBorders>
            <w:vAlign w:val="center"/>
          </w:tcPr>
          <w:p w14:paraId="079BC8E4">
            <w:pPr>
              <w:pStyle w:val="19"/>
              <w:spacing w:before="45" w:line="252" w:lineRule="auto"/>
              <w:ind w:left="117" w:right="107" w:hanging="3"/>
              <w:jc w:val="center"/>
              <w:rPr>
                <w:rFonts w:hint="eastAsia"/>
                <w:spacing w:val="-3"/>
                <w:lang w:eastAsia="zh-CN"/>
              </w:rPr>
            </w:pPr>
          </w:p>
        </w:tc>
        <w:tc>
          <w:tcPr>
            <w:tcW w:w="1732" w:type="dxa"/>
            <w:vAlign w:val="center"/>
          </w:tcPr>
          <w:p w14:paraId="42E74858">
            <w:pPr>
              <w:pStyle w:val="19"/>
              <w:spacing w:before="45" w:line="252" w:lineRule="auto"/>
              <w:ind w:left="117" w:right="107" w:hanging="3"/>
              <w:jc w:val="center"/>
              <w:rPr>
                <w:rFonts w:hint="eastAsia"/>
                <w:spacing w:val="-3"/>
                <w:lang w:eastAsia="zh-CN"/>
              </w:rPr>
            </w:pPr>
            <w:r>
              <w:rPr>
                <w:spacing w:val="-3"/>
                <w:lang w:eastAsia="zh-CN"/>
              </w:rPr>
              <w:t>活动执行方案</w:t>
            </w:r>
          </w:p>
        </w:tc>
        <w:tc>
          <w:tcPr>
            <w:tcW w:w="613" w:type="dxa"/>
            <w:vAlign w:val="center"/>
          </w:tcPr>
          <w:p w14:paraId="67884ECF">
            <w:pPr>
              <w:pStyle w:val="19"/>
              <w:spacing w:before="45" w:line="252" w:lineRule="auto"/>
              <w:ind w:left="117" w:right="107" w:hanging="3"/>
              <w:jc w:val="center"/>
              <w:rPr>
                <w:rFonts w:hint="eastAsia"/>
                <w:spacing w:val="-3"/>
                <w:lang w:eastAsia="zh-CN"/>
              </w:rPr>
            </w:pPr>
            <w:r>
              <w:rPr>
                <w:spacing w:val="-3"/>
                <w:lang w:eastAsia="zh-CN"/>
              </w:rPr>
              <w:t>30</w:t>
            </w:r>
          </w:p>
        </w:tc>
        <w:tc>
          <w:tcPr>
            <w:tcW w:w="5452" w:type="dxa"/>
          </w:tcPr>
          <w:p w14:paraId="1E0C2BC5">
            <w:pPr>
              <w:pStyle w:val="19"/>
              <w:spacing w:before="45" w:line="252" w:lineRule="auto"/>
              <w:ind w:left="117" w:right="107" w:hanging="3"/>
              <w:rPr>
                <w:rFonts w:hint="eastAsia"/>
                <w:spacing w:val="-3"/>
                <w:lang w:eastAsia="zh-CN"/>
              </w:rPr>
            </w:pPr>
            <w:r>
              <w:rPr>
                <w:spacing w:val="-3"/>
                <w:lang w:eastAsia="zh-CN"/>
              </w:rPr>
              <w:t>申报单位具体执行方案是否细化，是否符合项目要求，具有针对性、可操作性。整体项目实施是否能达到项目预期效果。项目进度安排合理，能确保</w:t>
            </w:r>
            <w:r>
              <w:rPr>
                <w:rFonts w:hint="eastAsia"/>
                <w:spacing w:val="-3"/>
                <w:lang w:eastAsia="zh-CN"/>
              </w:rPr>
              <w:t>在规定日期</w:t>
            </w:r>
            <w:r>
              <w:rPr>
                <w:spacing w:val="-3"/>
                <w:lang w:eastAsia="zh-CN"/>
              </w:rPr>
              <w:t>前，完成项目实施任务。培育方案、活动策划能力、过往培育成效</w:t>
            </w:r>
            <w:r>
              <w:rPr>
                <w:rFonts w:hint="eastAsia"/>
                <w:spacing w:val="-3"/>
                <w:lang w:eastAsia="zh-CN"/>
              </w:rPr>
              <w:t>等实施方案描述。</w:t>
            </w:r>
          </w:p>
          <w:p w14:paraId="53F7D724">
            <w:pPr>
              <w:pStyle w:val="19"/>
              <w:spacing w:before="45" w:line="252" w:lineRule="auto"/>
              <w:ind w:left="117" w:right="107" w:hanging="3"/>
              <w:rPr>
                <w:rFonts w:hint="eastAsia"/>
                <w:spacing w:val="-3"/>
                <w:lang w:eastAsia="zh-CN"/>
              </w:rPr>
            </w:pPr>
            <w:r>
              <w:rPr>
                <w:rFonts w:hint="eastAsia"/>
                <w:spacing w:val="-3"/>
                <w:lang w:eastAsia="zh-CN"/>
              </w:rPr>
              <w:t xml:space="preserve">(a) </w:t>
            </w:r>
            <w:r>
              <w:rPr>
                <w:spacing w:val="-3"/>
                <w:lang w:eastAsia="zh-CN"/>
              </w:rPr>
              <w:t xml:space="preserve">方案思路明确，完整性、可行性、针对性强得 </w:t>
            </w:r>
            <w:r>
              <w:rPr>
                <w:rFonts w:hint="eastAsia"/>
                <w:spacing w:val="-3"/>
                <w:lang w:eastAsia="zh-CN"/>
              </w:rPr>
              <w:t>22-</w:t>
            </w:r>
            <w:r>
              <w:rPr>
                <w:spacing w:val="-3"/>
                <w:lang w:eastAsia="zh-CN"/>
              </w:rPr>
              <w:t>30分；</w:t>
            </w:r>
          </w:p>
          <w:p w14:paraId="66057138">
            <w:pPr>
              <w:pStyle w:val="19"/>
              <w:spacing w:before="45" w:line="252" w:lineRule="auto"/>
              <w:ind w:left="117" w:right="107" w:hanging="3"/>
              <w:rPr>
                <w:rFonts w:hint="eastAsia"/>
                <w:spacing w:val="-3"/>
                <w:lang w:eastAsia="zh-CN"/>
              </w:rPr>
            </w:pPr>
            <w:r>
              <w:rPr>
                <w:rFonts w:hint="eastAsia"/>
                <w:spacing w:val="-3"/>
                <w:lang w:eastAsia="zh-CN"/>
              </w:rPr>
              <w:t xml:space="preserve">(b) </w:t>
            </w:r>
            <w:r>
              <w:rPr>
                <w:spacing w:val="-3"/>
                <w:lang w:eastAsia="zh-CN"/>
              </w:rPr>
              <w:t>方案思路较明确，完整性、可行性、针对性较强得</w:t>
            </w:r>
            <w:r>
              <w:rPr>
                <w:rFonts w:hint="eastAsia"/>
                <w:spacing w:val="-3"/>
                <w:lang w:eastAsia="zh-CN"/>
              </w:rPr>
              <w:t>14-</w:t>
            </w:r>
            <w:r>
              <w:rPr>
                <w:spacing w:val="-3"/>
                <w:lang w:eastAsia="zh-CN"/>
              </w:rPr>
              <w:t>21 分；</w:t>
            </w:r>
          </w:p>
          <w:p w14:paraId="79D555D2">
            <w:pPr>
              <w:pStyle w:val="19"/>
              <w:spacing w:before="45" w:line="252" w:lineRule="auto"/>
              <w:ind w:left="117" w:right="107" w:hanging="3"/>
              <w:rPr>
                <w:rFonts w:hint="eastAsia"/>
                <w:spacing w:val="-3"/>
                <w:lang w:eastAsia="zh-CN"/>
              </w:rPr>
            </w:pPr>
            <w:r>
              <w:rPr>
                <w:rFonts w:hint="eastAsia"/>
                <w:spacing w:val="-3"/>
                <w:lang w:eastAsia="zh-CN"/>
              </w:rPr>
              <w:t xml:space="preserve">(c) </w:t>
            </w:r>
            <w:r>
              <w:rPr>
                <w:spacing w:val="-3"/>
                <w:lang w:eastAsia="zh-CN"/>
              </w:rPr>
              <w:t>方案思路</w:t>
            </w:r>
            <w:r>
              <w:rPr>
                <w:rFonts w:hint="eastAsia"/>
                <w:spacing w:val="-3"/>
                <w:lang w:eastAsia="zh-CN"/>
              </w:rPr>
              <w:t>不够</w:t>
            </w:r>
            <w:r>
              <w:rPr>
                <w:spacing w:val="-3"/>
                <w:lang w:eastAsia="zh-CN"/>
              </w:rPr>
              <w:t xml:space="preserve">明确，完整性、可行性、针对性一般得 </w:t>
            </w:r>
            <w:r>
              <w:rPr>
                <w:rFonts w:hint="eastAsia"/>
                <w:spacing w:val="-3"/>
                <w:lang w:eastAsia="zh-CN"/>
              </w:rPr>
              <w:t>7-</w:t>
            </w:r>
            <w:r>
              <w:rPr>
                <w:spacing w:val="-3"/>
                <w:lang w:eastAsia="zh-CN"/>
              </w:rPr>
              <w:t>13分；</w:t>
            </w:r>
          </w:p>
          <w:p w14:paraId="084A4963">
            <w:pPr>
              <w:pStyle w:val="19"/>
              <w:spacing w:before="45" w:line="252" w:lineRule="auto"/>
              <w:ind w:left="117" w:right="107" w:hanging="3"/>
              <w:rPr>
                <w:rFonts w:hint="eastAsia"/>
                <w:spacing w:val="-3"/>
                <w:lang w:eastAsia="zh-CN"/>
              </w:rPr>
            </w:pPr>
            <w:r>
              <w:rPr>
                <w:rFonts w:hint="eastAsia"/>
                <w:spacing w:val="-3"/>
                <w:lang w:eastAsia="zh-CN"/>
              </w:rPr>
              <w:t xml:space="preserve">(d) </w:t>
            </w:r>
            <w:r>
              <w:rPr>
                <w:spacing w:val="-3"/>
                <w:lang w:eastAsia="zh-CN"/>
              </w:rPr>
              <w:t>方案思路</w:t>
            </w:r>
            <w:r>
              <w:rPr>
                <w:rFonts w:hint="eastAsia"/>
                <w:spacing w:val="-3"/>
                <w:lang w:eastAsia="zh-CN"/>
              </w:rPr>
              <w:t>不</w:t>
            </w:r>
            <w:r>
              <w:rPr>
                <w:spacing w:val="-3"/>
                <w:lang w:eastAsia="zh-CN"/>
              </w:rPr>
              <w:t>明确，完整性、可行性、针对性较差得</w:t>
            </w:r>
            <w:r>
              <w:rPr>
                <w:rFonts w:hint="eastAsia"/>
                <w:spacing w:val="-3"/>
                <w:lang w:eastAsia="zh-CN"/>
              </w:rPr>
              <w:t>1-</w:t>
            </w:r>
            <w:r>
              <w:rPr>
                <w:spacing w:val="-3"/>
                <w:lang w:eastAsia="zh-CN"/>
              </w:rPr>
              <w:t>6分；</w:t>
            </w:r>
          </w:p>
          <w:p w14:paraId="24EE0441">
            <w:pPr>
              <w:pStyle w:val="19"/>
              <w:spacing w:before="45" w:line="252" w:lineRule="auto"/>
              <w:ind w:left="117" w:right="107" w:hanging="3"/>
              <w:rPr>
                <w:rFonts w:hint="eastAsia"/>
                <w:lang w:eastAsia="zh-CN"/>
              </w:rPr>
            </w:pPr>
            <w:r>
              <w:rPr>
                <w:rFonts w:hint="eastAsia"/>
                <w:spacing w:val="-3"/>
                <w:lang w:eastAsia="zh-CN"/>
              </w:rPr>
              <w:t>(e) 未提供活动执行方案描述0</w:t>
            </w:r>
            <w:r>
              <w:rPr>
                <w:spacing w:val="-3"/>
                <w:lang w:eastAsia="zh-CN"/>
              </w:rPr>
              <w:t>分。</w:t>
            </w:r>
          </w:p>
        </w:tc>
      </w:tr>
    </w:tbl>
    <w:p w14:paraId="1492F702">
      <w:pPr>
        <w:pStyle w:val="17"/>
        <w:spacing w:before="0" w:beforeAutospacing="0" w:after="0" w:afterAutospacing="0" w:line="360" w:lineRule="auto"/>
        <w:ind w:left="420" w:firstLine="643" w:firstLineChars="200"/>
        <w:rPr>
          <w:rFonts w:hint="eastAsia"/>
          <w:sz w:val="32"/>
          <w:szCs w:val="32"/>
        </w:rPr>
      </w:pPr>
      <w:r>
        <w:rPr>
          <w:rFonts w:hint="eastAsia"/>
          <w:sz w:val="32"/>
          <w:szCs w:val="32"/>
        </w:rPr>
        <w:br w:type="page"/>
      </w:r>
      <w:r>
        <w:rPr>
          <w:rFonts w:hint="eastAsia"/>
          <w:sz w:val="32"/>
          <w:szCs w:val="32"/>
        </w:rPr>
        <w:t>申报文件格式</w:t>
      </w:r>
      <w:bookmarkEnd w:id="11"/>
      <w:bookmarkEnd w:id="12"/>
    </w:p>
    <w:p w14:paraId="651AB25C">
      <w:pPr>
        <w:spacing w:before="91" w:line="360" w:lineRule="auto"/>
        <w:ind w:left="26" w:firstLine="561"/>
        <w:rPr>
          <w:rFonts w:hint="eastAsia" w:ascii="宋体" w:hAnsi="宋体" w:cs="宋体"/>
          <w:spacing w:val="-1"/>
          <w:szCs w:val="28"/>
        </w:rPr>
      </w:pPr>
      <w:r>
        <w:rPr>
          <w:rFonts w:ascii="宋体" w:hAnsi="宋体" w:cs="宋体"/>
          <w:spacing w:val="-4"/>
          <w:szCs w:val="28"/>
        </w:rPr>
        <w:t>对于本章给出格式附件的文件，供应商应按照本章中提供的统一</w:t>
      </w:r>
      <w:r>
        <w:rPr>
          <w:rFonts w:ascii="宋体" w:hAnsi="宋体" w:cs="宋体"/>
          <w:spacing w:val="-3"/>
          <w:szCs w:val="28"/>
        </w:rPr>
        <w:t>格式填写，所附格式中要求填写的全部问题和／或信息都必须填写，</w:t>
      </w:r>
      <w:r>
        <w:rPr>
          <w:rFonts w:ascii="宋体" w:hAnsi="宋体" w:cs="宋体"/>
          <w:spacing w:val="-4"/>
          <w:szCs w:val="28"/>
        </w:rPr>
        <w:t>不得自行删减内容；各栏目如填写不下，可另加附页；未给出格式附件的则由供应商自行提供。供应商应保证全部声明和填写的内容是真</w:t>
      </w:r>
      <w:r>
        <w:rPr>
          <w:rFonts w:ascii="宋体" w:hAnsi="宋体" w:cs="宋体"/>
          <w:spacing w:val="-1"/>
          <w:szCs w:val="28"/>
        </w:rPr>
        <w:t>实的和正确的。全部文件应按规定的份数提交。格式如下：</w:t>
      </w:r>
    </w:p>
    <w:p w14:paraId="4C395AD3">
      <w:pPr>
        <w:pStyle w:val="18"/>
        <w:spacing w:line="360" w:lineRule="auto"/>
        <w:ind w:firstLine="560"/>
      </w:pPr>
    </w:p>
    <w:p w14:paraId="4F5E1D9A">
      <w:pPr>
        <w:pStyle w:val="18"/>
        <w:spacing w:line="360" w:lineRule="auto"/>
        <w:ind w:firstLine="560"/>
      </w:pPr>
    </w:p>
    <w:p w14:paraId="3ED5CA9C">
      <w:pPr>
        <w:pStyle w:val="18"/>
        <w:spacing w:line="360" w:lineRule="auto"/>
        <w:ind w:firstLine="0" w:firstLineChars="0"/>
        <w:rPr>
          <w:rFonts w:hint="eastAsia"/>
          <w:b/>
          <w:bCs/>
        </w:rPr>
      </w:pPr>
      <w:r>
        <w:rPr>
          <w:rFonts w:hint="eastAsia" w:cs="宋体"/>
          <w:b/>
          <w:bCs/>
        </w:rPr>
        <w:t>★</w:t>
      </w:r>
      <w:r>
        <w:rPr>
          <w:rFonts w:hint="eastAsia"/>
          <w:b/>
          <w:bCs/>
        </w:rPr>
        <w:t>文件制作提示：</w:t>
      </w:r>
    </w:p>
    <w:p w14:paraId="2ACA9D30">
      <w:pPr>
        <w:pStyle w:val="18"/>
        <w:spacing w:line="360" w:lineRule="auto"/>
        <w:ind w:firstLine="0" w:firstLineChars="0"/>
        <w:rPr>
          <w:rFonts w:hint="eastAsia" w:ascii="宋体" w:hAnsi="宋体"/>
          <w:b/>
          <w:bCs/>
          <w:szCs w:val="24"/>
        </w:rPr>
      </w:pPr>
      <w:r>
        <w:rPr>
          <w:rFonts w:hint="eastAsia" w:ascii="宋体" w:hAnsi="宋体" w:cs="楷体"/>
          <w:b/>
          <w:bCs/>
          <w:spacing w:val="-4"/>
          <w:szCs w:val="28"/>
        </w:rPr>
        <w:t>1、《资格文件》：须按照《资格文件》格式编写，A4纸打印，必须左侧胶装成册，印制3份（1正2副）；电子版1份（U盘形式，加盖公章PDF格式）；</w:t>
      </w:r>
    </w:p>
    <w:p w14:paraId="39FCFE19">
      <w:pPr>
        <w:pStyle w:val="18"/>
        <w:spacing w:line="360" w:lineRule="auto"/>
        <w:ind w:firstLine="0" w:firstLineChars="0"/>
        <w:rPr>
          <w:rFonts w:hint="eastAsia" w:ascii="宋体" w:hAnsi="宋体" w:cs="楷体"/>
          <w:b/>
          <w:bCs/>
          <w:spacing w:val="-4"/>
          <w:szCs w:val="28"/>
        </w:rPr>
      </w:pPr>
      <w:r>
        <w:rPr>
          <w:rFonts w:hint="eastAsia" w:ascii="宋体" w:hAnsi="宋体" w:cs="楷体"/>
          <w:b/>
          <w:bCs/>
          <w:spacing w:val="-4"/>
          <w:szCs w:val="28"/>
        </w:rPr>
        <w:t>2、《项目申报书》：须按照《项目申报书》格式编写，A4纸打印，必须左侧胶装成册，印制3份（1正2副）并密封；电子版1份（U盘形式，WORD格式和加盖公章PDF格式）。</w:t>
      </w:r>
    </w:p>
    <w:p w14:paraId="39ACDFBF">
      <w:pPr>
        <w:pStyle w:val="18"/>
        <w:spacing w:line="360" w:lineRule="auto"/>
        <w:ind w:firstLine="0" w:firstLineChars="0"/>
        <w:rPr>
          <w:rFonts w:hint="eastAsia" w:ascii="宋体" w:hAnsi="宋体" w:cs="楷体"/>
          <w:b/>
          <w:bCs/>
          <w:spacing w:val="-4"/>
          <w:szCs w:val="28"/>
        </w:rPr>
      </w:pPr>
    </w:p>
    <w:p w14:paraId="381073FC">
      <w:pPr>
        <w:pStyle w:val="18"/>
        <w:ind w:firstLine="562"/>
        <w:rPr>
          <w:b/>
          <w:bCs/>
        </w:rPr>
        <w:sectPr>
          <w:footerReference r:id="rId10" w:type="first"/>
          <w:footerReference r:id="rId9" w:type="default"/>
          <w:pgSz w:w="11905" w:h="16838"/>
          <w:pgMar w:top="2098" w:right="1474" w:bottom="992" w:left="1587" w:header="0" w:footer="1644" w:gutter="0"/>
          <w:pgNumType w:start="1"/>
          <w:cols w:space="720" w:num="1"/>
          <w:titlePg/>
          <w:docGrid w:linePitch="328" w:charSpace="0"/>
        </w:sectPr>
      </w:pPr>
    </w:p>
    <w:p w14:paraId="6A3E5CF7">
      <w:pPr>
        <w:pStyle w:val="10"/>
        <w:tabs>
          <w:tab w:val="clear" w:pos="4153"/>
          <w:tab w:val="clear" w:pos="8306"/>
        </w:tabs>
        <w:spacing w:line="480" w:lineRule="auto"/>
      </w:pPr>
    </w:p>
    <w:p w14:paraId="75816870">
      <w:pPr>
        <w:snapToGrid w:val="0"/>
        <w:spacing w:line="480" w:lineRule="auto"/>
        <w:rPr>
          <w:rFonts w:eastAsia="黑体"/>
          <w:bCs/>
          <w:sz w:val="52"/>
          <w:szCs w:val="52"/>
        </w:rPr>
      </w:pPr>
    </w:p>
    <w:p w14:paraId="0090826F">
      <w:pPr>
        <w:spacing w:before="130" w:line="220" w:lineRule="auto"/>
        <w:ind w:left="1962" w:firstLine="1163" w:firstLineChars="300"/>
        <w:outlineLvl w:val="1"/>
        <w:rPr>
          <w:rFonts w:hint="eastAsia" w:ascii="宋体" w:hAnsi="宋体" w:cs="宋体"/>
          <w:sz w:val="40"/>
          <w:szCs w:val="40"/>
        </w:rPr>
      </w:pPr>
      <w:r>
        <w:rPr>
          <w:rFonts w:ascii="宋体" w:hAnsi="宋体" w:cs="宋体"/>
          <w:b/>
          <w:bCs/>
          <w:spacing w:val="-7"/>
          <w:sz w:val="40"/>
          <w:szCs w:val="40"/>
        </w:rPr>
        <w:t>资格文件（格式）</w:t>
      </w:r>
    </w:p>
    <w:p w14:paraId="42E8859C">
      <w:pPr>
        <w:pStyle w:val="7"/>
        <w:spacing w:line="243" w:lineRule="auto"/>
      </w:pPr>
    </w:p>
    <w:p w14:paraId="6D5A8EBB">
      <w:pPr>
        <w:pStyle w:val="7"/>
        <w:spacing w:line="243" w:lineRule="auto"/>
      </w:pPr>
    </w:p>
    <w:p w14:paraId="4622982A">
      <w:pPr>
        <w:spacing w:before="100" w:line="225" w:lineRule="auto"/>
        <w:ind w:left="686"/>
        <w:rPr>
          <w:rFonts w:hint="eastAsia" w:ascii="宋体" w:hAnsi="宋体" w:cs="宋体"/>
          <w:sz w:val="31"/>
          <w:szCs w:val="31"/>
        </w:rPr>
      </w:pPr>
      <w:r>
        <w:rPr>
          <w:rFonts w:ascii="宋体" w:hAnsi="宋体" w:cs="宋体"/>
          <w:b/>
          <w:bCs/>
          <w:spacing w:val="2"/>
          <w:sz w:val="31"/>
          <w:szCs w:val="31"/>
        </w:rPr>
        <w:t>项目名称</w:t>
      </w:r>
      <w:r>
        <w:rPr>
          <w:rFonts w:hint="eastAsia" w:ascii="宋体" w:hAnsi="宋体" w:cs="宋体"/>
          <w:b/>
          <w:bCs/>
          <w:spacing w:val="2"/>
          <w:sz w:val="31"/>
          <w:szCs w:val="31"/>
        </w:rPr>
        <w:t>【XX类】</w:t>
      </w:r>
      <w:r>
        <w:rPr>
          <w:rFonts w:ascii="宋体" w:hAnsi="宋体" w:cs="宋体"/>
          <w:spacing w:val="2"/>
          <w:sz w:val="31"/>
          <w:szCs w:val="31"/>
        </w:rPr>
        <w:t>：</w:t>
      </w:r>
    </w:p>
    <w:p w14:paraId="38346364">
      <w:pPr>
        <w:spacing w:before="101" w:line="224" w:lineRule="auto"/>
        <w:ind w:left="681"/>
        <w:rPr>
          <w:rFonts w:hint="eastAsia" w:ascii="宋体" w:hAnsi="宋体" w:cs="宋体"/>
          <w:b/>
          <w:bCs/>
          <w:spacing w:val="12"/>
          <w:sz w:val="31"/>
          <w:szCs w:val="31"/>
        </w:rPr>
      </w:pPr>
    </w:p>
    <w:p w14:paraId="4CD5CEE4">
      <w:pPr>
        <w:spacing w:before="101" w:line="224" w:lineRule="auto"/>
        <w:ind w:left="681"/>
        <w:rPr>
          <w:rFonts w:hint="eastAsia" w:ascii="宋体" w:hAnsi="宋体" w:cs="宋体"/>
          <w:sz w:val="31"/>
          <w:szCs w:val="31"/>
        </w:rPr>
      </w:pPr>
      <w:r>
        <w:rPr>
          <w:rFonts w:ascii="宋体" w:hAnsi="宋体" w:cs="宋体"/>
          <w:b/>
          <w:bCs/>
          <w:spacing w:val="12"/>
          <w:sz w:val="31"/>
          <w:szCs w:val="31"/>
        </w:rPr>
        <w:t>供应商名称</w:t>
      </w:r>
      <w:r>
        <w:rPr>
          <w:rFonts w:ascii="宋体" w:hAnsi="宋体" w:cs="宋体"/>
          <w:b/>
          <w:bCs/>
          <w:spacing w:val="-16"/>
          <w:sz w:val="31"/>
          <w:szCs w:val="31"/>
        </w:rPr>
        <w:t>：</w:t>
      </w:r>
      <w:r>
        <w:rPr>
          <w:rFonts w:ascii="宋体" w:hAnsi="宋体" w:cs="宋体"/>
          <w:spacing w:val="5"/>
          <w:sz w:val="31"/>
          <w:szCs w:val="31"/>
          <w:u w:val="single"/>
        </w:rPr>
        <w:t xml:space="preserve">                      </w:t>
      </w:r>
      <w:r>
        <w:rPr>
          <w:rFonts w:ascii="宋体" w:hAnsi="宋体" w:cs="宋体"/>
          <w:spacing w:val="-16"/>
          <w:sz w:val="31"/>
          <w:szCs w:val="31"/>
          <w:u w:val="single"/>
        </w:rPr>
        <w:t>（</w:t>
      </w:r>
      <w:r>
        <w:rPr>
          <w:rFonts w:ascii="宋体" w:hAnsi="宋体" w:cs="宋体"/>
          <w:spacing w:val="12"/>
          <w:sz w:val="31"/>
          <w:szCs w:val="31"/>
          <w:u w:val="single"/>
        </w:rPr>
        <w:t>加盖公章）</w:t>
      </w:r>
    </w:p>
    <w:p w14:paraId="416ED952">
      <w:pPr>
        <w:spacing w:before="101" w:line="227" w:lineRule="auto"/>
        <w:ind w:left="682"/>
        <w:rPr>
          <w:rFonts w:hint="eastAsia" w:ascii="宋体" w:hAnsi="宋体" w:cs="宋体"/>
          <w:b/>
          <w:bCs/>
          <w:spacing w:val="1"/>
          <w:sz w:val="31"/>
          <w:szCs w:val="31"/>
        </w:rPr>
      </w:pPr>
    </w:p>
    <w:p w14:paraId="5493E61F">
      <w:pPr>
        <w:spacing w:before="101" w:line="227" w:lineRule="auto"/>
        <w:ind w:left="682"/>
        <w:rPr>
          <w:rFonts w:hint="eastAsia" w:ascii="宋体" w:hAnsi="宋体" w:cs="宋体"/>
          <w:sz w:val="31"/>
          <w:szCs w:val="31"/>
        </w:rPr>
      </w:pPr>
      <w:r>
        <w:rPr>
          <w:rFonts w:ascii="宋体" w:hAnsi="宋体" w:cs="宋体"/>
          <w:b/>
          <w:bCs/>
          <w:spacing w:val="1"/>
          <w:sz w:val="31"/>
          <w:szCs w:val="31"/>
        </w:rPr>
        <w:t>联系人：</w:t>
      </w:r>
    </w:p>
    <w:p w14:paraId="48F00A1A">
      <w:pPr>
        <w:spacing w:before="101" w:line="227" w:lineRule="auto"/>
        <w:ind w:left="682"/>
        <w:rPr>
          <w:rFonts w:hint="eastAsia" w:ascii="宋体" w:hAnsi="宋体" w:cs="宋体"/>
          <w:b/>
          <w:bCs/>
          <w:spacing w:val="2"/>
          <w:sz w:val="31"/>
          <w:szCs w:val="31"/>
        </w:rPr>
      </w:pPr>
    </w:p>
    <w:p w14:paraId="3BC0754A">
      <w:pPr>
        <w:spacing w:before="101" w:line="227" w:lineRule="auto"/>
        <w:ind w:left="682"/>
        <w:rPr>
          <w:rFonts w:hint="eastAsia" w:ascii="宋体" w:hAnsi="宋体" w:cs="宋体"/>
          <w:sz w:val="31"/>
          <w:szCs w:val="31"/>
        </w:rPr>
      </w:pPr>
      <w:r>
        <w:rPr>
          <w:rFonts w:ascii="宋体" w:hAnsi="宋体" w:cs="宋体"/>
          <w:b/>
          <w:bCs/>
          <w:spacing w:val="2"/>
          <w:sz w:val="31"/>
          <w:szCs w:val="31"/>
        </w:rPr>
        <w:t>联系电话：</w:t>
      </w:r>
    </w:p>
    <w:p w14:paraId="61607CA9">
      <w:pPr>
        <w:spacing w:before="101" w:line="225" w:lineRule="auto"/>
        <w:ind w:left="736"/>
        <w:rPr>
          <w:rFonts w:hint="eastAsia" w:ascii="宋体" w:hAnsi="宋体" w:cs="宋体"/>
          <w:b/>
          <w:bCs/>
          <w:spacing w:val="-18"/>
          <w:sz w:val="31"/>
          <w:szCs w:val="31"/>
        </w:rPr>
      </w:pPr>
    </w:p>
    <w:p w14:paraId="4D9B44FF">
      <w:pPr>
        <w:spacing w:before="101" w:line="225" w:lineRule="auto"/>
        <w:ind w:left="736"/>
      </w:pPr>
      <w:r>
        <w:rPr>
          <w:rFonts w:ascii="宋体" w:hAnsi="宋体" w:cs="宋体"/>
          <w:b/>
          <w:bCs/>
          <w:spacing w:val="-18"/>
          <w:sz w:val="31"/>
          <w:szCs w:val="31"/>
        </w:rPr>
        <w:t>日期</w:t>
      </w:r>
      <w:r>
        <w:rPr>
          <w:rFonts w:ascii="宋体" w:hAnsi="宋体" w:cs="宋体"/>
          <w:spacing w:val="-18"/>
          <w:sz w:val="31"/>
          <w:szCs w:val="31"/>
        </w:rPr>
        <w:t>：</w:t>
      </w:r>
    </w:p>
    <w:p w14:paraId="58B2D02A">
      <w:pPr>
        <w:pStyle w:val="7"/>
        <w:spacing w:line="247" w:lineRule="auto"/>
      </w:pPr>
    </w:p>
    <w:p w14:paraId="5EE8B9D1">
      <w:pPr>
        <w:spacing w:before="101" w:line="225" w:lineRule="auto"/>
        <w:ind w:left="3229"/>
        <w:rPr>
          <w:rFonts w:hint="eastAsia" w:ascii="宋体" w:hAnsi="宋体" w:cs="宋体"/>
          <w:sz w:val="31"/>
          <w:szCs w:val="31"/>
        </w:rPr>
      </w:pPr>
      <w:r>
        <w:rPr>
          <w:rFonts w:hint="eastAsia" w:ascii="宋体" w:hAnsi="宋体" w:cs="宋体"/>
          <w:b/>
          <w:bCs/>
          <w:spacing w:val="3"/>
          <w:sz w:val="31"/>
          <w:szCs w:val="31"/>
        </w:rPr>
        <w:br w:type="page"/>
      </w:r>
      <w:r>
        <w:rPr>
          <w:rFonts w:ascii="宋体" w:hAnsi="宋体" w:cs="宋体"/>
          <w:b/>
          <w:bCs/>
          <w:spacing w:val="3"/>
          <w:sz w:val="31"/>
          <w:szCs w:val="31"/>
        </w:rPr>
        <w:t>资格文件目录</w:t>
      </w:r>
    </w:p>
    <w:p w14:paraId="212D699C">
      <w:pPr>
        <w:spacing w:before="78" w:line="219" w:lineRule="auto"/>
        <w:ind w:left="97"/>
        <w:rPr>
          <w:rFonts w:hint="eastAsia" w:ascii="宋体" w:hAnsi="宋体" w:cs="宋体"/>
          <w:spacing w:val="-1"/>
          <w:sz w:val="24"/>
          <w:szCs w:val="24"/>
        </w:rPr>
      </w:pPr>
    </w:p>
    <w:p w14:paraId="6639419D">
      <w:pPr>
        <w:spacing w:before="78" w:line="219" w:lineRule="auto"/>
        <w:ind w:left="97"/>
        <w:rPr>
          <w:rFonts w:hint="eastAsia" w:ascii="宋体" w:hAnsi="宋体" w:cs="宋体"/>
          <w:sz w:val="24"/>
          <w:szCs w:val="24"/>
        </w:rPr>
      </w:pPr>
      <w:r>
        <w:rPr>
          <w:rFonts w:ascii="宋体" w:hAnsi="宋体" w:cs="宋体"/>
          <w:spacing w:val="-1"/>
          <w:sz w:val="24"/>
          <w:szCs w:val="24"/>
        </w:rPr>
        <w:t>（一）法人或者其他组织的营业执照等证明文件（复印件加盖公章）</w:t>
      </w:r>
    </w:p>
    <w:p w14:paraId="3D9709DD">
      <w:pPr>
        <w:spacing w:before="78" w:line="219" w:lineRule="auto"/>
        <w:ind w:left="97"/>
        <w:rPr>
          <w:rFonts w:hint="eastAsia" w:ascii="宋体" w:hAnsi="宋体" w:cs="宋体"/>
          <w:spacing w:val="-3"/>
          <w:sz w:val="24"/>
          <w:szCs w:val="24"/>
        </w:rPr>
      </w:pPr>
    </w:p>
    <w:p w14:paraId="6662375A">
      <w:pPr>
        <w:spacing w:before="78" w:line="219" w:lineRule="auto"/>
        <w:ind w:left="97"/>
        <w:rPr>
          <w:rFonts w:hint="eastAsia" w:ascii="宋体" w:hAnsi="宋体" w:cs="宋体"/>
          <w:sz w:val="24"/>
          <w:szCs w:val="24"/>
        </w:rPr>
      </w:pPr>
      <w:r>
        <w:rPr>
          <w:rFonts w:ascii="宋体" w:hAnsi="宋体" w:cs="宋体"/>
          <w:spacing w:val="-3"/>
          <w:sz w:val="24"/>
          <w:szCs w:val="24"/>
        </w:rPr>
        <w:t>（二）供应商承诺函</w:t>
      </w:r>
    </w:p>
    <w:p w14:paraId="60F27041">
      <w:pPr>
        <w:spacing w:before="78" w:line="219" w:lineRule="auto"/>
        <w:ind w:left="97"/>
        <w:rPr>
          <w:rFonts w:hint="eastAsia" w:ascii="宋体" w:hAnsi="宋体" w:cs="宋体"/>
          <w:spacing w:val="-1"/>
          <w:sz w:val="24"/>
          <w:szCs w:val="24"/>
        </w:rPr>
      </w:pPr>
    </w:p>
    <w:p w14:paraId="4FC9516B">
      <w:pPr>
        <w:spacing w:before="78" w:line="219" w:lineRule="auto"/>
        <w:ind w:left="97"/>
        <w:rPr>
          <w:rFonts w:hint="eastAsia" w:ascii="宋体" w:hAnsi="宋体" w:cs="宋体"/>
          <w:spacing w:val="-1"/>
          <w:sz w:val="24"/>
          <w:szCs w:val="24"/>
        </w:rPr>
        <w:sectPr>
          <w:footerReference r:id="rId11" w:type="first"/>
          <w:pgSz w:w="11905" w:h="16838"/>
          <w:pgMar w:top="2098" w:right="1474" w:bottom="992" w:left="1587" w:header="0" w:footer="1644" w:gutter="0"/>
          <w:cols w:space="720" w:num="1"/>
          <w:titlePg/>
          <w:docGrid w:linePitch="1" w:charSpace="0"/>
        </w:sectPr>
      </w:pPr>
      <w:r>
        <w:rPr>
          <w:rFonts w:hint="eastAsia" w:ascii="宋体" w:hAnsi="宋体" w:cs="宋体"/>
          <w:spacing w:val="-1"/>
          <w:sz w:val="24"/>
          <w:szCs w:val="24"/>
        </w:rPr>
        <w:t>（三）</w:t>
      </w:r>
      <w:r>
        <w:rPr>
          <w:rFonts w:ascii="宋体" w:hAnsi="宋体" w:cs="宋体"/>
          <w:spacing w:val="-1"/>
          <w:sz w:val="24"/>
          <w:szCs w:val="24"/>
        </w:rPr>
        <w:t>法定代表人身份证明和法人代表授权书</w:t>
      </w:r>
    </w:p>
    <w:p w14:paraId="79454D9C">
      <w:pPr>
        <w:spacing w:line="360" w:lineRule="auto"/>
        <w:jc w:val="center"/>
        <w:outlineLvl w:val="2"/>
        <w:rPr>
          <w:rFonts w:hint="eastAsia" w:ascii="宋体" w:hAnsi="宋体" w:cs="宋体"/>
          <w:szCs w:val="28"/>
        </w:rPr>
      </w:pPr>
      <w:r>
        <w:rPr>
          <w:rFonts w:ascii="宋体" w:hAnsi="宋体" w:cs="宋体"/>
          <w:b/>
          <w:bCs/>
          <w:spacing w:val="-3"/>
          <w:szCs w:val="28"/>
        </w:rPr>
        <w:t>（一）法人或者其他组织的营业执照等证明文件</w:t>
      </w:r>
    </w:p>
    <w:p w14:paraId="302FEBFC">
      <w:pPr>
        <w:spacing w:before="65" w:line="227" w:lineRule="auto"/>
        <w:ind w:left="34"/>
        <w:rPr>
          <w:rFonts w:hint="eastAsia" w:ascii="宋体" w:hAnsi="宋体" w:cs="宋体"/>
          <w:sz w:val="20"/>
        </w:rPr>
      </w:pPr>
      <w:r>
        <w:rPr>
          <w:rFonts w:ascii="宋体" w:hAnsi="宋体" w:cs="宋体"/>
          <w:spacing w:val="7"/>
          <w:sz w:val="20"/>
        </w:rPr>
        <w:t>（供应商为企业的，提供营业执照复印件；供应商为事业单位的，提供事业单位法人证书复</w:t>
      </w:r>
    </w:p>
    <w:p w14:paraId="397CF44B">
      <w:pPr>
        <w:spacing w:before="68" w:line="227" w:lineRule="auto"/>
        <w:ind w:left="40"/>
        <w:rPr>
          <w:rFonts w:hint="eastAsia" w:ascii="宋体" w:hAnsi="宋体" w:cs="宋体"/>
          <w:sz w:val="20"/>
        </w:rPr>
      </w:pPr>
      <w:r>
        <w:rPr>
          <w:rFonts w:ascii="宋体" w:hAnsi="宋体" w:cs="宋体"/>
          <w:spacing w:val="5"/>
          <w:sz w:val="20"/>
        </w:rPr>
        <w:t>印件，供应商是非企业机构的，应提供有效的“执业许可证</w:t>
      </w:r>
      <w:r>
        <w:rPr>
          <w:rFonts w:ascii="宋体" w:hAnsi="宋体" w:cs="宋体"/>
          <w:spacing w:val="-57"/>
          <w:sz w:val="20"/>
        </w:rPr>
        <w:t xml:space="preserve"> </w:t>
      </w:r>
      <w:r>
        <w:rPr>
          <w:rFonts w:ascii="宋体" w:hAnsi="宋体" w:cs="宋体"/>
          <w:spacing w:val="5"/>
          <w:sz w:val="20"/>
        </w:rPr>
        <w:t>”、“登记证书</w:t>
      </w:r>
      <w:r>
        <w:rPr>
          <w:rFonts w:ascii="宋体" w:hAnsi="宋体" w:cs="宋体"/>
          <w:spacing w:val="-70"/>
          <w:sz w:val="20"/>
        </w:rPr>
        <w:t xml:space="preserve"> </w:t>
      </w:r>
      <w:r>
        <w:rPr>
          <w:rFonts w:ascii="宋体" w:hAnsi="宋体" w:cs="宋体"/>
          <w:spacing w:val="5"/>
          <w:sz w:val="20"/>
        </w:rPr>
        <w:t>”等复印件，提</w:t>
      </w:r>
    </w:p>
    <w:p w14:paraId="09B4C19C">
      <w:pPr>
        <w:spacing w:before="68" w:line="227" w:lineRule="auto"/>
        <w:ind w:left="2914"/>
        <w:rPr>
          <w:rFonts w:hint="eastAsia" w:ascii="宋体" w:hAnsi="宋体" w:cs="宋体"/>
          <w:sz w:val="20"/>
        </w:rPr>
        <w:sectPr>
          <w:footerReference r:id="rId12" w:type="default"/>
          <w:pgSz w:w="11905" w:h="16838"/>
          <w:pgMar w:top="2098" w:right="1474" w:bottom="992" w:left="1587" w:header="0" w:footer="1644" w:gutter="0"/>
          <w:cols w:space="720" w:num="1"/>
          <w:titlePg/>
          <w:docGrid w:linePitch="1" w:charSpace="0"/>
        </w:sectPr>
      </w:pPr>
      <w:r>
        <w:rPr>
          <w:rFonts w:ascii="宋体" w:hAnsi="宋体" w:cs="宋体"/>
          <w:spacing w:val="7"/>
          <w:sz w:val="20"/>
        </w:rPr>
        <w:t>供的复印件需加盖公章。）</w:t>
      </w:r>
    </w:p>
    <w:p w14:paraId="76742169">
      <w:pPr>
        <w:spacing w:line="360" w:lineRule="auto"/>
        <w:jc w:val="center"/>
        <w:outlineLvl w:val="2"/>
        <w:rPr>
          <w:rFonts w:hint="eastAsia" w:ascii="宋体" w:hAnsi="宋体" w:cs="宋体"/>
          <w:b/>
          <w:bCs/>
          <w:spacing w:val="-3"/>
          <w:szCs w:val="28"/>
        </w:rPr>
      </w:pPr>
      <w:r>
        <w:rPr>
          <w:rFonts w:ascii="宋体" w:hAnsi="宋体" w:cs="宋体"/>
          <w:b/>
          <w:bCs/>
          <w:spacing w:val="-3"/>
          <w:szCs w:val="28"/>
        </w:rPr>
        <w:t>（二）供应商承诺函</w:t>
      </w:r>
    </w:p>
    <w:p w14:paraId="6032ABA2">
      <w:pPr>
        <w:spacing w:before="78" w:line="219" w:lineRule="auto"/>
        <w:ind w:left="85"/>
        <w:rPr>
          <w:rFonts w:hint="eastAsia" w:ascii="宋体" w:hAnsi="宋体" w:cs="宋体"/>
          <w:spacing w:val="-1"/>
          <w:sz w:val="24"/>
          <w:szCs w:val="24"/>
        </w:rPr>
      </w:pPr>
    </w:p>
    <w:p w14:paraId="12EF54AC">
      <w:pPr>
        <w:spacing w:before="78" w:line="219" w:lineRule="auto"/>
        <w:ind w:left="85"/>
        <w:rPr>
          <w:rFonts w:hint="eastAsia" w:ascii="宋体" w:hAnsi="宋体" w:cs="宋体"/>
          <w:sz w:val="24"/>
          <w:szCs w:val="24"/>
        </w:rPr>
      </w:pPr>
      <w:r>
        <w:rPr>
          <w:rFonts w:ascii="宋体" w:hAnsi="宋体" w:cs="宋体"/>
          <w:spacing w:val="-1"/>
          <w:sz w:val="24"/>
          <w:szCs w:val="24"/>
        </w:rPr>
        <w:t>致：中国科协</w:t>
      </w:r>
      <w:r>
        <w:rPr>
          <w:rFonts w:hint="eastAsia" w:ascii="宋体" w:hAnsi="宋体" w:cs="宋体"/>
          <w:spacing w:val="-1"/>
          <w:sz w:val="24"/>
          <w:szCs w:val="24"/>
        </w:rPr>
        <w:t>培训和人才服务中心</w:t>
      </w:r>
      <w:r>
        <w:rPr>
          <w:rFonts w:ascii="宋体" w:hAnsi="宋体" w:cs="宋体"/>
          <w:spacing w:val="-1"/>
          <w:sz w:val="24"/>
          <w:szCs w:val="24"/>
        </w:rPr>
        <w:t>：</w:t>
      </w:r>
    </w:p>
    <w:p w14:paraId="029016C4">
      <w:pPr>
        <w:spacing w:before="78" w:line="219" w:lineRule="auto"/>
        <w:ind w:left="504"/>
        <w:rPr>
          <w:rFonts w:hint="eastAsia" w:ascii="宋体" w:hAnsi="宋体" w:cs="宋体"/>
          <w:spacing w:val="-1"/>
          <w:sz w:val="24"/>
          <w:szCs w:val="24"/>
        </w:rPr>
      </w:pPr>
    </w:p>
    <w:p w14:paraId="6CC60D3B">
      <w:pPr>
        <w:spacing w:before="78" w:line="219" w:lineRule="auto"/>
        <w:ind w:left="504"/>
        <w:rPr>
          <w:rFonts w:hint="eastAsia" w:ascii="宋体" w:hAnsi="宋体" w:cs="宋体"/>
          <w:sz w:val="24"/>
          <w:szCs w:val="24"/>
        </w:rPr>
      </w:pPr>
      <w:r>
        <w:rPr>
          <w:rFonts w:ascii="宋体" w:hAnsi="宋体" w:cs="宋体"/>
          <w:spacing w:val="-1"/>
          <w:sz w:val="24"/>
          <w:szCs w:val="24"/>
        </w:rPr>
        <w:t>在参与本次项目申报中，我单位承诺：</w:t>
      </w:r>
    </w:p>
    <w:p w14:paraId="04F67AD7">
      <w:pPr>
        <w:spacing w:before="276" w:line="219" w:lineRule="auto"/>
        <w:ind w:left="517"/>
        <w:rPr>
          <w:rFonts w:hint="eastAsia" w:ascii="宋体" w:hAnsi="宋体" w:cs="宋体"/>
          <w:sz w:val="24"/>
          <w:szCs w:val="24"/>
        </w:rPr>
      </w:pPr>
      <w:r>
        <w:rPr>
          <w:rFonts w:ascii="宋体" w:hAnsi="宋体" w:cs="宋体"/>
          <w:spacing w:val="-1"/>
          <w:sz w:val="24"/>
          <w:szCs w:val="24"/>
        </w:rPr>
        <w:t>（一）具有良好的商业信誉和健全的财务会计制度；</w:t>
      </w:r>
    </w:p>
    <w:p w14:paraId="7ED32B98">
      <w:pPr>
        <w:spacing w:before="275" w:line="219" w:lineRule="auto"/>
        <w:ind w:left="517"/>
        <w:rPr>
          <w:rFonts w:hint="eastAsia" w:ascii="宋体" w:hAnsi="宋体" w:cs="宋体"/>
          <w:sz w:val="24"/>
          <w:szCs w:val="24"/>
        </w:rPr>
      </w:pPr>
      <w:r>
        <w:rPr>
          <w:rFonts w:ascii="宋体" w:hAnsi="宋体" w:cs="宋体"/>
          <w:spacing w:val="-1"/>
          <w:sz w:val="24"/>
          <w:szCs w:val="24"/>
        </w:rPr>
        <w:t>（二）具有履行合同所必需的设备和专业技术能力；</w:t>
      </w:r>
    </w:p>
    <w:p w14:paraId="063C6DD8">
      <w:pPr>
        <w:spacing w:before="274" w:line="219" w:lineRule="auto"/>
        <w:ind w:left="517"/>
        <w:rPr>
          <w:rFonts w:hint="eastAsia" w:ascii="宋体" w:hAnsi="宋体" w:cs="宋体"/>
          <w:sz w:val="24"/>
          <w:szCs w:val="24"/>
        </w:rPr>
      </w:pPr>
      <w:r>
        <w:rPr>
          <w:rFonts w:ascii="宋体" w:hAnsi="宋体" w:cs="宋体"/>
          <w:spacing w:val="-1"/>
          <w:sz w:val="24"/>
          <w:szCs w:val="24"/>
        </w:rPr>
        <w:t>（三）有依法缴纳税收和社会保障资金的良好记录；</w:t>
      </w:r>
    </w:p>
    <w:p w14:paraId="574EA240">
      <w:pPr>
        <w:spacing w:before="277" w:line="360" w:lineRule="auto"/>
        <w:ind w:left="24" w:right="77" w:firstLine="492"/>
        <w:rPr>
          <w:rFonts w:hint="eastAsia" w:ascii="宋体" w:hAnsi="宋体" w:cs="宋体"/>
          <w:sz w:val="24"/>
          <w:szCs w:val="24"/>
        </w:rPr>
      </w:pPr>
      <w:r>
        <w:rPr>
          <w:rFonts w:ascii="宋体" w:hAnsi="宋体" w:cs="宋体"/>
          <w:spacing w:val="-4"/>
          <w:sz w:val="24"/>
          <w:szCs w:val="24"/>
        </w:rPr>
        <w:t>（四）参加申报活动前三年内，在经营活动中没有重大违法记录（重大违法</w:t>
      </w:r>
      <w:r>
        <w:rPr>
          <w:rFonts w:ascii="宋体" w:hAnsi="宋体" w:cs="宋体"/>
          <w:spacing w:val="-3"/>
          <w:sz w:val="24"/>
          <w:szCs w:val="24"/>
        </w:rPr>
        <w:t>记录指因违法经营受到刑事处罚或者责令停产停业、吊销许可证或者执照</w:t>
      </w:r>
      <w:r>
        <w:rPr>
          <w:rFonts w:ascii="宋体" w:hAnsi="宋体" w:cs="宋体"/>
          <w:spacing w:val="-4"/>
          <w:sz w:val="24"/>
          <w:szCs w:val="24"/>
        </w:rPr>
        <w:t>、较大</w:t>
      </w:r>
      <w:r>
        <w:rPr>
          <w:rFonts w:ascii="宋体" w:hAnsi="宋体" w:cs="宋体"/>
          <w:spacing w:val="-1"/>
          <w:sz w:val="24"/>
          <w:szCs w:val="24"/>
        </w:rPr>
        <w:t>数额罚款等行政处罚</w:t>
      </w:r>
      <w:r>
        <w:rPr>
          <w:rFonts w:ascii="宋体" w:hAnsi="宋体" w:cs="宋体"/>
          <w:sz w:val="24"/>
          <w:szCs w:val="24"/>
        </w:rPr>
        <w:t>）；</w:t>
      </w:r>
    </w:p>
    <w:p w14:paraId="7EB36696">
      <w:pPr>
        <w:spacing w:before="275" w:line="360" w:lineRule="auto"/>
        <w:ind w:left="26" w:firstLine="490"/>
        <w:rPr>
          <w:rFonts w:hint="eastAsia" w:ascii="宋体" w:hAnsi="宋体" w:cs="宋体"/>
          <w:sz w:val="24"/>
          <w:szCs w:val="24"/>
        </w:rPr>
      </w:pPr>
      <w:r>
        <w:rPr>
          <w:rFonts w:ascii="宋体" w:hAnsi="宋体" w:cs="宋体"/>
          <w:sz w:val="24"/>
          <w:szCs w:val="24"/>
        </w:rPr>
        <w:t>（五）本单位承诺均不具有以下描述的行为</w:t>
      </w:r>
      <w:r>
        <w:rPr>
          <w:rFonts w:ascii="宋体" w:hAnsi="宋体" w:cs="宋体"/>
          <w:spacing w:val="-11"/>
          <w:sz w:val="24"/>
          <w:szCs w:val="24"/>
        </w:rPr>
        <w:t>：（</w:t>
      </w:r>
      <w:r>
        <w:rPr>
          <w:rFonts w:ascii="宋体" w:hAnsi="宋体" w:cs="宋体"/>
          <w:sz w:val="24"/>
          <w:szCs w:val="24"/>
        </w:rPr>
        <w:t>1）两年内受到民政部或相</w:t>
      </w:r>
      <w:r>
        <w:rPr>
          <w:rFonts w:ascii="宋体" w:hAnsi="宋体" w:cs="宋体"/>
          <w:spacing w:val="1"/>
          <w:sz w:val="24"/>
          <w:szCs w:val="24"/>
        </w:rPr>
        <w:t>关行政主管部门行政处罚的</w:t>
      </w:r>
      <w:r>
        <w:rPr>
          <w:rFonts w:ascii="宋体" w:hAnsi="宋体" w:cs="宋体"/>
          <w:spacing w:val="-17"/>
          <w:sz w:val="24"/>
          <w:szCs w:val="24"/>
        </w:rPr>
        <w:t>；（</w:t>
      </w:r>
      <w:r>
        <w:rPr>
          <w:rFonts w:ascii="宋体" w:hAnsi="宋体" w:cs="宋体"/>
          <w:spacing w:val="1"/>
          <w:sz w:val="24"/>
          <w:szCs w:val="24"/>
        </w:rPr>
        <w:t>2）两年内被中国科协通报并限期整改的</w:t>
      </w:r>
      <w:r>
        <w:rPr>
          <w:rFonts w:ascii="宋体" w:hAnsi="宋体" w:cs="宋体"/>
          <w:spacing w:val="-17"/>
          <w:sz w:val="24"/>
          <w:szCs w:val="24"/>
        </w:rPr>
        <w:t>；（</w:t>
      </w:r>
      <w:r>
        <w:rPr>
          <w:rFonts w:ascii="宋体" w:hAnsi="宋体" w:cs="宋体"/>
          <w:spacing w:val="1"/>
          <w:sz w:val="24"/>
          <w:szCs w:val="24"/>
        </w:rPr>
        <w:t>3）</w:t>
      </w:r>
      <w:r>
        <w:rPr>
          <w:rFonts w:ascii="宋体" w:hAnsi="宋体" w:cs="宋体"/>
          <w:sz w:val="24"/>
          <w:szCs w:val="24"/>
        </w:rPr>
        <w:t>两年内在非不可抗力条件下未按要求完成中国科</w:t>
      </w:r>
      <w:r>
        <w:rPr>
          <w:rFonts w:ascii="宋体" w:hAnsi="宋体" w:cs="宋体"/>
          <w:spacing w:val="-1"/>
          <w:sz w:val="24"/>
          <w:szCs w:val="24"/>
        </w:rPr>
        <w:t>协</w:t>
      </w:r>
      <w:r>
        <w:rPr>
          <w:rFonts w:hint="eastAsia" w:ascii="宋体" w:hAnsi="宋体" w:cs="宋体"/>
          <w:spacing w:val="-1"/>
          <w:sz w:val="24"/>
          <w:szCs w:val="24"/>
        </w:rPr>
        <w:t>培训和人才服务中心</w:t>
      </w:r>
      <w:r>
        <w:rPr>
          <w:rFonts w:ascii="宋体" w:hAnsi="宋体" w:cs="宋体"/>
          <w:spacing w:val="-1"/>
          <w:sz w:val="24"/>
          <w:szCs w:val="24"/>
        </w:rPr>
        <w:t>有关项目的。</w:t>
      </w:r>
    </w:p>
    <w:p w14:paraId="43737391">
      <w:pPr>
        <w:spacing w:before="277" w:line="360" w:lineRule="auto"/>
        <w:ind w:left="28" w:right="77" w:firstLine="488"/>
        <w:rPr>
          <w:rFonts w:hint="eastAsia" w:ascii="宋体" w:hAnsi="宋体" w:cs="宋体"/>
          <w:sz w:val="24"/>
          <w:szCs w:val="24"/>
        </w:rPr>
      </w:pPr>
      <w:r>
        <w:rPr>
          <w:rFonts w:ascii="宋体" w:hAnsi="宋体" w:cs="宋体"/>
          <w:spacing w:val="-4"/>
          <w:sz w:val="24"/>
          <w:szCs w:val="24"/>
        </w:rPr>
        <w:t>（六）我单位不存在为采购项目提供整体设计、规范编制或者项目管理、监</w:t>
      </w:r>
      <w:r>
        <w:rPr>
          <w:rFonts w:ascii="宋体" w:hAnsi="宋体" w:cs="宋体"/>
          <w:spacing w:val="-3"/>
          <w:sz w:val="24"/>
          <w:szCs w:val="24"/>
        </w:rPr>
        <w:t>理、检测等服务后，再参加该采购项目的其他采购活动的情形（</w:t>
      </w:r>
      <w:r>
        <w:rPr>
          <w:rFonts w:ascii="宋体" w:hAnsi="宋体" w:cs="宋体"/>
          <w:spacing w:val="-4"/>
          <w:sz w:val="24"/>
          <w:szCs w:val="24"/>
        </w:rPr>
        <w:t>单一来源采购项</w:t>
      </w:r>
      <w:r>
        <w:rPr>
          <w:rFonts w:ascii="宋体" w:hAnsi="宋体" w:cs="宋体"/>
          <w:spacing w:val="-5"/>
          <w:sz w:val="24"/>
          <w:szCs w:val="24"/>
        </w:rPr>
        <w:t>目除外</w:t>
      </w:r>
      <w:r>
        <w:rPr>
          <w:rFonts w:ascii="宋体" w:hAnsi="宋体" w:cs="宋体"/>
          <w:sz w:val="24"/>
          <w:szCs w:val="24"/>
        </w:rPr>
        <w:t>）；</w:t>
      </w:r>
    </w:p>
    <w:p w14:paraId="3F254AE2">
      <w:pPr>
        <w:spacing w:before="278" w:line="359" w:lineRule="auto"/>
        <w:ind w:left="25" w:firstLine="491"/>
      </w:pPr>
      <w:r>
        <w:rPr>
          <w:rFonts w:ascii="宋体" w:hAnsi="宋体" w:cs="宋体"/>
          <w:spacing w:val="-4"/>
          <w:sz w:val="24"/>
          <w:szCs w:val="24"/>
        </w:rPr>
        <w:t>（七）申报价格须包含本申报项目中全部内容，如分项报价表有缺漏视为已</w:t>
      </w:r>
      <w:r>
        <w:rPr>
          <w:rFonts w:ascii="宋体" w:hAnsi="宋体" w:cs="宋体"/>
          <w:spacing w:val="-1"/>
          <w:sz w:val="24"/>
          <w:szCs w:val="24"/>
        </w:rPr>
        <w:t>含在其他各项报价中，将不对申报价格进行调整。所报响应报价（即总价金额）与按单价汇总金额不一致的，以单价金额计算结果为准。</w:t>
      </w:r>
    </w:p>
    <w:p w14:paraId="14B68557">
      <w:pPr>
        <w:spacing w:before="78" w:line="219" w:lineRule="auto"/>
        <w:ind w:left="570"/>
        <w:rPr>
          <w:rFonts w:hint="eastAsia" w:ascii="宋体" w:hAnsi="宋体" w:cs="宋体"/>
          <w:sz w:val="24"/>
          <w:szCs w:val="24"/>
        </w:rPr>
      </w:pPr>
    </w:p>
    <w:p w14:paraId="392607CA">
      <w:pPr>
        <w:spacing w:before="78" w:line="219" w:lineRule="auto"/>
        <w:ind w:left="570"/>
        <w:rPr>
          <w:rFonts w:hint="eastAsia" w:ascii="宋体" w:hAnsi="宋体" w:cs="宋体"/>
          <w:sz w:val="24"/>
          <w:szCs w:val="24"/>
        </w:rPr>
      </w:pPr>
      <w:r>
        <w:rPr>
          <w:rFonts w:ascii="宋体" w:hAnsi="宋体" w:cs="宋体"/>
          <w:sz w:val="24"/>
          <w:szCs w:val="24"/>
        </w:rPr>
        <w:t>我单位已仔细阅读上述条款，上述承诺真实</w:t>
      </w:r>
      <w:r>
        <w:rPr>
          <w:rFonts w:ascii="宋体" w:hAnsi="宋体" w:cs="宋体"/>
          <w:spacing w:val="-1"/>
          <w:sz w:val="24"/>
          <w:szCs w:val="24"/>
        </w:rPr>
        <w:t>有效，否则我方负全部责任。</w:t>
      </w:r>
    </w:p>
    <w:p w14:paraId="0305982B">
      <w:pPr>
        <w:spacing w:before="78" w:line="213" w:lineRule="auto"/>
        <w:ind w:left="568"/>
        <w:rPr>
          <w:rFonts w:hint="eastAsia" w:ascii="宋体" w:hAnsi="宋体" w:cs="宋体"/>
          <w:spacing w:val="-1"/>
          <w:sz w:val="24"/>
          <w:szCs w:val="24"/>
        </w:rPr>
      </w:pPr>
    </w:p>
    <w:p w14:paraId="08AB5D8D">
      <w:pPr>
        <w:spacing w:before="78" w:line="213" w:lineRule="auto"/>
        <w:ind w:left="568"/>
        <w:rPr>
          <w:rFonts w:hint="eastAsia" w:ascii="宋体" w:hAnsi="宋体" w:cs="宋体"/>
          <w:spacing w:val="-1"/>
          <w:sz w:val="24"/>
          <w:szCs w:val="24"/>
        </w:rPr>
      </w:pPr>
      <w:r>
        <w:rPr>
          <w:rFonts w:ascii="宋体" w:hAnsi="宋体" w:cs="宋体"/>
          <w:spacing w:val="-1"/>
          <w:sz w:val="24"/>
          <w:szCs w:val="24"/>
        </w:rPr>
        <w:t>供应商名称（加盖公章</w:t>
      </w:r>
      <w:r>
        <w:rPr>
          <w:rFonts w:ascii="宋体" w:hAnsi="宋体" w:cs="宋体"/>
          <w:spacing w:val="5"/>
          <w:sz w:val="24"/>
          <w:szCs w:val="24"/>
        </w:rPr>
        <w:t>）：</w:t>
      </w:r>
      <w:r>
        <w:rPr>
          <w:rFonts w:ascii="宋体" w:hAnsi="宋体" w:cs="宋体"/>
          <w:spacing w:val="-1"/>
          <w:sz w:val="24"/>
          <w:szCs w:val="24"/>
        </w:rPr>
        <w:t>____________</w:t>
      </w:r>
    </w:p>
    <w:p w14:paraId="313098FB">
      <w:pPr>
        <w:spacing w:before="78" w:line="213" w:lineRule="auto"/>
        <w:ind w:left="568"/>
        <w:rPr>
          <w:rFonts w:hint="eastAsia" w:ascii="宋体" w:hAnsi="宋体" w:cs="宋体"/>
          <w:spacing w:val="-1"/>
          <w:sz w:val="24"/>
          <w:szCs w:val="24"/>
        </w:rPr>
      </w:pPr>
    </w:p>
    <w:p w14:paraId="3069ACD7">
      <w:pPr>
        <w:spacing w:before="78" w:line="213" w:lineRule="auto"/>
        <w:ind w:left="609"/>
        <w:rPr>
          <w:rFonts w:hint="eastAsia" w:ascii="宋体" w:hAnsi="宋体" w:cs="宋体"/>
          <w:spacing w:val="-3"/>
          <w:sz w:val="24"/>
          <w:szCs w:val="24"/>
        </w:rPr>
      </w:pPr>
      <w:r>
        <w:rPr>
          <w:rFonts w:ascii="宋体" w:hAnsi="宋体" w:cs="宋体"/>
          <w:spacing w:val="-3"/>
          <w:sz w:val="24"/>
          <w:szCs w:val="24"/>
        </w:rPr>
        <w:t>日期：_____年______月______</w:t>
      </w:r>
      <w:r>
        <w:rPr>
          <w:rFonts w:ascii="宋体" w:hAnsi="宋体" w:cs="宋体"/>
          <w:spacing w:val="-52"/>
          <w:sz w:val="24"/>
          <w:szCs w:val="24"/>
        </w:rPr>
        <w:t xml:space="preserve"> </w:t>
      </w:r>
      <w:r>
        <w:rPr>
          <w:rFonts w:ascii="宋体" w:hAnsi="宋体" w:cs="宋体"/>
          <w:spacing w:val="-3"/>
          <w:sz w:val="24"/>
          <w:szCs w:val="24"/>
        </w:rPr>
        <w:t>日</w:t>
      </w:r>
    </w:p>
    <w:p w14:paraId="611892A0">
      <w:pPr>
        <w:spacing w:line="360" w:lineRule="auto"/>
        <w:jc w:val="center"/>
        <w:outlineLvl w:val="2"/>
        <w:rPr>
          <w:rFonts w:hint="eastAsia" w:ascii="宋体" w:hAnsi="宋体" w:cs="宋体"/>
          <w:b/>
          <w:bCs/>
          <w:spacing w:val="-3"/>
          <w:szCs w:val="28"/>
        </w:rPr>
      </w:pPr>
      <w:r>
        <w:rPr>
          <w:rFonts w:hint="eastAsia" w:ascii="宋体" w:hAnsi="宋体" w:cs="宋体"/>
          <w:spacing w:val="-3"/>
          <w:sz w:val="24"/>
          <w:szCs w:val="24"/>
        </w:rPr>
        <w:br w:type="page"/>
      </w:r>
      <w:r>
        <w:rPr>
          <w:rFonts w:hint="eastAsia" w:ascii="宋体" w:hAnsi="宋体" w:cs="宋体"/>
          <w:b/>
          <w:bCs/>
          <w:spacing w:val="-3"/>
          <w:szCs w:val="28"/>
        </w:rPr>
        <w:t>（三）</w:t>
      </w:r>
      <w:r>
        <w:rPr>
          <w:rFonts w:ascii="宋体" w:hAnsi="宋体" w:cs="宋体"/>
          <w:b/>
          <w:bCs/>
          <w:spacing w:val="-3"/>
          <w:szCs w:val="28"/>
        </w:rPr>
        <w:t>法定代表人身份证明和法人代表授权书</w:t>
      </w:r>
    </w:p>
    <w:p w14:paraId="06BDF682">
      <w:pPr>
        <w:spacing w:before="240" w:line="221" w:lineRule="auto"/>
        <w:jc w:val="center"/>
        <w:outlineLvl w:val="2"/>
        <w:rPr>
          <w:rFonts w:hint="eastAsia" w:ascii="宋体" w:hAnsi="宋体" w:cs="宋体"/>
          <w:b/>
          <w:bCs/>
          <w:spacing w:val="-3"/>
          <w:szCs w:val="28"/>
        </w:rPr>
      </w:pPr>
      <w:bookmarkStart w:id="13" w:name="_Toc447805154"/>
      <w:bookmarkStart w:id="14" w:name="_Toc233647592"/>
      <w:r>
        <w:rPr>
          <w:rFonts w:hint="eastAsia" w:ascii="宋体" w:hAnsi="宋体" w:cs="宋体"/>
          <w:b/>
          <w:bCs/>
          <w:spacing w:val="-3"/>
          <w:szCs w:val="28"/>
        </w:rPr>
        <w:t>法定代表人身份证明书</w:t>
      </w:r>
      <w:bookmarkEnd w:id="13"/>
      <w:bookmarkEnd w:id="14"/>
      <w:r>
        <w:rPr>
          <w:rFonts w:hint="eastAsia" w:ascii="宋体" w:hAnsi="宋体" w:cs="宋体"/>
          <w:b/>
          <w:bCs/>
          <w:spacing w:val="-3"/>
          <w:szCs w:val="28"/>
        </w:rPr>
        <w:t>（仅法人投标时提供）</w:t>
      </w:r>
    </w:p>
    <w:p w14:paraId="40A68416">
      <w:pPr>
        <w:widowControl w:val="0"/>
        <w:overflowPunct/>
        <w:autoSpaceDE/>
        <w:autoSpaceDN/>
        <w:adjustRightInd/>
        <w:spacing w:line="360" w:lineRule="auto"/>
        <w:ind w:firstLine="562" w:firstLineChars="200"/>
        <w:textAlignment w:val="auto"/>
        <w:rPr>
          <w:b/>
          <w:bCs/>
          <w:kern w:val="2"/>
          <w:szCs w:val="24"/>
        </w:rPr>
      </w:pPr>
    </w:p>
    <w:p w14:paraId="4F2615EF">
      <w:pPr>
        <w:widowControl w:val="0"/>
        <w:overflowPunct/>
        <w:autoSpaceDE/>
        <w:autoSpaceDN/>
        <w:adjustRightInd/>
        <w:spacing w:after="120" w:afterLines="50" w:line="360" w:lineRule="auto"/>
        <w:ind w:firstLine="560" w:firstLineChars="200"/>
        <w:textAlignment w:val="auto"/>
        <w:rPr>
          <w:kern w:val="2"/>
          <w:szCs w:val="24"/>
        </w:rPr>
      </w:pPr>
      <w:r>
        <w:rPr>
          <w:kern w:val="2"/>
          <w:szCs w:val="24"/>
        </w:rPr>
        <w:t>单位名称：</w:t>
      </w:r>
      <w:r>
        <w:rPr>
          <w:kern w:val="2"/>
          <w:szCs w:val="24"/>
          <w:u w:val="single"/>
        </w:rPr>
        <w:tab/>
      </w:r>
      <w:r>
        <w:rPr>
          <w:kern w:val="2"/>
          <w:szCs w:val="24"/>
          <w:u w:val="single"/>
        </w:rPr>
        <w:tab/>
      </w:r>
      <w:r>
        <w:rPr>
          <w:kern w:val="2"/>
          <w:szCs w:val="24"/>
          <w:u w:val="single"/>
        </w:rPr>
        <w:tab/>
      </w:r>
      <w:r>
        <w:rPr>
          <w:kern w:val="2"/>
          <w:szCs w:val="24"/>
          <w:u w:val="single"/>
        </w:rPr>
        <w:tab/>
      </w:r>
      <w:r>
        <w:rPr>
          <w:kern w:val="2"/>
          <w:szCs w:val="24"/>
          <w:u w:val="single"/>
        </w:rPr>
        <w:tab/>
      </w:r>
      <w:r>
        <w:rPr>
          <w:kern w:val="2"/>
          <w:szCs w:val="24"/>
          <w:u w:val="single"/>
        </w:rPr>
        <w:tab/>
      </w:r>
      <w:r>
        <w:rPr>
          <w:kern w:val="2"/>
          <w:szCs w:val="24"/>
          <w:u w:val="single"/>
        </w:rPr>
        <w:tab/>
      </w:r>
      <w:r>
        <w:rPr>
          <w:kern w:val="2"/>
          <w:szCs w:val="24"/>
          <w:u w:val="single"/>
        </w:rPr>
        <w:tab/>
      </w:r>
      <w:r>
        <w:rPr>
          <w:kern w:val="2"/>
          <w:szCs w:val="24"/>
          <w:u w:val="single"/>
        </w:rPr>
        <w:t xml:space="preserve">         </w:t>
      </w:r>
      <w:r>
        <w:rPr>
          <w:rFonts w:hint="eastAsia"/>
          <w:kern w:val="2"/>
          <w:szCs w:val="24"/>
          <w:u w:val="single"/>
        </w:rPr>
        <w:t xml:space="preserve">         </w:t>
      </w:r>
    </w:p>
    <w:p w14:paraId="032458C8">
      <w:pPr>
        <w:widowControl w:val="0"/>
        <w:overflowPunct/>
        <w:autoSpaceDE/>
        <w:autoSpaceDN/>
        <w:adjustRightInd/>
        <w:spacing w:after="120" w:afterLines="50" w:line="360" w:lineRule="auto"/>
        <w:ind w:firstLine="560" w:firstLineChars="200"/>
        <w:textAlignment w:val="auto"/>
        <w:rPr>
          <w:kern w:val="2"/>
          <w:szCs w:val="24"/>
          <w:u w:val="single"/>
        </w:rPr>
      </w:pPr>
      <w:r>
        <w:rPr>
          <w:kern w:val="2"/>
          <w:szCs w:val="24"/>
        </w:rPr>
        <w:t>单位性质：</w:t>
      </w:r>
      <w:r>
        <w:rPr>
          <w:kern w:val="2"/>
          <w:szCs w:val="24"/>
          <w:u w:val="single"/>
        </w:rPr>
        <w:tab/>
      </w:r>
      <w:r>
        <w:rPr>
          <w:kern w:val="2"/>
          <w:szCs w:val="24"/>
          <w:u w:val="single"/>
        </w:rPr>
        <w:tab/>
      </w:r>
      <w:r>
        <w:rPr>
          <w:kern w:val="2"/>
          <w:szCs w:val="24"/>
          <w:u w:val="single"/>
        </w:rPr>
        <w:tab/>
      </w:r>
      <w:r>
        <w:rPr>
          <w:kern w:val="2"/>
          <w:szCs w:val="24"/>
          <w:u w:val="single"/>
        </w:rPr>
        <w:tab/>
      </w:r>
      <w:r>
        <w:rPr>
          <w:kern w:val="2"/>
          <w:szCs w:val="24"/>
          <w:u w:val="single"/>
        </w:rPr>
        <w:tab/>
      </w:r>
      <w:r>
        <w:rPr>
          <w:kern w:val="2"/>
          <w:szCs w:val="24"/>
          <w:u w:val="single"/>
        </w:rPr>
        <w:tab/>
      </w:r>
      <w:r>
        <w:rPr>
          <w:kern w:val="2"/>
          <w:szCs w:val="24"/>
          <w:u w:val="single"/>
        </w:rPr>
        <w:tab/>
      </w:r>
      <w:r>
        <w:rPr>
          <w:kern w:val="2"/>
          <w:szCs w:val="24"/>
          <w:u w:val="single"/>
        </w:rPr>
        <w:tab/>
      </w:r>
      <w:r>
        <w:rPr>
          <w:kern w:val="2"/>
          <w:szCs w:val="24"/>
          <w:u w:val="single"/>
        </w:rPr>
        <w:t xml:space="preserve">            </w:t>
      </w:r>
      <w:r>
        <w:rPr>
          <w:rFonts w:hint="eastAsia"/>
          <w:kern w:val="2"/>
          <w:szCs w:val="24"/>
          <w:u w:val="single"/>
        </w:rPr>
        <w:t xml:space="preserve">      </w:t>
      </w:r>
    </w:p>
    <w:p w14:paraId="246E93CD">
      <w:pPr>
        <w:widowControl w:val="0"/>
        <w:overflowPunct/>
        <w:autoSpaceDE/>
        <w:autoSpaceDN/>
        <w:adjustRightInd/>
        <w:spacing w:after="120" w:afterLines="50" w:line="360" w:lineRule="auto"/>
        <w:ind w:firstLine="560" w:firstLineChars="200"/>
        <w:textAlignment w:val="auto"/>
        <w:rPr>
          <w:kern w:val="2"/>
          <w:szCs w:val="24"/>
          <w:u w:val="single"/>
        </w:rPr>
      </w:pPr>
      <w:r>
        <w:rPr>
          <w:kern w:val="2"/>
          <w:szCs w:val="24"/>
        </w:rPr>
        <w:t>地    址：</w:t>
      </w:r>
      <w:r>
        <w:rPr>
          <w:kern w:val="2"/>
          <w:szCs w:val="24"/>
          <w:u w:val="single"/>
        </w:rPr>
        <w:tab/>
      </w:r>
      <w:r>
        <w:rPr>
          <w:kern w:val="2"/>
          <w:szCs w:val="24"/>
          <w:u w:val="single"/>
        </w:rPr>
        <w:tab/>
      </w:r>
      <w:r>
        <w:rPr>
          <w:kern w:val="2"/>
          <w:szCs w:val="24"/>
          <w:u w:val="single"/>
        </w:rPr>
        <w:t xml:space="preserve">  </w:t>
      </w:r>
      <w:r>
        <w:rPr>
          <w:kern w:val="2"/>
          <w:szCs w:val="24"/>
          <w:u w:val="single"/>
        </w:rPr>
        <w:tab/>
      </w:r>
      <w:r>
        <w:rPr>
          <w:kern w:val="2"/>
          <w:szCs w:val="24"/>
          <w:u w:val="single"/>
        </w:rPr>
        <w:tab/>
      </w:r>
      <w:r>
        <w:rPr>
          <w:kern w:val="2"/>
          <w:szCs w:val="24"/>
          <w:u w:val="single"/>
        </w:rPr>
        <w:tab/>
      </w:r>
      <w:r>
        <w:rPr>
          <w:kern w:val="2"/>
          <w:szCs w:val="24"/>
          <w:u w:val="single"/>
        </w:rPr>
        <w:t xml:space="preserve">       </w:t>
      </w:r>
      <w:r>
        <w:rPr>
          <w:kern w:val="2"/>
          <w:szCs w:val="24"/>
          <w:u w:val="single"/>
        </w:rPr>
        <w:tab/>
      </w:r>
      <w:r>
        <w:rPr>
          <w:kern w:val="2"/>
          <w:szCs w:val="24"/>
          <w:u w:val="single"/>
        </w:rPr>
        <w:t xml:space="preserve">                  </w:t>
      </w:r>
    </w:p>
    <w:p w14:paraId="4128DA38">
      <w:pPr>
        <w:widowControl w:val="0"/>
        <w:overflowPunct/>
        <w:autoSpaceDE/>
        <w:autoSpaceDN/>
        <w:adjustRightInd/>
        <w:spacing w:after="120" w:afterLines="50" w:line="360" w:lineRule="auto"/>
        <w:ind w:firstLine="560" w:firstLineChars="200"/>
        <w:textAlignment w:val="auto"/>
        <w:rPr>
          <w:kern w:val="2"/>
          <w:szCs w:val="24"/>
        </w:rPr>
      </w:pPr>
      <w:r>
        <w:rPr>
          <w:kern w:val="2"/>
          <w:szCs w:val="24"/>
        </w:rPr>
        <w:t>成立时间：</w:t>
      </w:r>
      <w:r>
        <w:rPr>
          <w:kern w:val="2"/>
          <w:szCs w:val="24"/>
          <w:u w:val="single"/>
        </w:rPr>
        <w:t xml:space="preserve">        </w:t>
      </w:r>
      <w:r>
        <w:rPr>
          <w:kern w:val="2"/>
          <w:szCs w:val="24"/>
        </w:rPr>
        <w:t>年</w:t>
      </w:r>
      <w:r>
        <w:rPr>
          <w:kern w:val="2"/>
          <w:szCs w:val="24"/>
          <w:u w:val="single"/>
        </w:rPr>
        <w:t xml:space="preserve">       </w:t>
      </w:r>
      <w:r>
        <w:rPr>
          <w:kern w:val="2"/>
          <w:szCs w:val="24"/>
        </w:rPr>
        <w:t>月</w:t>
      </w:r>
      <w:r>
        <w:rPr>
          <w:kern w:val="2"/>
          <w:szCs w:val="24"/>
          <w:u w:val="single"/>
        </w:rPr>
        <w:t xml:space="preserve">        </w:t>
      </w:r>
      <w:r>
        <w:rPr>
          <w:kern w:val="2"/>
          <w:szCs w:val="24"/>
        </w:rPr>
        <w:t>日</w:t>
      </w:r>
    </w:p>
    <w:p w14:paraId="57487068">
      <w:pPr>
        <w:widowControl w:val="0"/>
        <w:overflowPunct/>
        <w:autoSpaceDE/>
        <w:autoSpaceDN/>
        <w:adjustRightInd/>
        <w:spacing w:after="120" w:afterLines="50" w:line="360" w:lineRule="auto"/>
        <w:ind w:firstLine="560" w:firstLineChars="200"/>
        <w:textAlignment w:val="auto"/>
        <w:rPr>
          <w:kern w:val="2"/>
          <w:szCs w:val="24"/>
          <w:u w:val="single"/>
        </w:rPr>
      </w:pPr>
      <w:r>
        <w:rPr>
          <w:kern w:val="2"/>
          <w:szCs w:val="24"/>
        </w:rPr>
        <w:t>经营期限：</w:t>
      </w:r>
      <w:r>
        <w:rPr>
          <w:kern w:val="2"/>
          <w:szCs w:val="24"/>
          <w:u w:val="single"/>
        </w:rPr>
        <w:tab/>
      </w:r>
      <w:r>
        <w:rPr>
          <w:kern w:val="2"/>
          <w:szCs w:val="24"/>
          <w:u w:val="single"/>
        </w:rPr>
        <w:t xml:space="preserve">                                                </w:t>
      </w:r>
      <w:r>
        <w:rPr>
          <w:kern w:val="2"/>
          <w:szCs w:val="24"/>
        </w:rPr>
        <w:tab/>
      </w:r>
      <w:r>
        <w:rPr>
          <w:kern w:val="2"/>
          <w:szCs w:val="24"/>
        </w:rPr>
        <w:t xml:space="preserve"> 姓    名：</w:t>
      </w:r>
      <w:r>
        <w:rPr>
          <w:kern w:val="2"/>
          <w:szCs w:val="24"/>
          <w:u w:val="single"/>
        </w:rPr>
        <w:t xml:space="preserve">          </w:t>
      </w:r>
      <w:r>
        <w:rPr>
          <w:kern w:val="2"/>
          <w:szCs w:val="24"/>
        </w:rPr>
        <w:t xml:space="preserve"> 性别：</w:t>
      </w:r>
      <w:r>
        <w:rPr>
          <w:kern w:val="2"/>
          <w:szCs w:val="24"/>
          <w:u w:val="single"/>
        </w:rPr>
        <w:t xml:space="preserve">       </w:t>
      </w:r>
      <w:r>
        <w:rPr>
          <w:kern w:val="2"/>
          <w:szCs w:val="24"/>
        </w:rPr>
        <w:t>年龄：</w:t>
      </w:r>
      <w:r>
        <w:rPr>
          <w:kern w:val="2"/>
          <w:szCs w:val="24"/>
          <w:u w:val="single"/>
        </w:rPr>
        <w:t xml:space="preserve">       </w:t>
      </w:r>
      <w:r>
        <w:rPr>
          <w:kern w:val="2"/>
          <w:szCs w:val="24"/>
        </w:rPr>
        <w:t xml:space="preserve"> 职务：</w:t>
      </w:r>
      <w:r>
        <w:rPr>
          <w:kern w:val="2"/>
          <w:szCs w:val="24"/>
          <w:u w:val="single"/>
        </w:rPr>
        <w:tab/>
      </w:r>
      <w:r>
        <w:rPr>
          <w:kern w:val="2"/>
          <w:szCs w:val="24"/>
          <w:u w:val="single"/>
        </w:rPr>
        <w:tab/>
      </w:r>
      <w:r>
        <w:rPr>
          <w:kern w:val="2"/>
          <w:szCs w:val="24"/>
          <w:u w:val="single"/>
        </w:rPr>
        <w:t xml:space="preserve">   </w:t>
      </w:r>
    </w:p>
    <w:p w14:paraId="110D2C5C">
      <w:pPr>
        <w:widowControl w:val="0"/>
        <w:overflowPunct/>
        <w:autoSpaceDE/>
        <w:autoSpaceDN/>
        <w:adjustRightInd/>
        <w:spacing w:after="120" w:afterLines="50" w:line="360" w:lineRule="auto"/>
        <w:ind w:firstLine="560" w:firstLineChars="200"/>
        <w:textAlignment w:val="auto"/>
        <w:rPr>
          <w:kern w:val="2"/>
          <w:szCs w:val="24"/>
        </w:rPr>
      </w:pPr>
      <w:r>
        <w:rPr>
          <w:kern w:val="2"/>
          <w:szCs w:val="24"/>
        </w:rPr>
        <w:t>身份证号：</w:t>
      </w:r>
      <w:r>
        <w:rPr>
          <w:kern w:val="2"/>
          <w:szCs w:val="24"/>
          <w:u w:val="single"/>
        </w:rPr>
        <w:t xml:space="preserve">                                                   </w:t>
      </w:r>
    </w:p>
    <w:p w14:paraId="416B9273">
      <w:pPr>
        <w:widowControl w:val="0"/>
        <w:overflowPunct/>
        <w:autoSpaceDE/>
        <w:autoSpaceDN/>
        <w:adjustRightInd/>
        <w:spacing w:after="120" w:afterLines="50" w:line="360" w:lineRule="auto"/>
        <w:ind w:firstLine="560" w:firstLineChars="200"/>
        <w:textAlignment w:val="auto"/>
        <w:rPr>
          <w:kern w:val="2"/>
          <w:szCs w:val="24"/>
        </w:rPr>
      </w:pPr>
      <w:r>
        <w:rPr>
          <w:kern w:val="2"/>
          <w:szCs w:val="24"/>
        </w:rPr>
        <w:t>系</w:t>
      </w:r>
      <w:r>
        <w:rPr>
          <w:kern w:val="2"/>
          <w:szCs w:val="24"/>
          <w:u w:val="single"/>
        </w:rPr>
        <w:t xml:space="preserve">          （供应商单位名称）         </w:t>
      </w:r>
      <w:r>
        <w:rPr>
          <w:kern w:val="2"/>
          <w:szCs w:val="24"/>
        </w:rPr>
        <w:t>的法定代表人。</w:t>
      </w:r>
    </w:p>
    <w:p w14:paraId="56DE1520">
      <w:pPr>
        <w:widowControl w:val="0"/>
        <w:overflowPunct/>
        <w:autoSpaceDE/>
        <w:autoSpaceDN/>
        <w:adjustRightInd/>
        <w:spacing w:after="120" w:afterLines="50" w:line="360" w:lineRule="auto"/>
        <w:ind w:firstLine="560" w:firstLineChars="200"/>
        <w:textAlignment w:val="auto"/>
        <w:rPr>
          <w:kern w:val="2"/>
          <w:szCs w:val="24"/>
        </w:rPr>
      </w:pPr>
      <w:r>
        <mc:AlternateContent>
          <mc:Choice Requires="wps">
            <w:drawing>
              <wp:anchor distT="0" distB="0" distL="114300" distR="114300" simplePos="0" relativeHeight="251659264" behindDoc="0" locked="0" layoutInCell="1" allowOverlap="1">
                <wp:simplePos x="0" y="0"/>
                <wp:positionH relativeFrom="column">
                  <wp:posOffset>215900</wp:posOffset>
                </wp:positionH>
                <wp:positionV relativeFrom="paragraph">
                  <wp:posOffset>444500</wp:posOffset>
                </wp:positionV>
                <wp:extent cx="5177790" cy="1934845"/>
                <wp:effectExtent l="4445" t="4445" r="18415" b="22860"/>
                <wp:wrapNone/>
                <wp:docPr id="3" name="矩形 3"/>
                <wp:cNvGraphicFramePr/>
                <a:graphic xmlns:a="http://schemas.openxmlformats.org/drawingml/2006/main">
                  <a:graphicData uri="http://schemas.microsoft.com/office/word/2010/wordprocessingShape">
                    <wps:wsp>
                      <wps:cNvSpPr/>
                      <wps:spPr>
                        <a:xfrm>
                          <a:off x="0" y="0"/>
                          <a:ext cx="5178056" cy="193512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9232986">
                            <w:pPr>
                              <w:ind w:firstLine="560"/>
                              <w:jc w:val="center"/>
                              <w:rPr>
                                <w:rFonts w:eastAsia="Times New Roman"/>
                                <w:szCs w:val="28"/>
                              </w:rPr>
                            </w:pPr>
                            <w:r>
                              <w:rPr>
                                <w:rFonts w:hint="eastAsia"/>
                                <w:szCs w:val="28"/>
                              </w:rPr>
                              <w:t>法定代表人</w:t>
                            </w:r>
                          </w:p>
                          <w:p w14:paraId="64FCDFBB">
                            <w:pPr>
                              <w:ind w:firstLine="560"/>
                              <w:jc w:val="center"/>
                              <w:rPr>
                                <w:rFonts w:eastAsia="Times New Roman"/>
                                <w:szCs w:val="28"/>
                              </w:rPr>
                            </w:pPr>
                            <w:r>
                              <w:rPr>
                                <w:rFonts w:hint="eastAsia"/>
                                <w:szCs w:val="28"/>
                              </w:rPr>
                              <w:t>身份证复印件</w:t>
                            </w:r>
                          </w:p>
                        </w:txbxContent>
                      </wps:txbx>
                      <wps:bodyPr wrap="square" upright="1">
                        <a:noAutofit/>
                      </wps:bodyPr>
                    </wps:wsp>
                  </a:graphicData>
                </a:graphic>
              </wp:anchor>
            </w:drawing>
          </mc:Choice>
          <mc:Fallback>
            <w:pict>
              <v:rect id="_x0000_s1026" o:spid="_x0000_s1026" o:spt="1" style="position:absolute;left:0pt;margin-left:17pt;margin-top:35pt;height:152.35pt;width:407.7pt;z-index:251659264;mso-width-relative:page;mso-height-relative:page;" fillcolor="#FFFFFF" filled="t" stroked="t" coordsize="21600,21600" o:gfxdata="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GHRkxfYAAAA&#10;CQEAAA8AAAAAAAAAAQAgAAAAIgAAAGRycy9kb3ducmV2LnhtbFBLAQIUABQAAAAIAIdO4kCw+EhJ&#10;HQIAAGAEAAAOAAAAAAAAAAEAIAAAACcBAABkcnMvZTJvRG9jLnhtbFBLBQYAAAAABgAGAFkBAAC2&#10;BQAAAAA=&#10;">
                <v:fill on="t" focussize="0,0"/>
                <v:stroke color="#000000" joinstyle="miter"/>
                <v:imagedata o:title=""/>
                <o:lock v:ext="edit" aspectratio="f"/>
                <v:textbox>
                  <w:txbxContent>
                    <w:p w14:paraId="49232986">
                      <w:pPr>
                        <w:ind w:firstLine="560"/>
                        <w:jc w:val="center"/>
                        <w:rPr>
                          <w:rFonts w:eastAsia="Times New Roman"/>
                          <w:szCs w:val="28"/>
                        </w:rPr>
                      </w:pPr>
                      <w:r>
                        <w:rPr>
                          <w:rFonts w:hint="eastAsia"/>
                          <w:szCs w:val="28"/>
                        </w:rPr>
                        <w:t>法定代表人</w:t>
                      </w:r>
                    </w:p>
                    <w:p w14:paraId="64FCDFBB">
                      <w:pPr>
                        <w:ind w:firstLine="560"/>
                        <w:jc w:val="center"/>
                        <w:rPr>
                          <w:rFonts w:eastAsia="Times New Roman"/>
                          <w:szCs w:val="28"/>
                        </w:rPr>
                      </w:pPr>
                      <w:r>
                        <w:rPr>
                          <w:rFonts w:hint="eastAsia"/>
                          <w:szCs w:val="28"/>
                        </w:rPr>
                        <w:t>身份证复印件</w:t>
                      </w:r>
                    </w:p>
                  </w:txbxContent>
                </v:textbox>
              </v:rect>
            </w:pict>
          </mc:Fallback>
        </mc:AlternateContent>
      </w:r>
      <w:r>
        <w:rPr>
          <w:kern w:val="2"/>
          <w:szCs w:val="24"/>
        </w:rPr>
        <w:t>特此证明。</w:t>
      </w:r>
    </w:p>
    <w:p w14:paraId="20DD542E">
      <w:pPr>
        <w:widowControl w:val="0"/>
        <w:overflowPunct/>
        <w:autoSpaceDE/>
        <w:autoSpaceDN/>
        <w:adjustRightInd/>
        <w:spacing w:after="120" w:afterLines="50" w:line="360" w:lineRule="auto"/>
        <w:ind w:firstLine="199" w:firstLineChars="83"/>
        <w:textAlignment w:val="auto"/>
        <w:rPr>
          <w:kern w:val="2"/>
          <w:sz w:val="24"/>
          <w:szCs w:val="22"/>
        </w:rPr>
      </w:pPr>
    </w:p>
    <w:p w14:paraId="65F31D3C">
      <w:pPr>
        <w:widowControl w:val="0"/>
        <w:tabs>
          <w:tab w:val="left" w:pos="720"/>
          <w:tab w:val="left" w:pos="900"/>
        </w:tabs>
        <w:overflowPunct/>
        <w:autoSpaceDE/>
        <w:autoSpaceDN/>
        <w:adjustRightInd/>
        <w:spacing w:line="360" w:lineRule="auto"/>
        <w:ind w:firstLine="480" w:firstLineChars="200"/>
        <w:textAlignment w:val="auto"/>
        <w:rPr>
          <w:kern w:val="2"/>
          <w:sz w:val="24"/>
          <w:szCs w:val="22"/>
        </w:rPr>
      </w:pPr>
    </w:p>
    <w:p w14:paraId="3AB56D4D">
      <w:pPr>
        <w:widowControl w:val="0"/>
        <w:tabs>
          <w:tab w:val="left" w:pos="720"/>
          <w:tab w:val="left" w:pos="900"/>
        </w:tabs>
        <w:overflowPunct/>
        <w:autoSpaceDE/>
        <w:autoSpaceDN/>
        <w:adjustRightInd/>
        <w:spacing w:line="360" w:lineRule="auto"/>
        <w:ind w:firstLine="480" w:firstLineChars="200"/>
        <w:textAlignment w:val="auto"/>
        <w:rPr>
          <w:kern w:val="2"/>
          <w:sz w:val="24"/>
          <w:szCs w:val="22"/>
        </w:rPr>
      </w:pPr>
    </w:p>
    <w:p w14:paraId="5D2EE907">
      <w:pPr>
        <w:widowControl w:val="0"/>
        <w:tabs>
          <w:tab w:val="left" w:pos="720"/>
          <w:tab w:val="left" w:pos="900"/>
        </w:tabs>
        <w:overflowPunct/>
        <w:autoSpaceDE/>
        <w:autoSpaceDN/>
        <w:adjustRightInd/>
        <w:spacing w:line="360" w:lineRule="auto"/>
        <w:ind w:firstLine="480" w:firstLineChars="200"/>
        <w:textAlignment w:val="auto"/>
        <w:rPr>
          <w:kern w:val="2"/>
          <w:sz w:val="24"/>
          <w:szCs w:val="22"/>
        </w:rPr>
      </w:pPr>
    </w:p>
    <w:p w14:paraId="6BAEAB60">
      <w:pPr>
        <w:widowControl w:val="0"/>
        <w:tabs>
          <w:tab w:val="left" w:pos="720"/>
          <w:tab w:val="left" w:pos="900"/>
        </w:tabs>
        <w:overflowPunct/>
        <w:autoSpaceDE/>
        <w:autoSpaceDN/>
        <w:adjustRightInd/>
        <w:spacing w:line="360" w:lineRule="auto"/>
        <w:ind w:firstLine="480" w:firstLineChars="200"/>
        <w:textAlignment w:val="auto"/>
        <w:rPr>
          <w:kern w:val="2"/>
          <w:sz w:val="24"/>
          <w:szCs w:val="22"/>
        </w:rPr>
      </w:pPr>
    </w:p>
    <w:p w14:paraId="26F1690E">
      <w:pPr>
        <w:widowControl w:val="0"/>
        <w:tabs>
          <w:tab w:val="left" w:pos="720"/>
          <w:tab w:val="left" w:pos="900"/>
        </w:tabs>
        <w:overflowPunct/>
        <w:autoSpaceDE/>
        <w:autoSpaceDN/>
        <w:adjustRightInd/>
        <w:spacing w:line="360" w:lineRule="auto"/>
        <w:ind w:firstLine="480" w:firstLineChars="200"/>
        <w:textAlignment w:val="auto"/>
        <w:rPr>
          <w:kern w:val="2"/>
          <w:sz w:val="24"/>
          <w:szCs w:val="22"/>
        </w:rPr>
      </w:pPr>
    </w:p>
    <w:p w14:paraId="1657F636">
      <w:pPr>
        <w:widowControl w:val="0"/>
        <w:tabs>
          <w:tab w:val="left" w:pos="720"/>
          <w:tab w:val="left" w:pos="900"/>
        </w:tabs>
        <w:overflowPunct/>
        <w:autoSpaceDE/>
        <w:autoSpaceDN/>
        <w:adjustRightInd/>
        <w:spacing w:line="360" w:lineRule="auto"/>
        <w:ind w:firstLine="560" w:firstLineChars="200"/>
        <w:textAlignment w:val="auto"/>
        <w:rPr>
          <w:kern w:val="2"/>
          <w:szCs w:val="24"/>
        </w:rPr>
      </w:pPr>
      <w:r>
        <w:rPr>
          <w:rFonts w:hint="eastAsia"/>
          <w:kern w:val="2"/>
          <w:szCs w:val="24"/>
        </w:rPr>
        <w:t>供应商名称（加盖公章）：</w:t>
      </w:r>
      <w:r>
        <w:rPr>
          <w:kern w:val="2"/>
          <w:szCs w:val="24"/>
          <w:u w:val="single"/>
        </w:rPr>
        <w:t xml:space="preserve">                        </w:t>
      </w:r>
    </w:p>
    <w:p w14:paraId="478D2AF7">
      <w:pPr>
        <w:widowControl w:val="0"/>
        <w:overflowPunct/>
        <w:autoSpaceDE/>
        <w:autoSpaceDN/>
        <w:adjustRightInd/>
        <w:spacing w:line="360" w:lineRule="auto"/>
        <w:ind w:firstLine="560" w:firstLineChars="200"/>
        <w:textAlignment w:val="auto"/>
        <w:rPr>
          <w:kern w:val="2"/>
          <w:szCs w:val="24"/>
        </w:rPr>
      </w:pPr>
      <w:r>
        <w:rPr>
          <w:rFonts w:hint="eastAsia"/>
          <w:kern w:val="2"/>
          <w:szCs w:val="24"/>
        </w:rPr>
        <w:t>日</w:t>
      </w:r>
      <w:r>
        <w:rPr>
          <w:kern w:val="2"/>
          <w:szCs w:val="24"/>
        </w:rPr>
        <w:t xml:space="preserve">    </w:t>
      </w:r>
      <w:r>
        <w:rPr>
          <w:rFonts w:hint="eastAsia"/>
          <w:kern w:val="2"/>
          <w:szCs w:val="24"/>
        </w:rPr>
        <w:t>期：</w:t>
      </w:r>
      <w:r>
        <w:rPr>
          <w:kern w:val="2"/>
          <w:szCs w:val="24"/>
          <w:u w:val="single"/>
        </w:rPr>
        <w:t xml:space="preserve">      </w:t>
      </w:r>
      <w:r>
        <w:rPr>
          <w:rFonts w:hint="eastAsia"/>
          <w:kern w:val="2"/>
          <w:szCs w:val="24"/>
        </w:rPr>
        <w:t>年</w:t>
      </w:r>
      <w:r>
        <w:rPr>
          <w:kern w:val="2"/>
          <w:szCs w:val="24"/>
          <w:u w:val="single"/>
        </w:rPr>
        <w:t xml:space="preserve">     </w:t>
      </w:r>
      <w:r>
        <w:rPr>
          <w:rFonts w:hint="eastAsia"/>
          <w:kern w:val="2"/>
          <w:szCs w:val="24"/>
        </w:rPr>
        <w:t>月</w:t>
      </w:r>
      <w:r>
        <w:rPr>
          <w:kern w:val="2"/>
          <w:szCs w:val="24"/>
          <w:u w:val="single"/>
        </w:rPr>
        <w:t xml:space="preserve">     </w:t>
      </w:r>
      <w:r>
        <w:rPr>
          <w:rFonts w:hint="eastAsia"/>
          <w:kern w:val="2"/>
          <w:szCs w:val="24"/>
        </w:rPr>
        <w:t>日</w:t>
      </w:r>
    </w:p>
    <w:p w14:paraId="0DB62C29">
      <w:pPr>
        <w:overflowPunct/>
        <w:autoSpaceDE/>
        <w:autoSpaceDN/>
        <w:adjustRightInd/>
        <w:jc w:val="left"/>
        <w:textAlignment w:val="auto"/>
        <w:rPr>
          <w:kern w:val="2"/>
          <w:sz w:val="24"/>
          <w:szCs w:val="22"/>
        </w:rPr>
      </w:pPr>
      <w:r>
        <w:rPr>
          <w:kern w:val="2"/>
          <w:sz w:val="24"/>
          <w:szCs w:val="22"/>
        </w:rPr>
        <w:br w:type="page"/>
      </w:r>
    </w:p>
    <w:p w14:paraId="20C8DFFD">
      <w:pPr>
        <w:widowControl w:val="0"/>
        <w:overflowPunct/>
        <w:autoSpaceDE/>
        <w:autoSpaceDN/>
        <w:adjustRightInd/>
        <w:spacing w:line="360" w:lineRule="auto"/>
        <w:ind w:firstLine="562" w:firstLineChars="200"/>
        <w:jc w:val="center"/>
        <w:textAlignment w:val="auto"/>
        <w:rPr>
          <w:b/>
          <w:kern w:val="2"/>
          <w:szCs w:val="24"/>
        </w:rPr>
      </w:pPr>
      <w:r>
        <w:rPr>
          <w:rFonts w:hint="eastAsia"/>
          <w:b/>
          <w:kern w:val="2"/>
          <w:szCs w:val="24"/>
        </w:rPr>
        <w:t>法定代表人授权书（如是法人投标可不提供此项）</w:t>
      </w:r>
    </w:p>
    <w:p w14:paraId="55459E23">
      <w:pPr>
        <w:widowControl w:val="0"/>
        <w:overflowPunct/>
        <w:autoSpaceDE/>
        <w:autoSpaceDN/>
        <w:adjustRightInd/>
        <w:spacing w:line="360" w:lineRule="auto"/>
        <w:ind w:firstLine="560" w:firstLineChars="200"/>
        <w:textAlignment w:val="auto"/>
        <w:rPr>
          <w:kern w:val="2"/>
          <w:szCs w:val="24"/>
        </w:rPr>
      </w:pPr>
    </w:p>
    <w:p w14:paraId="6AD08B84">
      <w:pPr>
        <w:widowControl w:val="0"/>
        <w:overflowPunct/>
        <w:autoSpaceDE/>
        <w:autoSpaceDN/>
        <w:adjustRightInd/>
        <w:spacing w:line="360" w:lineRule="auto"/>
        <w:ind w:right="-56" w:rightChars="-20"/>
        <w:jc w:val="left"/>
        <w:textAlignment w:val="auto"/>
        <w:rPr>
          <w:kern w:val="2"/>
          <w:szCs w:val="24"/>
        </w:rPr>
      </w:pPr>
      <w:r>
        <w:rPr>
          <w:rFonts w:hint="eastAsia"/>
          <w:kern w:val="2"/>
          <w:szCs w:val="24"/>
        </w:rPr>
        <w:t>致</w:t>
      </w:r>
      <w:r>
        <w:rPr>
          <w:rFonts w:hint="eastAsia"/>
          <w:kern w:val="2"/>
          <w:szCs w:val="24"/>
          <w:u w:val="single"/>
        </w:rPr>
        <w:t>（中国科协培训和人才服务中心）</w:t>
      </w:r>
      <w:r>
        <w:rPr>
          <w:rFonts w:hint="eastAsia"/>
          <w:kern w:val="2"/>
          <w:szCs w:val="24"/>
        </w:rPr>
        <w:t>：</w:t>
      </w:r>
    </w:p>
    <w:p w14:paraId="5D8528E2">
      <w:pPr>
        <w:widowControl w:val="0"/>
        <w:overflowPunct/>
        <w:autoSpaceDE/>
        <w:autoSpaceDN/>
        <w:adjustRightInd/>
        <w:spacing w:line="360" w:lineRule="auto"/>
        <w:ind w:firstLine="560" w:firstLineChars="200"/>
        <w:jc w:val="left"/>
        <w:textAlignment w:val="auto"/>
        <w:rPr>
          <w:kern w:val="2"/>
          <w:szCs w:val="28"/>
        </w:rPr>
      </w:pPr>
    </w:p>
    <w:p w14:paraId="587E4F86">
      <w:pPr>
        <w:widowControl w:val="0"/>
        <w:overflowPunct/>
        <w:autoSpaceDE/>
        <w:autoSpaceDN/>
        <w:adjustRightInd/>
        <w:spacing w:line="360" w:lineRule="auto"/>
        <w:ind w:firstLine="560" w:firstLineChars="200"/>
        <w:jc w:val="left"/>
        <w:textAlignment w:val="auto"/>
        <w:rPr>
          <w:kern w:val="2"/>
          <w:szCs w:val="28"/>
        </w:rPr>
      </w:pPr>
      <w:r>
        <w:rPr>
          <w:rFonts w:hint="eastAsia"/>
          <w:kern w:val="2"/>
          <w:szCs w:val="28"/>
          <w:u w:val="single"/>
        </w:rPr>
        <w:t>（</w:t>
      </w:r>
      <w:r>
        <w:rPr>
          <w:rFonts w:hint="eastAsia"/>
          <w:i/>
          <w:iCs/>
          <w:kern w:val="2"/>
          <w:szCs w:val="28"/>
          <w:u w:val="single"/>
        </w:rPr>
        <w:t>供应商全称</w:t>
      </w:r>
      <w:r>
        <w:rPr>
          <w:rFonts w:hint="eastAsia"/>
          <w:kern w:val="2"/>
          <w:szCs w:val="28"/>
          <w:u w:val="single"/>
        </w:rPr>
        <w:t>）</w:t>
      </w:r>
      <w:r>
        <w:rPr>
          <w:rFonts w:hint="eastAsia"/>
          <w:kern w:val="2"/>
          <w:szCs w:val="28"/>
        </w:rPr>
        <w:t>的在下面签字【或签章】的</w:t>
      </w:r>
      <w:r>
        <w:rPr>
          <w:rFonts w:hint="eastAsia"/>
          <w:kern w:val="2"/>
          <w:szCs w:val="28"/>
          <w:u w:val="single"/>
        </w:rPr>
        <w:t>（</w:t>
      </w:r>
      <w:r>
        <w:rPr>
          <w:rFonts w:hint="eastAsia"/>
          <w:i/>
          <w:iCs/>
          <w:kern w:val="2"/>
          <w:szCs w:val="28"/>
          <w:u w:val="single"/>
        </w:rPr>
        <w:t>法人代表姓名</w:t>
      </w:r>
      <w:r>
        <w:rPr>
          <w:rFonts w:hint="eastAsia"/>
          <w:kern w:val="2"/>
          <w:szCs w:val="28"/>
          <w:u w:val="single"/>
        </w:rPr>
        <w:t>）</w:t>
      </w:r>
      <w:r>
        <w:rPr>
          <w:rFonts w:hint="eastAsia"/>
          <w:kern w:val="2"/>
          <w:szCs w:val="28"/>
        </w:rPr>
        <w:t>代表本单位授权</w:t>
      </w:r>
      <w:r>
        <w:rPr>
          <w:rFonts w:hint="eastAsia"/>
          <w:kern w:val="2"/>
          <w:szCs w:val="28"/>
          <w:u w:val="single"/>
        </w:rPr>
        <w:t>（</w:t>
      </w:r>
      <w:r>
        <w:rPr>
          <w:rFonts w:hint="eastAsia"/>
          <w:i/>
          <w:iCs/>
          <w:kern w:val="2"/>
          <w:szCs w:val="28"/>
          <w:u w:val="single"/>
        </w:rPr>
        <w:t>被授权人姓名</w:t>
      </w:r>
      <w:r>
        <w:rPr>
          <w:rFonts w:hint="eastAsia"/>
          <w:kern w:val="2"/>
          <w:szCs w:val="28"/>
          <w:u w:val="single"/>
        </w:rPr>
        <w:t>）</w:t>
      </w:r>
      <w:r>
        <w:rPr>
          <w:rFonts w:hint="eastAsia"/>
          <w:kern w:val="2"/>
          <w:szCs w:val="28"/>
        </w:rPr>
        <w:t>为本公司的合法代理人，就</w:t>
      </w:r>
      <w:r>
        <w:rPr>
          <w:rFonts w:hint="eastAsia"/>
          <w:kern w:val="2"/>
          <w:szCs w:val="28"/>
          <w:u w:val="single"/>
        </w:rPr>
        <w:t>（</w:t>
      </w:r>
      <w:r>
        <w:rPr>
          <w:rFonts w:hint="eastAsia"/>
          <w:i/>
          <w:iCs/>
          <w:kern w:val="2"/>
          <w:szCs w:val="28"/>
          <w:u w:val="single"/>
        </w:rPr>
        <w:t>项目名称（XX类）</w:t>
      </w:r>
      <w:r>
        <w:rPr>
          <w:rFonts w:hint="eastAsia"/>
          <w:kern w:val="2"/>
          <w:szCs w:val="28"/>
          <w:u w:val="single"/>
        </w:rPr>
        <w:t>）</w:t>
      </w:r>
      <w:r>
        <w:rPr>
          <w:rFonts w:hint="eastAsia"/>
          <w:kern w:val="2"/>
          <w:szCs w:val="28"/>
        </w:rPr>
        <w:t>的申报，以本单位名义处理一切与之有关的事务。</w:t>
      </w:r>
    </w:p>
    <w:p w14:paraId="00BDB754">
      <w:pPr>
        <w:widowControl w:val="0"/>
        <w:overflowPunct/>
        <w:autoSpaceDE/>
        <w:autoSpaceDN/>
        <w:adjustRightInd/>
        <w:spacing w:line="360" w:lineRule="auto"/>
        <w:ind w:left="720" w:right="-56" w:rightChars="-20" w:firstLine="480" w:firstLineChars="200"/>
        <w:textAlignment w:val="auto"/>
        <w:rPr>
          <w:kern w:val="2"/>
          <w:sz w:val="24"/>
          <w:szCs w:val="22"/>
        </w:rPr>
      </w:pPr>
    </w:p>
    <w:p w14:paraId="092EB75C">
      <w:pPr>
        <w:widowControl w:val="0"/>
        <w:overflowPunct/>
        <w:autoSpaceDE/>
        <w:autoSpaceDN/>
        <w:adjustRightInd/>
        <w:spacing w:line="360" w:lineRule="auto"/>
        <w:ind w:firstLine="4216" w:firstLineChars="1500"/>
        <w:textAlignment w:val="auto"/>
        <w:rPr>
          <w:b/>
          <w:bCs/>
          <w:kern w:val="2"/>
          <w:szCs w:val="28"/>
        </w:rPr>
      </w:pPr>
      <w:r>
        <w:rPr>
          <w:b/>
          <w:bCs/>
          <w:kern w:val="2"/>
          <w:szCs w:val="28"/>
        </w:rPr>
        <w:t>法人代表签字或签章：</w:t>
      </w:r>
    </w:p>
    <w:p w14:paraId="603CED7B">
      <w:pPr>
        <w:widowControl w:val="0"/>
        <w:overflowPunct/>
        <w:autoSpaceDE/>
        <w:autoSpaceDN/>
        <w:adjustRightInd/>
        <w:spacing w:line="360" w:lineRule="auto"/>
        <w:ind w:left="3802" w:leftChars="1358" w:firstLine="562" w:firstLineChars="200"/>
        <w:textAlignment w:val="auto"/>
        <w:rPr>
          <w:b/>
          <w:bCs/>
          <w:kern w:val="2"/>
          <w:szCs w:val="28"/>
        </w:rPr>
      </w:pPr>
    </w:p>
    <w:p w14:paraId="1C6F81B5">
      <w:pPr>
        <w:widowControl w:val="0"/>
        <w:overflowPunct/>
        <w:autoSpaceDE/>
        <w:autoSpaceDN/>
        <w:adjustRightInd/>
        <w:spacing w:line="360" w:lineRule="auto"/>
        <w:ind w:firstLine="4216" w:firstLineChars="1500"/>
        <w:textAlignment w:val="auto"/>
        <w:rPr>
          <w:b/>
          <w:bCs/>
          <w:kern w:val="2"/>
          <w:szCs w:val="28"/>
        </w:rPr>
      </w:pPr>
      <w:r>
        <w:rPr>
          <w:b/>
          <w:bCs/>
          <w:kern w:val="2"/>
          <w:szCs w:val="28"/>
        </w:rPr>
        <w:t>被授权人签字：</w:t>
      </w:r>
    </w:p>
    <w:p w14:paraId="7CCFBBD7">
      <w:pPr>
        <w:widowControl w:val="0"/>
        <w:overflowPunct/>
        <w:autoSpaceDE/>
        <w:autoSpaceDN/>
        <w:adjustRightInd/>
        <w:spacing w:line="360" w:lineRule="auto"/>
        <w:ind w:left="3802" w:leftChars="1358" w:firstLine="562" w:firstLineChars="200"/>
        <w:textAlignment w:val="auto"/>
        <w:rPr>
          <w:b/>
          <w:bCs/>
          <w:kern w:val="2"/>
          <w:szCs w:val="28"/>
        </w:rPr>
      </w:pPr>
    </w:p>
    <w:p w14:paraId="4866250F">
      <w:pPr>
        <w:widowControl w:val="0"/>
        <w:overflowPunct/>
        <w:autoSpaceDE/>
        <w:autoSpaceDN/>
        <w:adjustRightInd/>
        <w:spacing w:line="360" w:lineRule="auto"/>
        <w:ind w:firstLine="4216" w:firstLineChars="1500"/>
        <w:textAlignment w:val="auto"/>
        <w:rPr>
          <w:b/>
          <w:bCs/>
          <w:kern w:val="2"/>
          <w:szCs w:val="28"/>
        </w:rPr>
      </w:pPr>
      <w:r>
        <w:rPr>
          <w:b/>
          <w:bCs/>
          <w:kern w:val="2"/>
          <w:szCs w:val="28"/>
        </w:rPr>
        <w:t>供应商名称（加盖公章）：</w:t>
      </w:r>
    </w:p>
    <w:p w14:paraId="2D88E94A">
      <w:pPr>
        <w:widowControl w:val="0"/>
        <w:overflowPunct/>
        <w:autoSpaceDE/>
        <w:autoSpaceDN/>
        <w:adjustRightInd/>
        <w:spacing w:line="360" w:lineRule="auto"/>
        <w:ind w:firstLine="4216" w:firstLineChars="1500"/>
        <w:textAlignment w:val="auto"/>
        <w:rPr>
          <w:b/>
          <w:bCs/>
          <w:kern w:val="2"/>
          <w:szCs w:val="28"/>
        </w:rPr>
      </w:pPr>
    </w:p>
    <w:p w14:paraId="11A89754">
      <w:pPr>
        <w:widowControl w:val="0"/>
        <w:overflowPunct/>
        <w:autoSpaceDE/>
        <w:autoSpaceDN/>
        <w:adjustRightInd/>
        <w:spacing w:line="360" w:lineRule="auto"/>
        <w:ind w:firstLine="4216" w:firstLineChars="1500"/>
        <w:textAlignment w:val="auto"/>
        <w:rPr>
          <w:kern w:val="2"/>
          <w:szCs w:val="28"/>
        </w:rPr>
      </w:pPr>
      <w:r>
        <w:rPr>
          <w:b/>
          <w:bCs/>
          <w:kern w:val="2"/>
          <w:szCs w:val="28"/>
        </w:rPr>
        <w:t>日期：</w:t>
      </w:r>
    </w:p>
    <w:p w14:paraId="0BC2340E">
      <w:pPr>
        <w:widowControl w:val="0"/>
        <w:overflowPunct/>
        <w:autoSpaceDE/>
        <w:autoSpaceDN/>
        <w:adjustRightInd/>
        <w:spacing w:line="360" w:lineRule="auto"/>
        <w:ind w:left="720" w:right="-56" w:rightChars="-20" w:firstLine="560" w:firstLineChars="200"/>
        <w:textAlignment w:val="auto"/>
        <w:rPr>
          <w:kern w:val="2"/>
          <w:szCs w:val="24"/>
        </w:rPr>
      </w:pPr>
    </w:p>
    <w:p w14:paraId="3453BBF4">
      <w:pPr>
        <w:widowControl w:val="0"/>
        <w:overflowPunct/>
        <w:autoSpaceDE/>
        <w:autoSpaceDN/>
        <w:adjustRightInd/>
        <w:spacing w:line="360" w:lineRule="auto"/>
        <w:ind w:firstLine="560" w:firstLineChars="200"/>
        <w:jc w:val="left"/>
        <w:textAlignment w:val="auto"/>
        <w:rPr>
          <w:kern w:val="2"/>
          <w:szCs w:val="28"/>
        </w:rPr>
      </w:pPr>
      <w:r>
        <w:rPr>
          <w:kern w:val="2"/>
          <w:szCs w:val="28"/>
        </w:rPr>
        <w:t>后附：</w:t>
      </w:r>
      <w:r>
        <w:rPr>
          <w:b/>
          <w:bCs/>
          <w:kern w:val="2"/>
          <w:szCs w:val="28"/>
        </w:rPr>
        <w:t>（法人和被授权人身份证明复印件）</w:t>
      </w:r>
    </w:p>
    <w:p w14:paraId="0B5E4255">
      <w:pPr>
        <w:widowControl w:val="0"/>
        <w:overflowPunct/>
        <w:autoSpaceDE/>
        <w:autoSpaceDN/>
        <w:adjustRightInd/>
        <w:spacing w:line="360" w:lineRule="auto"/>
        <w:ind w:firstLine="560" w:firstLineChars="200"/>
        <w:jc w:val="left"/>
        <w:textAlignment w:val="auto"/>
        <w:rPr>
          <w:kern w:val="2"/>
          <w:szCs w:val="28"/>
        </w:rPr>
      </w:pPr>
      <w:r>
        <w:rPr>
          <w:kern w:val="2"/>
          <w:szCs w:val="28"/>
        </w:rPr>
        <w:t>被授权人姓名：</w:t>
      </w:r>
    </w:p>
    <w:p w14:paraId="3A235D51">
      <w:pPr>
        <w:widowControl w:val="0"/>
        <w:overflowPunct/>
        <w:autoSpaceDE/>
        <w:autoSpaceDN/>
        <w:adjustRightInd/>
        <w:spacing w:line="360" w:lineRule="auto"/>
        <w:ind w:firstLine="560" w:firstLineChars="200"/>
        <w:jc w:val="left"/>
        <w:textAlignment w:val="auto"/>
        <w:rPr>
          <w:kern w:val="2"/>
          <w:szCs w:val="28"/>
        </w:rPr>
      </w:pPr>
      <w:r>
        <w:rPr>
          <w:kern w:val="2"/>
          <w:szCs w:val="28"/>
        </w:rPr>
        <w:t>职务：</w:t>
      </w:r>
    </w:p>
    <w:p w14:paraId="79BFCD3B">
      <w:pPr>
        <w:widowControl w:val="0"/>
        <w:overflowPunct/>
        <w:autoSpaceDE/>
        <w:autoSpaceDN/>
        <w:adjustRightInd/>
        <w:spacing w:line="360" w:lineRule="auto"/>
        <w:ind w:firstLine="560" w:firstLineChars="200"/>
        <w:jc w:val="left"/>
        <w:textAlignment w:val="auto"/>
        <w:rPr>
          <w:kern w:val="2"/>
          <w:szCs w:val="28"/>
        </w:rPr>
      </w:pPr>
      <w:r>
        <w:rPr>
          <w:kern w:val="2"/>
          <w:szCs w:val="28"/>
        </w:rPr>
        <w:t>详细通信地址：</w:t>
      </w:r>
    </w:p>
    <w:p w14:paraId="4E314459">
      <w:pPr>
        <w:widowControl w:val="0"/>
        <w:overflowPunct/>
        <w:autoSpaceDE/>
        <w:autoSpaceDN/>
        <w:adjustRightInd/>
        <w:spacing w:line="360" w:lineRule="auto"/>
        <w:ind w:firstLine="560" w:firstLineChars="200"/>
        <w:jc w:val="left"/>
        <w:textAlignment w:val="auto"/>
        <w:rPr>
          <w:kern w:val="2"/>
          <w:szCs w:val="28"/>
        </w:rPr>
      </w:pPr>
      <w:r>
        <w:rPr>
          <w:kern w:val="2"/>
          <w:szCs w:val="28"/>
        </w:rPr>
        <w:t>邮政编码：</w:t>
      </w:r>
    </w:p>
    <w:p w14:paraId="5317E42C">
      <w:pPr>
        <w:widowControl w:val="0"/>
        <w:overflowPunct/>
        <w:autoSpaceDE/>
        <w:autoSpaceDN/>
        <w:adjustRightInd/>
        <w:spacing w:line="360" w:lineRule="auto"/>
        <w:ind w:firstLine="560" w:firstLineChars="200"/>
        <w:jc w:val="left"/>
        <w:textAlignment w:val="auto"/>
        <w:rPr>
          <w:kern w:val="2"/>
          <w:szCs w:val="28"/>
        </w:rPr>
      </w:pPr>
      <w:r>
        <w:rPr>
          <w:kern w:val="2"/>
          <w:szCs w:val="28"/>
        </w:rPr>
        <w:t>传真：</w:t>
      </w:r>
    </w:p>
    <w:p w14:paraId="56993DA8">
      <w:pPr>
        <w:widowControl w:val="0"/>
        <w:overflowPunct/>
        <w:autoSpaceDE/>
        <w:autoSpaceDN/>
        <w:adjustRightInd/>
        <w:spacing w:line="360" w:lineRule="auto"/>
        <w:ind w:firstLine="560" w:firstLineChars="200"/>
        <w:jc w:val="left"/>
        <w:textAlignment w:val="auto"/>
        <w:rPr>
          <w:kern w:val="2"/>
          <w:szCs w:val="28"/>
        </w:rPr>
      </w:pPr>
      <w:r>
        <w:rPr>
          <w:kern w:val="2"/>
          <w:szCs w:val="28"/>
        </w:rPr>
        <w:t>电话：</w:t>
      </w:r>
      <w:r>
        <w:rPr>
          <w:kern w:val="2"/>
          <w:sz w:val="24"/>
          <w:szCs w:val="24"/>
        </w:rPr>
        <w:br w:type="page"/>
      </w:r>
    </w:p>
    <w:p w14:paraId="4FDF2F6C">
      <w:pPr>
        <w:pStyle w:val="20"/>
        <w:numPr>
          <w:ilvl w:val="0"/>
          <w:numId w:val="0"/>
        </w:numPr>
        <w:ind w:right="280"/>
        <w:jc w:val="center"/>
        <w:rPr>
          <w:rFonts w:ascii="Times New Roman" w:hAnsi="Times New Roman"/>
          <w:sz w:val="48"/>
        </w:rPr>
      </w:pPr>
      <w:r>
        <w:rPr>
          <w:rFonts w:ascii="Times New Roman" w:hAnsi="Times New Roman"/>
          <w:sz w:val="48"/>
        </w:rPr>
        <w:t>项目申报书（格式）</w:t>
      </w:r>
    </w:p>
    <w:p w14:paraId="402B1076">
      <w:pPr>
        <w:snapToGrid w:val="0"/>
        <w:spacing w:line="480" w:lineRule="auto"/>
        <w:ind w:left="1915" w:firstLine="480"/>
      </w:pPr>
    </w:p>
    <w:p w14:paraId="4F234A9E">
      <w:pPr>
        <w:snapToGrid w:val="0"/>
        <w:spacing w:line="480" w:lineRule="auto"/>
        <w:ind w:left="1915" w:firstLine="480"/>
      </w:pPr>
    </w:p>
    <w:p w14:paraId="17F281BE">
      <w:pPr>
        <w:snapToGrid w:val="0"/>
        <w:spacing w:line="480" w:lineRule="auto"/>
        <w:ind w:left="1915" w:firstLine="480"/>
      </w:pPr>
    </w:p>
    <w:p w14:paraId="4D68108B">
      <w:pPr>
        <w:snapToGrid w:val="0"/>
        <w:spacing w:line="480" w:lineRule="auto"/>
        <w:ind w:left="1915" w:firstLine="480"/>
      </w:pPr>
    </w:p>
    <w:p w14:paraId="2C4F7904">
      <w:pPr>
        <w:snapToGrid w:val="0"/>
        <w:spacing w:line="480" w:lineRule="auto"/>
        <w:ind w:left="1915" w:firstLine="480"/>
      </w:pPr>
    </w:p>
    <w:p w14:paraId="7FE26418">
      <w:pPr>
        <w:snapToGrid w:val="0"/>
        <w:spacing w:line="480" w:lineRule="auto"/>
        <w:ind w:left="1915" w:firstLine="480"/>
      </w:pPr>
    </w:p>
    <w:p w14:paraId="2B26DE29">
      <w:pPr>
        <w:snapToGrid w:val="0"/>
        <w:spacing w:line="480" w:lineRule="auto"/>
        <w:ind w:left="1915" w:firstLine="480"/>
      </w:pPr>
    </w:p>
    <w:p w14:paraId="0D25A509">
      <w:pPr>
        <w:snapToGrid w:val="0"/>
        <w:spacing w:line="480" w:lineRule="auto"/>
        <w:ind w:left="1915" w:firstLine="480"/>
      </w:pPr>
    </w:p>
    <w:p w14:paraId="78391173">
      <w:pPr>
        <w:snapToGrid w:val="0"/>
        <w:spacing w:line="480" w:lineRule="auto"/>
        <w:ind w:left="1915" w:firstLine="480"/>
      </w:pPr>
    </w:p>
    <w:p w14:paraId="405F580C">
      <w:pPr>
        <w:snapToGrid w:val="0"/>
        <w:spacing w:line="640" w:lineRule="exact"/>
        <w:ind w:left="1915" w:hanging="1600"/>
        <w:rPr>
          <w:sz w:val="32"/>
          <w:szCs w:val="32"/>
          <w:u w:val="single"/>
        </w:rPr>
      </w:pPr>
      <w:r>
        <w:rPr>
          <w:rFonts w:hint="eastAsia"/>
          <w:b/>
          <w:sz w:val="32"/>
          <w:szCs w:val="32"/>
        </w:rPr>
        <w:t>项目名称【XX类】</w:t>
      </w:r>
      <w:r>
        <w:rPr>
          <w:rFonts w:hint="eastAsia"/>
          <w:sz w:val="32"/>
          <w:szCs w:val="32"/>
        </w:rPr>
        <w:t>：</w:t>
      </w:r>
    </w:p>
    <w:p w14:paraId="24C19429">
      <w:pPr>
        <w:spacing w:line="640" w:lineRule="exact"/>
        <w:ind w:firstLine="318"/>
        <w:rPr>
          <w:b/>
          <w:sz w:val="32"/>
        </w:rPr>
      </w:pPr>
      <w:r>
        <w:rPr>
          <w:rFonts w:hint="eastAsia"/>
          <w:b/>
          <w:sz w:val="32"/>
          <w:szCs w:val="32"/>
        </w:rPr>
        <w:t>申报单位</w:t>
      </w:r>
      <w:r>
        <w:rPr>
          <w:rFonts w:hint="eastAsia"/>
          <w:sz w:val="32"/>
          <w:szCs w:val="32"/>
        </w:rPr>
        <w:t>：</w:t>
      </w:r>
    </w:p>
    <w:p w14:paraId="315DAD88">
      <w:pPr>
        <w:snapToGrid w:val="0"/>
        <w:spacing w:line="640" w:lineRule="exact"/>
        <w:ind w:firstLine="315"/>
        <w:rPr>
          <w:bCs/>
          <w:sz w:val="32"/>
          <w:u w:val="single"/>
        </w:rPr>
      </w:pPr>
      <w:r>
        <w:rPr>
          <w:rFonts w:hint="eastAsia"/>
          <w:b/>
          <w:sz w:val="32"/>
        </w:rPr>
        <w:t>填报日期</w:t>
      </w:r>
      <w:r>
        <w:rPr>
          <w:rFonts w:hint="eastAsia"/>
          <w:sz w:val="32"/>
        </w:rPr>
        <w:t>：</w:t>
      </w:r>
    </w:p>
    <w:p w14:paraId="71D6FC91">
      <w:pPr>
        <w:snapToGrid w:val="0"/>
        <w:spacing w:line="480" w:lineRule="auto"/>
        <w:ind w:firstLine="320" w:firstLineChars="100"/>
        <w:rPr>
          <w:bCs/>
          <w:sz w:val="32"/>
          <w:u w:val="single"/>
        </w:rPr>
      </w:pPr>
    </w:p>
    <w:p w14:paraId="5FA42F6D">
      <w:pPr>
        <w:snapToGrid w:val="0"/>
        <w:spacing w:line="480" w:lineRule="auto"/>
        <w:ind w:firstLine="320" w:firstLineChars="100"/>
        <w:rPr>
          <w:bCs/>
          <w:sz w:val="32"/>
          <w:u w:val="single"/>
        </w:rPr>
      </w:pPr>
    </w:p>
    <w:p w14:paraId="38BC400A">
      <w:pPr>
        <w:snapToGrid w:val="0"/>
        <w:spacing w:line="480" w:lineRule="auto"/>
        <w:ind w:firstLine="320" w:firstLineChars="100"/>
        <w:rPr>
          <w:bCs/>
          <w:sz w:val="32"/>
          <w:u w:val="single"/>
        </w:rPr>
      </w:pPr>
    </w:p>
    <w:p w14:paraId="28F19880">
      <w:pPr>
        <w:snapToGrid w:val="0"/>
        <w:ind w:firstLine="320" w:firstLineChars="100"/>
        <w:jc w:val="center"/>
        <w:rPr>
          <w:bCs/>
          <w:sz w:val="32"/>
        </w:rPr>
      </w:pPr>
      <w:r>
        <w:rPr>
          <w:rFonts w:hint="eastAsia"/>
          <w:bCs/>
          <w:sz w:val="32"/>
        </w:rPr>
        <w:t>中国科协培训和人才服务中心</w:t>
      </w:r>
    </w:p>
    <w:p w14:paraId="3192419C">
      <w:pPr>
        <w:snapToGrid w:val="0"/>
        <w:ind w:firstLine="320" w:firstLineChars="100"/>
        <w:jc w:val="center"/>
        <w:rPr>
          <w:bCs/>
          <w:sz w:val="32"/>
        </w:rPr>
      </w:pPr>
      <w:r>
        <w:rPr>
          <w:rFonts w:hint="eastAsia"/>
          <w:bCs/>
          <w:sz w:val="32"/>
        </w:rPr>
        <w:t>20</w:t>
      </w:r>
      <w:r>
        <w:rPr>
          <w:bCs/>
          <w:sz w:val="32"/>
        </w:rPr>
        <w:t>2</w:t>
      </w:r>
      <w:r>
        <w:rPr>
          <w:rFonts w:hint="eastAsia"/>
          <w:bCs/>
          <w:sz w:val="32"/>
        </w:rPr>
        <w:t>6年</w:t>
      </w:r>
    </w:p>
    <w:p w14:paraId="57742A4F">
      <w:pPr>
        <w:jc w:val="left"/>
        <w:rPr>
          <w:bCs/>
          <w:sz w:val="32"/>
        </w:rPr>
      </w:pPr>
      <w:r>
        <w:rPr>
          <w:rFonts w:hint="eastAsia"/>
          <w:bCs/>
          <w:sz w:val="32"/>
        </w:rPr>
        <w:br w:type="page"/>
      </w:r>
    </w:p>
    <w:tbl>
      <w:tblPr>
        <w:tblStyle w:val="23"/>
        <w:tblW w:w="901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1"/>
        <w:gridCol w:w="1570"/>
        <w:gridCol w:w="122"/>
        <w:gridCol w:w="571"/>
        <w:gridCol w:w="1515"/>
        <w:gridCol w:w="372"/>
        <w:gridCol w:w="21"/>
        <w:gridCol w:w="1164"/>
        <w:gridCol w:w="515"/>
        <w:gridCol w:w="187"/>
        <w:gridCol w:w="2164"/>
      </w:tblGrid>
      <w:tr w14:paraId="2BA06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9012" w:type="dxa"/>
            <w:gridSpan w:val="11"/>
          </w:tcPr>
          <w:p w14:paraId="589A659F">
            <w:pPr>
              <w:spacing w:line="560" w:lineRule="exact"/>
              <w:jc w:val="center"/>
              <w:rPr>
                <w:rFonts w:hint="eastAsia" w:ascii="宋体" w:hAnsi="宋体" w:cs="宋体"/>
                <w:szCs w:val="28"/>
              </w:rPr>
            </w:pPr>
            <w:r>
              <w:rPr>
                <w:rFonts w:hint="eastAsia" w:ascii="宋体" w:hAnsi="宋体" w:cs="宋体"/>
                <w:szCs w:val="28"/>
              </w:rPr>
              <w:t>一、项目申报单位（供应商）基本情况</w:t>
            </w:r>
          </w:p>
        </w:tc>
      </w:tr>
      <w:tr w14:paraId="23A1C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3074" w:type="dxa"/>
            <w:gridSpan w:val="4"/>
            <w:vAlign w:val="center"/>
          </w:tcPr>
          <w:p w14:paraId="383D3958">
            <w:pPr>
              <w:jc w:val="center"/>
              <w:rPr>
                <w:rFonts w:hint="eastAsia" w:ascii="宋体" w:hAnsi="宋体" w:cs="宋体"/>
                <w:szCs w:val="28"/>
              </w:rPr>
            </w:pPr>
            <w:r>
              <w:rPr>
                <w:rFonts w:hint="eastAsia"/>
                <w:bCs/>
              </w:rPr>
              <w:t>单位名称</w:t>
            </w:r>
          </w:p>
        </w:tc>
        <w:tc>
          <w:tcPr>
            <w:tcW w:w="1887" w:type="dxa"/>
            <w:gridSpan w:val="2"/>
            <w:vAlign w:val="center"/>
          </w:tcPr>
          <w:p w14:paraId="3545A6DE">
            <w:pPr>
              <w:jc w:val="center"/>
              <w:rPr>
                <w:rFonts w:hint="eastAsia" w:ascii="宋体" w:hAnsi="宋体" w:cs="宋体"/>
                <w:szCs w:val="28"/>
              </w:rPr>
            </w:pPr>
          </w:p>
        </w:tc>
        <w:tc>
          <w:tcPr>
            <w:tcW w:w="1887" w:type="dxa"/>
            <w:gridSpan w:val="4"/>
            <w:vAlign w:val="center"/>
          </w:tcPr>
          <w:p w14:paraId="07007EEC">
            <w:pPr>
              <w:jc w:val="center"/>
              <w:rPr>
                <w:bCs/>
              </w:rPr>
            </w:pPr>
            <w:r>
              <w:rPr>
                <w:rFonts w:hint="eastAsia"/>
                <w:bCs/>
              </w:rPr>
              <w:t>统一社会</w:t>
            </w:r>
          </w:p>
          <w:p w14:paraId="1DC20C92">
            <w:pPr>
              <w:jc w:val="center"/>
              <w:rPr>
                <w:rFonts w:hint="eastAsia" w:ascii="宋体" w:hAnsi="宋体" w:cs="宋体"/>
                <w:szCs w:val="28"/>
              </w:rPr>
            </w:pPr>
            <w:r>
              <w:rPr>
                <w:rFonts w:hint="eastAsia"/>
                <w:bCs/>
              </w:rPr>
              <w:t>信用代码</w:t>
            </w:r>
          </w:p>
        </w:tc>
        <w:tc>
          <w:tcPr>
            <w:tcW w:w="2164" w:type="dxa"/>
            <w:vAlign w:val="center"/>
          </w:tcPr>
          <w:p w14:paraId="3375ADC0">
            <w:pPr>
              <w:jc w:val="center"/>
              <w:rPr>
                <w:rFonts w:hint="eastAsia" w:ascii="宋体" w:hAnsi="宋体" w:cs="宋体"/>
                <w:szCs w:val="28"/>
              </w:rPr>
            </w:pPr>
          </w:p>
        </w:tc>
      </w:tr>
      <w:tr w14:paraId="53CFD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3074" w:type="dxa"/>
            <w:gridSpan w:val="4"/>
            <w:vAlign w:val="center"/>
          </w:tcPr>
          <w:p w14:paraId="622E6B5A">
            <w:pPr>
              <w:jc w:val="center"/>
              <w:rPr>
                <w:rFonts w:hint="eastAsia" w:ascii="宋体" w:hAnsi="宋体" w:cs="宋体"/>
                <w:szCs w:val="28"/>
              </w:rPr>
            </w:pPr>
            <w:r>
              <w:rPr>
                <w:rFonts w:hint="eastAsia"/>
                <w:bCs/>
              </w:rPr>
              <w:t>单位地址</w:t>
            </w:r>
          </w:p>
        </w:tc>
        <w:tc>
          <w:tcPr>
            <w:tcW w:w="1887" w:type="dxa"/>
            <w:gridSpan w:val="2"/>
            <w:vAlign w:val="center"/>
          </w:tcPr>
          <w:p w14:paraId="2498469B">
            <w:pPr>
              <w:jc w:val="center"/>
              <w:rPr>
                <w:rFonts w:hint="eastAsia" w:ascii="宋体" w:hAnsi="宋体" w:cs="宋体"/>
                <w:szCs w:val="28"/>
              </w:rPr>
            </w:pPr>
          </w:p>
        </w:tc>
        <w:tc>
          <w:tcPr>
            <w:tcW w:w="1887" w:type="dxa"/>
            <w:gridSpan w:val="4"/>
            <w:vAlign w:val="center"/>
          </w:tcPr>
          <w:p w14:paraId="666BDD92">
            <w:pPr>
              <w:jc w:val="center"/>
              <w:rPr>
                <w:rFonts w:hint="eastAsia" w:ascii="宋体" w:hAnsi="宋体" w:cs="宋体"/>
                <w:szCs w:val="28"/>
              </w:rPr>
            </w:pPr>
            <w:r>
              <w:rPr>
                <w:rFonts w:hint="eastAsia"/>
                <w:bCs/>
              </w:rPr>
              <w:t>邮政编码</w:t>
            </w:r>
          </w:p>
        </w:tc>
        <w:tc>
          <w:tcPr>
            <w:tcW w:w="2164" w:type="dxa"/>
            <w:vAlign w:val="center"/>
          </w:tcPr>
          <w:p w14:paraId="7EB53B30">
            <w:pPr>
              <w:jc w:val="center"/>
              <w:rPr>
                <w:rFonts w:hint="eastAsia" w:ascii="宋体" w:hAnsi="宋体" w:cs="宋体"/>
                <w:szCs w:val="28"/>
              </w:rPr>
            </w:pPr>
          </w:p>
        </w:tc>
      </w:tr>
      <w:tr w14:paraId="35584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3074" w:type="dxa"/>
            <w:gridSpan w:val="4"/>
            <w:vAlign w:val="center"/>
          </w:tcPr>
          <w:p w14:paraId="3105A2E6">
            <w:pPr>
              <w:jc w:val="center"/>
              <w:rPr>
                <w:rFonts w:hint="eastAsia" w:ascii="宋体" w:hAnsi="宋体" w:cs="宋体"/>
                <w:szCs w:val="28"/>
              </w:rPr>
            </w:pPr>
            <w:r>
              <w:rPr>
                <w:rFonts w:hint="eastAsia"/>
                <w:bCs/>
              </w:rPr>
              <w:t>法定代表人</w:t>
            </w:r>
          </w:p>
        </w:tc>
        <w:tc>
          <w:tcPr>
            <w:tcW w:w="1887" w:type="dxa"/>
            <w:gridSpan w:val="2"/>
            <w:vAlign w:val="center"/>
          </w:tcPr>
          <w:p w14:paraId="3AAB3515">
            <w:pPr>
              <w:jc w:val="center"/>
              <w:rPr>
                <w:rFonts w:hint="eastAsia" w:ascii="宋体" w:hAnsi="宋体" w:cs="宋体"/>
                <w:szCs w:val="28"/>
              </w:rPr>
            </w:pPr>
          </w:p>
        </w:tc>
        <w:tc>
          <w:tcPr>
            <w:tcW w:w="1887" w:type="dxa"/>
            <w:gridSpan w:val="4"/>
            <w:vAlign w:val="center"/>
          </w:tcPr>
          <w:p w14:paraId="2100F0EF">
            <w:pPr>
              <w:jc w:val="center"/>
              <w:rPr>
                <w:rFonts w:hint="eastAsia" w:ascii="宋体" w:hAnsi="宋体" w:cs="宋体"/>
                <w:szCs w:val="28"/>
              </w:rPr>
            </w:pPr>
            <w:r>
              <w:rPr>
                <w:rFonts w:hint="eastAsia"/>
                <w:bCs/>
              </w:rPr>
              <w:t>职务/职称</w:t>
            </w:r>
          </w:p>
        </w:tc>
        <w:tc>
          <w:tcPr>
            <w:tcW w:w="2164" w:type="dxa"/>
            <w:vAlign w:val="center"/>
          </w:tcPr>
          <w:p w14:paraId="7E6EA1B7">
            <w:pPr>
              <w:jc w:val="center"/>
              <w:rPr>
                <w:rFonts w:hint="eastAsia" w:ascii="宋体" w:hAnsi="宋体" w:cs="宋体"/>
                <w:szCs w:val="28"/>
              </w:rPr>
            </w:pPr>
          </w:p>
        </w:tc>
      </w:tr>
      <w:tr w14:paraId="685FE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3074" w:type="dxa"/>
            <w:gridSpan w:val="4"/>
            <w:vAlign w:val="center"/>
          </w:tcPr>
          <w:p w14:paraId="6830880F">
            <w:pPr>
              <w:jc w:val="center"/>
              <w:rPr>
                <w:rFonts w:hint="eastAsia" w:ascii="宋体" w:hAnsi="宋体" w:cs="宋体"/>
                <w:szCs w:val="28"/>
              </w:rPr>
            </w:pPr>
            <w:r>
              <w:rPr>
                <w:rFonts w:hint="eastAsia"/>
                <w:bCs/>
              </w:rPr>
              <w:t>联系电话</w:t>
            </w:r>
          </w:p>
        </w:tc>
        <w:tc>
          <w:tcPr>
            <w:tcW w:w="1887" w:type="dxa"/>
            <w:gridSpan w:val="2"/>
            <w:vAlign w:val="center"/>
          </w:tcPr>
          <w:p w14:paraId="0166116A">
            <w:pPr>
              <w:jc w:val="center"/>
              <w:rPr>
                <w:rFonts w:hint="eastAsia" w:ascii="宋体" w:hAnsi="宋体" w:cs="宋体"/>
                <w:szCs w:val="28"/>
              </w:rPr>
            </w:pPr>
          </w:p>
        </w:tc>
        <w:tc>
          <w:tcPr>
            <w:tcW w:w="1887" w:type="dxa"/>
            <w:gridSpan w:val="4"/>
            <w:vAlign w:val="center"/>
          </w:tcPr>
          <w:p w14:paraId="5CD84CAC">
            <w:pPr>
              <w:jc w:val="center"/>
              <w:rPr>
                <w:rFonts w:hint="eastAsia" w:ascii="宋体" w:hAnsi="宋体" w:cs="宋体"/>
                <w:szCs w:val="28"/>
              </w:rPr>
            </w:pPr>
            <w:r>
              <w:rPr>
                <w:rFonts w:hint="eastAsia"/>
                <w:bCs/>
              </w:rPr>
              <w:t>电子邮箱</w:t>
            </w:r>
          </w:p>
        </w:tc>
        <w:tc>
          <w:tcPr>
            <w:tcW w:w="2164" w:type="dxa"/>
            <w:vAlign w:val="center"/>
          </w:tcPr>
          <w:p w14:paraId="38B0C1F6">
            <w:pPr>
              <w:jc w:val="center"/>
              <w:rPr>
                <w:rFonts w:hint="eastAsia" w:ascii="宋体" w:hAnsi="宋体" w:cs="宋体"/>
                <w:szCs w:val="28"/>
              </w:rPr>
            </w:pPr>
          </w:p>
        </w:tc>
      </w:tr>
      <w:tr w14:paraId="4AC78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3074" w:type="dxa"/>
            <w:gridSpan w:val="4"/>
            <w:vAlign w:val="center"/>
          </w:tcPr>
          <w:p w14:paraId="0752986C">
            <w:pPr>
              <w:jc w:val="center"/>
              <w:rPr>
                <w:rFonts w:hint="eastAsia" w:ascii="宋体" w:hAnsi="宋体" w:cs="宋体"/>
                <w:szCs w:val="28"/>
              </w:rPr>
            </w:pPr>
            <w:r>
              <w:rPr>
                <w:rFonts w:hint="eastAsia"/>
                <w:bCs/>
              </w:rPr>
              <w:t>项目负责人</w:t>
            </w:r>
          </w:p>
        </w:tc>
        <w:tc>
          <w:tcPr>
            <w:tcW w:w="1887" w:type="dxa"/>
            <w:gridSpan w:val="2"/>
            <w:vAlign w:val="center"/>
          </w:tcPr>
          <w:p w14:paraId="2C8BDA35">
            <w:pPr>
              <w:jc w:val="center"/>
              <w:rPr>
                <w:rFonts w:hint="eastAsia" w:ascii="宋体" w:hAnsi="宋体" w:cs="宋体"/>
                <w:szCs w:val="28"/>
              </w:rPr>
            </w:pPr>
          </w:p>
        </w:tc>
        <w:tc>
          <w:tcPr>
            <w:tcW w:w="1887" w:type="dxa"/>
            <w:gridSpan w:val="4"/>
            <w:vAlign w:val="center"/>
          </w:tcPr>
          <w:p w14:paraId="08AC1E8B">
            <w:pPr>
              <w:jc w:val="center"/>
              <w:rPr>
                <w:rFonts w:hint="eastAsia" w:ascii="宋体" w:hAnsi="宋体" w:cs="宋体"/>
                <w:szCs w:val="28"/>
              </w:rPr>
            </w:pPr>
            <w:r>
              <w:rPr>
                <w:rFonts w:hint="eastAsia"/>
                <w:bCs/>
              </w:rPr>
              <w:t>职务/职称</w:t>
            </w:r>
          </w:p>
        </w:tc>
        <w:tc>
          <w:tcPr>
            <w:tcW w:w="2164" w:type="dxa"/>
            <w:vAlign w:val="center"/>
          </w:tcPr>
          <w:p w14:paraId="70D0609F">
            <w:pPr>
              <w:jc w:val="center"/>
              <w:rPr>
                <w:rFonts w:hint="eastAsia" w:ascii="宋体" w:hAnsi="宋体" w:cs="宋体"/>
                <w:szCs w:val="28"/>
              </w:rPr>
            </w:pPr>
          </w:p>
        </w:tc>
      </w:tr>
      <w:tr w14:paraId="40CBC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3074" w:type="dxa"/>
            <w:gridSpan w:val="4"/>
            <w:vAlign w:val="center"/>
          </w:tcPr>
          <w:p w14:paraId="4EF7B074">
            <w:pPr>
              <w:jc w:val="center"/>
              <w:rPr>
                <w:rFonts w:hint="eastAsia" w:ascii="宋体" w:hAnsi="宋体" w:cs="宋体"/>
                <w:szCs w:val="28"/>
              </w:rPr>
            </w:pPr>
            <w:r>
              <w:rPr>
                <w:rFonts w:hint="eastAsia"/>
                <w:bCs/>
              </w:rPr>
              <w:t>联系电话</w:t>
            </w:r>
          </w:p>
        </w:tc>
        <w:tc>
          <w:tcPr>
            <w:tcW w:w="1887" w:type="dxa"/>
            <w:gridSpan w:val="2"/>
            <w:vAlign w:val="center"/>
          </w:tcPr>
          <w:p w14:paraId="670B497C">
            <w:pPr>
              <w:jc w:val="center"/>
              <w:rPr>
                <w:rFonts w:hint="eastAsia" w:ascii="宋体" w:hAnsi="宋体" w:cs="宋体"/>
                <w:szCs w:val="28"/>
              </w:rPr>
            </w:pPr>
          </w:p>
        </w:tc>
        <w:tc>
          <w:tcPr>
            <w:tcW w:w="1887" w:type="dxa"/>
            <w:gridSpan w:val="4"/>
            <w:vAlign w:val="center"/>
          </w:tcPr>
          <w:p w14:paraId="2DE16979">
            <w:pPr>
              <w:jc w:val="center"/>
              <w:rPr>
                <w:rFonts w:hint="eastAsia" w:ascii="宋体" w:hAnsi="宋体" w:cs="宋体"/>
                <w:szCs w:val="28"/>
              </w:rPr>
            </w:pPr>
            <w:r>
              <w:rPr>
                <w:rFonts w:hint="eastAsia"/>
                <w:bCs/>
              </w:rPr>
              <w:t>手机</w:t>
            </w:r>
          </w:p>
        </w:tc>
        <w:tc>
          <w:tcPr>
            <w:tcW w:w="2164" w:type="dxa"/>
            <w:vAlign w:val="center"/>
          </w:tcPr>
          <w:p w14:paraId="5798A094">
            <w:pPr>
              <w:jc w:val="center"/>
              <w:rPr>
                <w:rFonts w:hint="eastAsia" w:ascii="宋体" w:hAnsi="宋体" w:cs="宋体"/>
                <w:szCs w:val="28"/>
              </w:rPr>
            </w:pPr>
          </w:p>
        </w:tc>
      </w:tr>
      <w:tr w14:paraId="0D9A6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3074" w:type="dxa"/>
            <w:gridSpan w:val="4"/>
            <w:vAlign w:val="center"/>
          </w:tcPr>
          <w:p w14:paraId="3A9B5B53">
            <w:pPr>
              <w:jc w:val="center"/>
              <w:rPr>
                <w:rFonts w:hint="eastAsia" w:ascii="宋体" w:hAnsi="宋体" w:cs="宋体"/>
                <w:szCs w:val="28"/>
              </w:rPr>
            </w:pPr>
            <w:r>
              <w:rPr>
                <w:rFonts w:hint="eastAsia"/>
                <w:bCs/>
              </w:rPr>
              <w:t>电子邮箱</w:t>
            </w:r>
          </w:p>
        </w:tc>
        <w:tc>
          <w:tcPr>
            <w:tcW w:w="1887" w:type="dxa"/>
            <w:gridSpan w:val="2"/>
            <w:vAlign w:val="center"/>
          </w:tcPr>
          <w:p w14:paraId="510A9BF9">
            <w:pPr>
              <w:jc w:val="center"/>
              <w:rPr>
                <w:rFonts w:hint="eastAsia" w:ascii="宋体" w:hAnsi="宋体" w:cs="宋体"/>
                <w:szCs w:val="28"/>
              </w:rPr>
            </w:pPr>
          </w:p>
        </w:tc>
        <w:tc>
          <w:tcPr>
            <w:tcW w:w="1887" w:type="dxa"/>
            <w:gridSpan w:val="4"/>
            <w:vAlign w:val="center"/>
          </w:tcPr>
          <w:p w14:paraId="3D787774">
            <w:pPr>
              <w:jc w:val="center"/>
              <w:rPr>
                <w:rFonts w:hint="eastAsia" w:ascii="宋体" w:hAnsi="宋体" w:cs="宋体"/>
                <w:szCs w:val="28"/>
              </w:rPr>
            </w:pPr>
            <w:r>
              <w:rPr>
                <w:rFonts w:hint="eastAsia"/>
                <w:bCs/>
              </w:rPr>
              <w:t>传真</w:t>
            </w:r>
          </w:p>
        </w:tc>
        <w:tc>
          <w:tcPr>
            <w:tcW w:w="2164" w:type="dxa"/>
            <w:vAlign w:val="center"/>
          </w:tcPr>
          <w:p w14:paraId="0389863B">
            <w:pPr>
              <w:jc w:val="center"/>
              <w:rPr>
                <w:rFonts w:hint="eastAsia" w:ascii="宋体" w:hAnsi="宋体" w:cs="宋体"/>
                <w:szCs w:val="28"/>
              </w:rPr>
            </w:pPr>
          </w:p>
        </w:tc>
      </w:tr>
      <w:tr w14:paraId="76D3D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jc w:val="center"/>
        </w:trPr>
        <w:tc>
          <w:tcPr>
            <w:tcW w:w="3074" w:type="dxa"/>
            <w:gridSpan w:val="4"/>
            <w:vAlign w:val="center"/>
          </w:tcPr>
          <w:p w14:paraId="20548B8D">
            <w:pPr>
              <w:spacing w:line="560" w:lineRule="exact"/>
              <w:jc w:val="center"/>
              <w:rPr>
                <w:rFonts w:hint="eastAsia" w:ascii="宋体" w:hAnsi="宋体" w:cs="宋体"/>
                <w:szCs w:val="28"/>
              </w:rPr>
            </w:pPr>
            <w:r>
              <w:rPr>
                <w:rFonts w:hint="eastAsia" w:ascii="宋体" w:hAnsi="宋体" w:cs="宋体"/>
                <w:szCs w:val="28"/>
              </w:rPr>
              <w:t>协作单位名称</w:t>
            </w:r>
          </w:p>
        </w:tc>
        <w:tc>
          <w:tcPr>
            <w:tcW w:w="5938" w:type="dxa"/>
            <w:gridSpan w:val="7"/>
          </w:tcPr>
          <w:p w14:paraId="61E336DA">
            <w:pPr>
              <w:spacing w:line="560" w:lineRule="exact"/>
              <w:jc w:val="left"/>
              <w:rPr>
                <w:rFonts w:hint="eastAsia" w:ascii="宋体" w:hAnsi="宋体" w:cs="宋体"/>
                <w:szCs w:val="28"/>
              </w:rPr>
            </w:pPr>
            <w:r>
              <w:rPr>
                <w:rFonts w:hint="eastAsia" w:ascii="宋体" w:hAnsi="宋体" w:cs="宋体"/>
                <w:szCs w:val="28"/>
              </w:rPr>
              <w:t>如有协作单位，才须填写下行所列信息（地方科协报）</w:t>
            </w:r>
          </w:p>
        </w:tc>
      </w:tr>
      <w:tr w14:paraId="29156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3074" w:type="dxa"/>
            <w:gridSpan w:val="4"/>
            <w:vAlign w:val="center"/>
          </w:tcPr>
          <w:p w14:paraId="09D450A2">
            <w:pPr>
              <w:jc w:val="center"/>
              <w:rPr>
                <w:rFonts w:hint="eastAsia" w:ascii="宋体" w:hAnsi="宋体" w:cs="宋体"/>
                <w:szCs w:val="28"/>
              </w:rPr>
            </w:pPr>
            <w:r>
              <w:rPr>
                <w:rFonts w:hint="eastAsia"/>
                <w:bCs/>
              </w:rPr>
              <w:t>单位地址</w:t>
            </w:r>
          </w:p>
        </w:tc>
        <w:tc>
          <w:tcPr>
            <w:tcW w:w="1515" w:type="dxa"/>
            <w:vAlign w:val="center"/>
          </w:tcPr>
          <w:p w14:paraId="7A3BFDB6">
            <w:pPr>
              <w:jc w:val="center"/>
              <w:rPr>
                <w:rFonts w:hint="eastAsia" w:ascii="宋体" w:hAnsi="宋体" w:cs="宋体"/>
                <w:szCs w:val="28"/>
              </w:rPr>
            </w:pPr>
          </w:p>
        </w:tc>
        <w:tc>
          <w:tcPr>
            <w:tcW w:w="1557" w:type="dxa"/>
            <w:gridSpan w:val="3"/>
            <w:vAlign w:val="center"/>
          </w:tcPr>
          <w:p w14:paraId="51B24DDA">
            <w:pPr>
              <w:jc w:val="center"/>
              <w:rPr>
                <w:rFonts w:hint="eastAsia" w:ascii="宋体" w:hAnsi="宋体" w:cs="宋体"/>
                <w:szCs w:val="28"/>
              </w:rPr>
            </w:pPr>
            <w:r>
              <w:rPr>
                <w:rFonts w:hint="eastAsia"/>
                <w:bCs/>
              </w:rPr>
              <w:t>邮政编码</w:t>
            </w:r>
          </w:p>
        </w:tc>
        <w:tc>
          <w:tcPr>
            <w:tcW w:w="2866" w:type="dxa"/>
            <w:gridSpan w:val="3"/>
            <w:vAlign w:val="center"/>
          </w:tcPr>
          <w:p w14:paraId="66C96B5E">
            <w:pPr>
              <w:jc w:val="center"/>
              <w:rPr>
                <w:rFonts w:hint="eastAsia" w:ascii="宋体" w:hAnsi="宋体" w:cs="宋体"/>
                <w:szCs w:val="28"/>
              </w:rPr>
            </w:pPr>
          </w:p>
        </w:tc>
      </w:tr>
      <w:tr w14:paraId="093FA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3074" w:type="dxa"/>
            <w:gridSpan w:val="4"/>
            <w:vAlign w:val="center"/>
          </w:tcPr>
          <w:p w14:paraId="2E14BE36">
            <w:pPr>
              <w:jc w:val="center"/>
              <w:rPr>
                <w:rFonts w:hint="eastAsia" w:ascii="宋体" w:hAnsi="宋体" w:cs="宋体"/>
                <w:szCs w:val="28"/>
              </w:rPr>
            </w:pPr>
            <w:r>
              <w:rPr>
                <w:rFonts w:hint="eastAsia"/>
                <w:bCs/>
              </w:rPr>
              <w:t>项目负责人</w:t>
            </w:r>
          </w:p>
        </w:tc>
        <w:tc>
          <w:tcPr>
            <w:tcW w:w="1515" w:type="dxa"/>
            <w:vAlign w:val="center"/>
          </w:tcPr>
          <w:p w14:paraId="1261BF45">
            <w:pPr>
              <w:jc w:val="center"/>
              <w:rPr>
                <w:rFonts w:hint="eastAsia" w:ascii="宋体" w:hAnsi="宋体" w:cs="宋体"/>
                <w:szCs w:val="28"/>
              </w:rPr>
            </w:pPr>
          </w:p>
        </w:tc>
        <w:tc>
          <w:tcPr>
            <w:tcW w:w="1557" w:type="dxa"/>
            <w:gridSpan w:val="3"/>
            <w:vAlign w:val="center"/>
          </w:tcPr>
          <w:p w14:paraId="18921C42">
            <w:pPr>
              <w:jc w:val="center"/>
              <w:rPr>
                <w:rFonts w:hint="eastAsia" w:ascii="宋体" w:hAnsi="宋体" w:cs="宋体"/>
                <w:szCs w:val="28"/>
              </w:rPr>
            </w:pPr>
            <w:r>
              <w:rPr>
                <w:rFonts w:hint="eastAsia"/>
                <w:bCs/>
              </w:rPr>
              <w:t>职务/职称</w:t>
            </w:r>
          </w:p>
        </w:tc>
        <w:tc>
          <w:tcPr>
            <w:tcW w:w="2866" w:type="dxa"/>
            <w:gridSpan w:val="3"/>
            <w:vAlign w:val="center"/>
          </w:tcPr>
          <w:p w14:paraId="3C710390">
            <w:pPr>
              <w:jc w:val="center"/>
              <w:rPr>
                <w:rFonts w:hint="eastAsia" w:ascii="宋体" w:hAnsi="宋体" w:cs="宋体"/>
                <w:szCs w:val="28"/>
              </w:rPr>
            </w:pPr>
          </w:p>
        </w:tc>
      </w:tr>
      <w:tr w14:paraId="2786B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3074" w:type="dxa"/>
            <w:gridSpan w:val="4"/>
            <w:vAlign w:val="center"/>
          </w:tcPr>
          <w:p w14:paraId="597E11F3">
            <w:pPr>
              <w:jc w:val="center"/>
              <w:rPr>
                <w:rFonts w:hint="eastAsia" w:ascii="宋体" w:hAnsi="宋体" w:cs="宋体"/>
                <w:szCs w:val="28"/>
              </w:rPr>
            </w:pPr>
            <w:r>
              <w:rPr>
                <w:rFonts w:hint="eastAsia"/>
                <w:bCs/>
              </w:rPr>
              <w:t>联系电话</w:t>
            </w:r>
          </w:p>
        </w:tc>
        <w:tc>
          <w:tcPr>
            <w:tcW w:w="1515" w:type="dxa"/>
            <w:vAlign w:val="center"/>
          </w:tcPr>
          <w:p w14:paraId="5A678721">
            <w:pPr>
              <w:jc w:val="center"/>
              <w:rPr>
                <w:rFonts w:hint="eastAsia" w:ascii="宋体" w:hAnsi="宋体" w:cs="宋体"/>
                <w:szCs w:val="28"/>
              </w:rPr>
            </w:pPr>
          </w:p>
        </w:tc>
        <w:tc>
          <w:tcPr>
            <w:tcW w:w="1557" w:type="dxa"/>
            <w:gridSpan w:val="3"/>
            <w:vAlign w:val="center"/>
          </w:tcPr>
          <w:p w14:paraId="4D0973E6">
            <w:pPr>
              <w:jc w:val="center"/>
              <w:rPr>
                <w:rFonts w:hint="eastAsia" w:ascii="宋体" w:hAnsi="宋体" w:cs="宋体"/>
                <w:szCs w:val="28"/>
              </w:rPr>
            </w:pPr>
            <w:r>
              <w:rPr>
                <w:rFonts w:hint="eastAsia"/>
                <w:bCs/>
              </w:rPr>
              <w:t>手机</w:t>
            </w:r>
          </w:p>
        </w:tc>
        <w:tc>
          <w:tcPr>
            <w:tcW w:w="2866" w:type="dxa"/>
            <w:gridSpan w:val="3"/>
            <w:vAlign w:val="center"/>
          </w:tcPr>
          <w:p w14:paraId="4B2038AF">
            <w:pPr>
              <w:jc w:val="center"/>
              <w:rPr>
                <w:rFonts w:hint="eastAsia" w:ascii="宋体" w:hAnsi="宋体" w:cs="宋体"/>
                <w:szCs w:val="28"/>
              </w:rPr>
            </w:pPr>
          </w:p>
        </w:tc>
      </w:tr>
      <w:tr w14:paraId="1B1B4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3074" w:type="dxa"/>
            <w:gridSpan w:val="4"/>
            <w:vAlign w:val="center"/>
          </w:tcPr>
          <w:p w14:paraId="7BFD5AB6">
            <w:pPr>
              <w:jc w:val="center"/>
              <w:rPr>
                <w:rFonts w:hint="eastAsia" w:ascii="宋体" w:hAnsi="宋体" w:cs="宋体"/>
                <w:szCs w:val="28"/>
              </w:rPr>
            </w:pPr>
            <w:r>
              <w:rPr>
                <w:rFonts w:hint="eastAsia"/>
                <w:bCs/>
              </w:rPr>
              <w:t>电子邮箱</w:t>
            </w:r>
          </w:p>
        </w:tc>
        <w:tc>
          <w:tcPr>
            <w:tcW w:w="1515" w:type="dxa"/>
            <w:vAlign w:val="center"/>
          </w:tcPr>
          <w:p w14:paraId="45059F82">
            <w:pPr>
              <w:jc w:val="center"/>
              <w:rPr>
                <w:rFonts w:hint="eastAsia" w:ascii="宋体" w:hAnsi="宋体" w:cs="宋体"/>
                <w:szCs w:val="28"/>
              </w:rPr>
            </w:pPr>
          </w:p>
        </w:tc>
        <w:tc>
          <w:tcPr>
            <w:tcW w:w="1557" w:type="dxa"/>
            <w:gridSpan w:val="3"/>
            <w:vAlign w:val="center"/>
          </w:tcPr>
          <w:p w14:paraId="4B80F8EE">
            <w:pPr>
              <w:jc w:val="center"/>
              <w:rPr>
                <w:rFonts w:hint="eastAsia" w:ascii="宋体" w:hAnsi="宋体" w:cs="宋体"/>
                <w:szCs w:val="28"/>
              </w:rPr>
            </w:pPr>
            <w:r>
              <w:rPr>
                <w:rFonts w:hint="eastAsia"/>
                <w:bCs/>
              </w:rPr>
              <w:t>传真</w:t>
            </w:r>
          </w:p>
        </w:tc>
        <w:tc>
          <w:tcPr>
            <w:tcW w:w="2866" w:type="dxa"/>
            <w:gridSpan w:val="3"/>
            <w:vAlign w:val="center"/>
          </w:tcPr>
          <w:p w14:paraId="1B50C296">
            <w:pPr>
              <w:jc w:val="center"/>
              <w:rPr>
                <w:rFonts w:hint="eastAsia" w:ascii="宋体" w:hAnsi="宋体" w:cs="宋体"/>
                <w:szCs w:val="28"/>
              </w:rPr>
            </w:pPr>
          </w:p>
        </w:tc>
      </w:tr>
      <w:tr w14:paraId="0BB0F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3074" w:type="dxa"/>
            <w:gridSpan w:val="4"/>
          </w:tcPr>
          <w:p w14:paraId="6B23D8B0">
            <w:pPr>
              <w:spacing w:line="560" w:lineRule="exact"/>
              <w:ind w:firstLine="560" w:firstLineChars="200"/>
              <w:jc w:val="left"/>
              <w:rPr>
                <w:rFonts w:hint="eastAsia" w:ascii="宋体" w:hAnsi="宋体" w:cs="宋体"/>
                <w:szCs w:val="28"/>
              </w:rPr>
            </w:pPr>
            <w:r>
              <w:rPr>
                <w:rFonts w:hint="eastAsia" w:ascii="宋体" w:hAnsi="宋体" w:cs="宋体"/>
                <w:szCs w:val="28"/>
              </w:rPr>
              <w:t>申报项目类型</w:t>
            </w:r>
          </w:p>
        </w:tc>
        <w:tc>
          <w:tcPr>
            <w:tcW w:w="5938" w:type="dxa"/>
            <w:gridSpan w:val="7"/>
          </w:tcPr>
          <w:p w14:paraId="7747886A">
            <w:pPr>
              <w:spacing w:line="560" w:lineRule="exact"/>
              <w:ind w:firstLine="560" w:firstLineChars="200"/>
              <w:jc w:val="left"/>
              <w:rPr>
                <w:rFonts w:hint="eastAsia" w:ascii="宋体" w:hAnsi="宋体" w:cs="宋体"/>
                <w:szCs w:val="28"/>
              </w:rPr>
            </w:pPr>
            <w:r>
              <w:rPr>
                <w:rFonts w:hint="eastAsia" w:ascii="宋体" w:hAnsi="宋体" w:cs="宋体"/>
                <w:szCs w:val="28"/>
              </w:rPr>
              <w:t>□A类    □B类     □C类</w:t>
            </w:r>
          </w:p>
        </w:tc>
      </w:tr>
      <w:tr w14:paraId="3DBC9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jc w:val="center"/>
        </w:trPr>
        <w:tc>
          <w:tcPr>
            <w:tcW w:w="9012" w:type="dxa"/>
            <w:gridSpan w:val="11"/>
          </w:tcPr>
          <w:p w14:paraId="7068A08D">
            <w:pPr>
              <w:spacing w:line="560" w:lineRule="exact"/>
              <w:jc w:val="center"/>
              <w:rPr>
                <w:rFonts w:hint="eastAsia" w:ascii="宋体" w:hAnsi="宋体" w:cs="宋体"/>
                <w:szCs w:val="28"/>
              </w:rPr>
            </w:pPr>
            <w:r>
              <w:rPr>
                <w:rFonts w:hint="eastAsia" w:ascii="宋体" w:hAnsi="宋体" w:cs="宋体"/>
                <w:szCs w:val="28"/>
              </w:rPr>
              <w:t>二、相关经验业绩</w:t>
            </w:r>
          </w:p>
        </w:tc>
      </w:tr>
      <w:tr w14:paraId="148AD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8" w:hRule="atLeast"/>
          <w:jc w:val="center"/>
        </w:trPr>
        <w:tc>
          <w:tcPr>
            <w:tcW w:w="9012" w:type="dxa"/>
            <w:gridSpan w:val="11"/>
          </w:tcPr>
          <w:p w14:paraId="21881199">
            <w:pPr>
              <w:adjustRightInd/>
              <w:spacing w:line="560" w:lineRule="exact"/>
              <w:ind w:firstLine="560" w:firstLineChars="200"/>
              <w:rPr>
                <w:rFonts w:hint="eastAsia" w:ascii="宋体" w:hAnsi="宋体" w:cs="宋体"/>
                <w:szCs w:val="28"/>
              </w:rPr>
            </w:pPr>
            <w:r>
              <w:rPr>
                <w:rFonts w:hint="eastAsia" w:ascii="宋体" w:hAnsi="宋体" w:cs="宋体"/>
                <w:szCs w:val="28"/>
              </w:rPr>
              <w:t>撰写要求：对既往承担的类似项目进行描述，包括大型活动组织策划、人才培训等项目经验。</w:t>
            </w:r>
          </w:p>
          <w:p w14:paraId="4E6B7192">
            <w:pPr>
              <w:spacing w:line="560" w:lineRule="exact"/>
              <w:ind w:firstLine="560" w:firstLineChars="200"/>
              <w:jc w:val="left"/>
              <w:rPr>
                <w:rFonts w:hint="eastAsia" w:ascii="宋体" w:hAnsi="宋体" w:cs="宋体"/>
                <w:szCs w:val="28"/>
              </w:rPr>
            </w:pPr>
          </w:p>
          <w:p w14:paraId="6028230F">
            <w:pPr>
              <w:autoSpaceDE/>
              <w:autoSpaceDN/>
              <w:adjustRightInd/>
              <w:spacing w:line="560" w:lineRule="exact"/>
              <w:ind w:firstLine="560" w:firstLineChars="200"/>
              <w:rPr>
                <w:rFonts w:hint="eastAsia" w:ascii="宋体" w:hAnsi="宋体" w:cs="宋体"/>
                <w:szCs w:val="28"/>
              </w:rPr>
            </w:pPr>
          </w:p>
          <w:p w14:paraId="2436AE09">
            <w:pPr>
              <w:spacing w:line="560" w:lineRule="exact"/>
              <w:ind w:firstLine="560" w:firstLineChars="200"/>
              <w:jc w:val="left"/>
              <w:rPr>
                <w:rFonts w:hint="eastAsia" w:ascii="宋体" w:hAnsi="宋体" w:cs="宋体"/>
                <w:szCs w:val="28"/>
              </w:rPr>
            </w:pPr>
          </w:p>
          <w:p w14:paraId="500C21D5">
            <w:pPr>
              <w:adjustRightInd/>
              <w:spacing w:line="560" w:lineRule="exact"/>
              <w:jc w:val="center"/>
              <w:rPr>
                <w:rFonts w:hint="eastAsia" w:ascii="宋体" w:hAnsi="宋体" w:cs="宋体"/>
                <w:szCs w:val="28"/>
              </w:rPr>
            </w:pPr>
            <w:r>
              <w:rPr>
                <w:rFonts w:hint="eastAsia" w:ascii="宋体" w:hAnsi="宋体" w:cs="宋体"/>
                <w:szCs w:val="28"/>
              </w:rPr>
              <w:t>项目业绩清单</w:t>
            </w:r>
          </w:p>
          <w:tbl>
            <w:tblPr>
              <w:tblStyle w:val="1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121"/>
              <w:gridCol w:w="1139"/>
              <w:gridCol w:w="1220"/>
              <w:gridCol w:w="1299"/>
              <w:gridCol w:w="3676"/>
            </w:tblGrid>
            <w:tr w14:paraId="119D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8" w:type="pct"/>
                  <w:vAlign w:val="center"/>
                </w:tcPr>
                <w:p w14:paraId="489FEE21">
                  <w:pPr>
                    <w:spacing w:line="560" w:lineRule="exact"/>
                    <w:jc w:val="left"/>
                    <w:rPr>
                      <w:rFonts w:hint="eastAsia" w:ascii="宋体" w:hAnsi="宋体" w:cs="宋体"/>
                      <w:sz w:val="21"/>
                      <w:szCs w:val="21"/>
                    </w:rPr>
                  </w:pPr>
                  <w:r>
                    <w:rPr>
                      <w:rFonts w:hint="eastAsia" w:ascii="宋体" w:hAnsi="宋体" w:cs="宋体"/>
                      <w:sz w:val="21"/>
                      <w:szCs w:val="21"/>
                    </w:rPr>
                    <w:t>序号</w:t>
                  </w:r>
                </w:p>
              </w:tc>
              <w:tc>
                <w:tcPr>
                  <w:tcW w:w="623" w:type="pct"/>
                  <w:vAlign w:val="center"/>
                </w:tcPr>
                <w:p w14:paraId="21BB364C">
                  <w:pPr>
                    <w:spacing w:line="560" w:lineRule="exact"/>
                    <w:jc w:val="left"/>
                    <w:rPr>
                      <w:rFonts w:hint="eastAsia" w:ascii="宋体" w:hAnsi="宋体" w:cs="宋体"/>
                      <w:sz w:val="21"/>
                      <w:szCs w:val="21"/>
                    </w:rPr>
                  </w:pPr>
                  <w:r>
                    <w:rPr>
                      <w:rFonts w:hint="eastAsia" w:ascii="宋体" w:hAnsi="宋体" w:cs="宋体"/>
                      <w:sz w:val="21"/>
                      <w:szCs w:val="21"/>
                    </w:rPr>
                    <w:t>项目名称</w:t>
                  </w:r>
                </w:p>
              </w:tc>
              <w:tc>
                <w:tcPr>
                  <w:tcW w:w="633" w:type="pct"/>
                  <w:vAlign w:val="center"/>
                </w:tcPr>
                <w:p w14:paraId="20841997">
                  <w:pPr>
                    <w:tabs>
                      <w:tab w:val="left" w:pos="2802"/>
                    </w:tabs>
                    <w:snapToGrid w:val="0"/>
                    <w:jc w:val="center"/>
                    <w:rPr>
                      <w:sz w:val="22"/>
                      <w:szCs w:val="21"/>
                    </w:rPr>
                  </w:pPr>
                  <w:r>
                    <w:rPr>
                      <w:rFonts w:hint="eastAsia"/>
                      <w:sz w:val="22"/>
                      <w:szCs w:val="21"/>
                    </w:rPr>
                    <w:t>业绩文件</w:t>
                  </w:r>
                </w:p>
                <w:p w14:paraId="36CF37FE">
                  <w:pPr>
                    <w:spacing w:line="560" w:lineRule="exact"/>
                    <w:jc w:val="left"/>
                    <w:rPr>
                      <w:rFonts w:hint="eastAsia" w:ascii="宋体" w:hAnsi="宋体" w:cs="宋体"/>
                      <w:sz w:val="22"/>
                      <w:szCs w:val="22"/>
                    </w:rPr>
                  </w:pPr>
                  <w:r>
                    <w:rPr>
                      <w:rFonts w:hint="eastAsia"/>
                      <w:sz w:val="22"/>
                      <w:szCs w:val="21"/>
                    </w:rPr>
                    <w:t>签署时间</w:t>
                  </w:r>
                </w:p>
              </w:tc>
              <w:tc>
                <w:tcPr>
                  <w:tcW w:w="678" w:type="pct"/>
                  <w:vAlign w:val="center"/>
                </w:tcPr>
                <w:p w14:paraId="616CF1F9">
                  <w:pPr>
                    <w:spacing w:line="560" w:lineRule="exact"/>
                    <w:jc w:val="left"/>
                    <w:rPr>
                      <w:rFonts w:hint="eastAsia" w:ascii="宋体" w:hAnsi="宋体" w:cs="宋体"/>
                      <w:sz w:val="22"/>
                      <w:szCs w:val="22"/>
                    </w:rPr>
                  </w:pPr>
                  <w:r>
                    <w:rPr>
                      <w:rFonts w:hint="eastAsia" w:ascii="宋体" w:hAnsi="宋体" w:cs="宋体"/>
                      <w:sz w:val="22"/>
                      <w:szCs w:val="22"/>
                    </w:rPr>
                    <w:t>委托单位</w:t>
                  </w:r>
                </w:p>
              </w:tc>
              <w:tc>
                <w:tcPr>
                  <w:tcW w:w="722" w:type="pct"/>
                  <w:vAlign w:val="center"/>
                </w:tcPr>
                <w:p w14:paraId="24A41DB5">
                  <w:pPr>
                    <w:spacing w:line="560" w:lineRule="exact"/>
                    <w:jc w:val="left"/>
                    <w:rPr>
                      <w:rFonts w:hint="eastAsia" w:ascii="宋体" w:hAnsi="宋体" w:cs="宋体"/>
                      <w:sz w:val="22"/>
                      <w:szCs w:val="22"/>
                    </w:rPr>
                  </w:pPr>
                  <w:r>
                    <w:rPr>
                      <w:rFonts w:hint="eastAsia" w:ascii="宋体" w:hAnsi="宋体" w:cs="宋体"/>
                      <w:sz w:val="22"/>
                      <w:szCs w:val="22"/>
                    </w:rPr>
                    <w:t>项目金额</w:t>
                  </w:r>
                </w:p>
                <w:p w14:paraId="1962B9DE">
                  <w:pPr>
                    <w:spacing w:line="560" w:lineRule="exact"/>
                    <w:jc w:val="left"/>
                    <w:rPr>
                      <w:rFonts w:hint="eastAsia" w:ascii="宋体" w:hAnsi="宋体" w:cs="宋体"/>
                      <w:sz w:val="22"/>
                      <w:szCs w:val="22"/>
                    </w:rPr>
                  </w:pPr>
                  <w:r>
                    <w:rPr>
                      <w:rFonts w:hint="eastAsia" w:ascii="宋体" w:hAnsi="宋体" w:cs="宋体"/>
                      <w:sz w:val="22"/>
                      <w:szCs w:val="22"/>
                    </w:rPr>
                    <w:t>（万元）</w:t>
                  </w:r>
                </w:p>
              </w:tc>
              <w:tc>
                <w:tcPr>
                  <w:tcW w:w="2043" w:type="pct"/>
                  <w:vAlign w:val="center"/>
                </w:tcPr>
                <w:p w14:paraId="15E94426">
                  <w:pPr>
                    <w:spacing w:line="560" w:lineRule="exact"/>
                    <w:jc w:val="left"/>
                    <w:rPr>
                      <w:rFonts w:hint="eastAsia" w:ascii="宋体" w:hAnsi="宋体" w:cs="宋体"/>
                      <w:sz w:val="22"/>
                      <w:szCs w:val="22"/>
                    </w:rPr>
                  </w:pPr>
                  <w:r>
                    <w:rPr>
                      <w:rFonts w:hint="eastAsia" w:ascii="宋体" w:hAnsi="宋体" w:cs="宋体"/>
                      <w:sz w:val="22"/>
                      <w:szCs w:val="22"/>
                    </w:rPr>
                    <w:t>项目简要描述</w:t>
                  </w:r>
                </w:p>
              </w:tc>
            </w:tr>
            <w:tr w14:paraId="0F5A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98" w:type="pct"/>
                  <w:vAlign w:val="center"/>
                </w:tcPr>
                <w:p w14:paraId="241A696B">
                  <w:pPr>
                    <w:spacing w:line="560" w:lineRule="exact"/>
                    <w:ind w:firstLine="420" w:firstLineChars="200"/>
                    <w:jc w:val="left"/>
                    <w:rPr>
                      <w:rFonts w:hint="eastAsia" w:ascii="宋体" w:hAnsi="宋体" w:cs="宋体"/>
                      <w:sz w:val="21"/>
                      <w:szCs w:val="21"/>
                    </w:rPr>
                  </w:pPr>
                  <w:r>
                    <w:rPr>
                      <w:rFonts w:hint="eastAsia" w:ascii="宋体" w:hAnsi="宋体" w:cs="宋体"/>
                      <w:sz w:val="21"/>
                      <w:szCs w:val="21"/>
                    </w:rPr>
                    <w:t>1</w:t>
                  </w:r>
                </w:p>
              </w:tc>
              <w:tc>
                <w:tcPr>
                  <w:tcW w:w="623" w:type="pct"/>
                  <w:vAlign w:val="center"/>
                </w:tcPr>
                <w:p w14:paraId="021C84E6">
                  <w:pPr>
                    <w:spacing w:line="560" w:lineRule="exact"/>
                    <w:ind w:firstLine="420" w:firstLineChars="200"/>
                    <w:jc w:val="left"/>
                    <w:rPr>
                      <w:rFonts w:hint="eastAsia" w:ascii="宋体" w:hAnsi="宋体" w:cs="宋体"/>
                      <w:sz w:val="21"/>
                      <w:szCs w:val="21"/>
                    </w:rPr>
                  </w:pPr>
                </w:p>
              </w:tc>
              <w:tc>
                <w:tcPr>
                  <w:tcW w:w="633" w:type="pct"/>
                  <w:vAlign w:val="center"/>
                </w:tcPr>
                <w:p w14:paraId="189B9924">
                  <w:pPr>
                    <w:spacing w:line="560" w:lineRule="exact"/>
                    <w:ind w:firstLine="560" w:firstLineChars="200"/>
                    <w:jc w:val="left"/>
                    <w:rPr>
                      <w:rFonts w:hint="eastAsia" w:ascii="宋体" w:hAnsi="宋体" w:cs="宋体"/>
                      <w:szCs w:val="28"/>
                    </w:rPr>
                  </w:pPr>
                </w:p>
              </w:tc>
              <w:tc>
                <w:tcPr>
                  <w:tcW w:w="678" w:type="pct"/>
                  <w:vAlign w:val="center"/>
                </w:tcPr>
                <w:p w14:paraId="2A594881">
                  <w:pPr>
                    <w:spacing w:line="560" w:lineRule="exact"/>
                    <w:ind w:firstLine="560" w:firstLineChars="200"/>
                    <w:jc w:val="left"/>
                    <w:rPr>
                      <w:rFonts w:hint="eastAsia" w:ascii="宋体" w:hAnsi="宋体" w:cs="宋体"/>
                      <w:szCs w:val="28"/>
                    </w:rPr>
                  </w:pPr>
                </w:p>
              </w:tc>
              <w:tc>
                <w:tcPr>
                  <w:tcW w:w="722" w:type="pct"/>
                  <w:vAlign w:val="center"/>
                </w:tcPr>
                <w:p w14:paraId="4A32237D">
                  <w:pPr>
                    <w:spacing w:line="560" w:lineRule="exact"/>
                    <w:ind w:firstLine="560" w:firstLineChars="200"/>
                    <w:jc w:val="left"/>
                    <w:rPr>
                      <w:rFonts w:hint="eastAsia" w:ascii="宋体" w:hAnsi="宋体" w:cs="宋体"/>
                      <w:szCs w:val="28"/>
                    </w:rPr>
                  </w:pPr>
                </w:p>
              </w:tc>
              <w:tc>
                <w:tcPr>
                  <w:tcW w:w="2043" w:type="pct"/>
                  <w:vAlign w:val="center"/>
                </w:tcPr>
                <w:p w14:paraId="3A77223F">
                  <w:pPr>
                    <w:spacing w:line="560" w:lineRule="exact"/>
                    <w:ind w:firstLine="560" w:firstLineChars="200"/>
                    <w:jc w:val="left"/>
                    <w:rPr>
                      <w:rFonts w:hint="eastAsia" w:ascii="宋体" w:hAnsi="宋体" w:cs="宋体"/>
                      <w:szCs w:val="28"/>
                    </w:rPr>
                  </w:pPr>
                </w:p>
              </w:tc>
            </w:tr>
            <w:tr w14:paraId="01F9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8" w:type="pct"/>
                  <w:vAlign w:val="center"/>
                </w:tcPr>
                <w:p w14:paraId="21BABDED">
                  <w:pPr>
                    <w:spacing w:line="560" w:lineRule="exact"/>
                    <w:ind w:firstLine="420" w:firstLineChars="200"/>
                    <w:jc w:val="left"/>
                    <w:rPr>
                      <w:rFonts w:hint="eastAsia" w:ascii="宋体" w:hAnsi="宋体" w:cs="宋体"/>
                      <w:sz w:val="21"/>
                      <w:szCs w:val="21"/>
                    </w:rPr>
                  </w:pPr>
                  <w:r>
                    <w:rPr>
                      <w:rFonts w:hint="eastAsia" w:ascii="宋体" w:hAnsi="宋体" w:cs="宋体"/>
                      <w:sz w:val="21"/>
                      <w:szCs w:val="21"/>
                    </w:rPr>
                    <w:t>2</w:t>
                  </w:r>
                </w:p>
              </w:tc>
              <w:tc>
                <w:tcPr>
                  <w:tcW w:w="623" w:type="pct"/>
                  <w:vAlign w:val="center"/>
                </w:tcPr>
                <w:p w14:paraId="50D8907D">
                  <w:pPr>
                    <w:spacing w:line="560" w:lineRule="exact"/>
                    <w:ind w:firstLine="420" w:firstLineChars="200"/>
                    <w:jc w:val="left"/>
                    <w:rPr>
                      <w:rFonts w:hint="eastAsia" w:ascii="宋体" w:hAnsi="宋体" w:cs="宋体"/>
                      <w:sz w:val="21"/>
                      <w:szCs w:val="21"/>
                    </w:rPr>
                  </w:pPr>
                </w:p>
              </w:tc>
              <w:tc>
                <w:tcPr>
                  <w:tcW w:w="633" w:type="pct"/>
                  <w:vAlign w:val="center"/>
                </w:tcPr>
                <w:p w14:paraId="012B6455">
                  <w:pPr>
                    <w:spacing w:line="560" w:lineRule="exact"/>
                    <w:ind w:firstLine="560" w:firstLineChars="200"/>
                    <w:jc w:val="left"/>
                    <w:rPr>
                      <w:rFonts w:hint="eastAsia" w:ascii="宋体" w:hAnsi="宋体" w:cs="宋体"/>
                      <w:szCs w:val="28"/>
                    </w:rPr>
                  </w:pPr>
                </w:p>
              </w:tc>
              <w:tc>
                <w:tcPr>
                  <w:tcW w:w="678" w:type="pct"/>
                  <w:vAlign w:val="center"/>
                </w:tcPr>
                <w:p w14:paraId="2B5E9744">
                  <w:pPr>
                    <w:spacing w:line="560" w:lineRule="exact"/>
                    <w:ind w:firstLine="560" w:firstLineChars="200"/>
                    <w:jc w:val="left"/>
                    <w:rPr>
                      <w:rFonts w:hint="eastAsia" w:ascii="宋体" w:hAnsi="宋体" w:cs="宋体"/>
                      <w:szCs w:val="28"/>
                    </w:rPr>
                  </w:pPr>
                </w:p>
              </w:tc>
              <w:tc>
                <w:tcPr>
                  <w:tcW w:w="722" w:type="pct"/>
                  <w:vAlign w:val="center"/>
                </w:tcPr>
                <w:p w14:paraId="7237922E">
                  <w:pPr>
                    <w:spacing w:line="560" w:lineRule="exact"/>
                    <w:ind w:firstLine="560" w:firstLineChars="200"/>
                    <w:jc w:val="left"/>
                    <w:rPr>
                      <w:rFonts w:hint="eastAsia" w:ascii="宋体" w:hAnsi="宋体" w:cs="宋体"/>
                      <w:szCs w:val="28"/>
                    </w:rPr>
                  </w:pPr>
                </w:p>
              </w:tc>
              <w:tc>
                <w:tcPr>
                  <w:tcW w:w="2043" w:type="pct"/>
                  <w:vAlign w:val="center"/>
                </w:tcPr>
                <w:p w14:paraId="506655C7">
                  <w:pPr>
                    <w:spacing w:line="560" w:lineRule="exact"/>
                    <w:ind w:firstLine="560" w:firstLineChars="200"/>
                    <w:jc w:val="left"/>
                    <w:rPr>
                      <w:rFonts w:hint="eastAsia" w:ascii="宋体" w:hAnsi="宋体" w:cs="宋体"/>
                      <w:szCs w:val="28"/>
                    </w:rPr>
                  </w:pPr>
                </w:p>
              </w:tc>
            </w:tr>
            <w:tr w14:paraId="18B7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8" w:type="pct"/>
                  <w:vAlign w:val="center"/>
                </w:tcPr>
                <w:p w14:paraId="15208A31">
                  <w:pPr>
                    <w:spacing w:line="560" w:lineRule="exact"/>
                    <w:ind w:firstLine="420" w:firstLineChars="200"/>
                    <w:jc w:val="left"/>
                    <w:rPr>
                      <w:rFonts w:hint="eastAsia" w:ascii="宋体" w:hAnsi="宋体" w:cs="宋体"/>
                      <w:sz w:val="21"/>
                      <w:szCs w:val="21"/>
                    </w:rPr>
                  </w:pPr>
                  <w:r>
                    <w:rPr>
                      <w:rFonts w:hint="eastAsia" w:ascii="宋体" w:hAnsi="宋体" w:cs="宋体"/>
                      <w:sz w:val="21"/>
                      <w:szCs w:val="21"/>
                    </w:rPr>
                    <w:t>3</w:t>
                  </w:r>
                </w:p>
              </w:tc>
              <w:tc>
                <w:tcPr>
                  <w:tcW w:w="623" w:type="pct"/>
                  <w:vAlign w:val="center"/>
                </w:tcPr>
                <w:p w14:paraId="47934B96">
                  <w:pPr>
                    <w:spacing w:line="560" w:lineRule="exact"/>
                    <w:ind w:firstLine="420" w:firstLineChars="200"/>
                    <w:jc w:val="left"/>
                    <w:rPr>
                      <w:rFonts w:hint="eastAsia" w:ascii="宋体" w:hAnsi="宋体" w:cs="宋体"/>
                      <w:sz w:val="21"/>
                      <w:szCs w:val="21"/>
                    </w:rPr>
                  </w:pPr>
                </w:p>
              </w:tc>
              <w:tc>
                <w:tcPr>
                  <w:tcW w:w="633" w:type="pct"/>
                  <w:vAlign w:val="center"/>
                </w:tcPr>
                <w:p w14:paraId="0C679FF4">
                  <w:pPr>
                    <w:spacing w:line="560" w:lineRule="exact"/>
                    <w:ind w:firstLine="560" w:firstLineChars="200"/>
                    <w:jc w:val="left"/>
                    <w:rPr>
                      <w:rFonts w:hint="eastAsia" w:ascii="宋体" w:hAnsi="宋体" w:cs="宋体"/>
                      <w:szCs w:val="28"/>
                    </w:rPr>
                  </w:pPr>
                </w:p>
              </w:tc>
              <w:tc>
                <w:tcPr>
                  <w:tcW w:w="678" w:type="pct"/>
                  <w:vAlign w:val="center"/>
                </w:tcPr>
                <w:p w14:paraId="02D87FE5">
                  <w:pPr>
                    <w:spacing w:line="560" w:lineRule="exact"/>
                    <w:ind w:firstLine="560" w:firstLineChars="200"/>
                    <w:jc w:val="left"/>
                    <w:rPr>
                      <w:rFonts w:hint="eastAsia" w:ascii="宋体" w:hAnsi="宋体" w:cs="宋体"/>
                      <w:szCs w:val="28"/>
                    </w:rPr>
                  </w:pPr>
                </w:p>
              </w:tc>
              <w:tc>
                <w:tcPr>
                  <w:tcW w:w="722" w:type="pct"/>
                  <w:vAlign w:val="center"/>
                </w:tcPr>
                <w:p w14:paraId="2783C3F9">
                  <w:pPr>
                    <w:spacing w:line="560" w:lineRule="exact"/>
                    <w:ind w:firstLine="560" w:firstLineChars="200"/>
                    <w:jc w:val="left"/>
                    <w:rPr>
                      <w:rFonts w:hint="eastAsia" w:ascii="宋体" w:hAnsi="宋体" w:cs="宋体"/>
                      <w:szCs w:val="28"/>
                    </w:rPr>
                  </w:pPr>
                </w:p>
              </w:tc>
              <w:tc>
                <w:tcPr>
                  <w:tcW w:w="2043" w:type="pct"/>
                  <w:vAlign w:val="center"/>
                </w:tcPr>
                <w:p w14:paraId="48028544">
                  <w:pPr>
                    <w:spacing w:line="560" w:lineRule="exact"/>
                    <w:ind w:firstLine="560" w:firstLineChars="200"/>
                    <w:jc w:val="left"/>
                    <w:rPr>
                      <w:rFonts w:hint="eastAsia" w:ascii="宋体" w:hAnsi="宋体" w:cs="宋体"/>
                      <w:szCs w:val="28"/>
                    </w:rPr>
                  </w:pPr>
                </w:p>
              </w:tc>
            </w:tr>
            <w:tr w14:paraId="7400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8" w:type="pct"/>
                  <w:vAlign w:val="center"/>
                </w:tcPr>
                <w:p w14:paraId="7C751526">
                  <w:pPr>
                    <w:spacing w:line="560" w:lineRule="exact"/>
                    <w:ind w:firstLine="420" w:firstLineChars="200"/>
                    <w:jc w:val="left"/>
                    <w:rPr>
                      <w:rFonts w:hint="eastAsia" w:ascii="宋体" w:hAnsi="宋体" w:cs="宋体"/>
                      <w:sz w:val="21"/>
                      <w:szCs w:val="21"/>
                    </w:rPr>
                  </w:pPr>
                  <w:r>
                    <w:rPr>
                      <w:rFonts w:hint="eastAsia" w:ascii="宋体" w:hAnsi="宋体" w:cs="宋体"/>
                      <w:sz w:val="21"/>
                      <w:szCs w:val="21"/>
                    </w:rPr>
                    <w:t>4</w:t>
                  </w:r>
                </w:p>
              </w:tc>
              <w:tc>
                <w:tcPr>
                  <w:tcW w:w="623" w:type="pct"/>
                  <w:vAlign w:val="center"/>
                </w:tcPr>
                <w:p w14:paraId="4E1942E5">
                  <w:pPr>
                    <w:spacing w:line="560" w:lineRule="exact"/>
                    <w:ind w:firstLine="420" w:firstLineChars="200"/>
                    <w:jc w:val="left"/>
                    <w:rPr>
                      <w:rFonts w:hint="eastAsia" w:ascii="宋体" w:hAnsi="宋体" w:cs="宋体"/>
                      <w:sz w:val="21"/>
                      <w:szCs w:val="21"/>
                    </w:rPr>
                  </w:pPr>
                </w:p>
              </w:tc>
              <w:tc>
                <w:tcPr>
                  <w:tcW w:w="633" w:type="pct"/>
                  <w:vAlign w:val="center"/>
                </w:tcPr>
                <w:p w14:paraId="3CC2566E">
                  <w:pPr>
                    <w:spacing w:line="560" w:lineRule="exact"/>
                    <w:ind w:firstLine="560" w:firstLineChars="200"/>
                    <w:jc w:val="left"/>
                    <w:rPr>
                      <w:rFonts w:hint="eastAsia" w:ascii="宋体" w:hAnsi="宋体" w:cs="宋体"/>
                      <w:szCs w:val="28"/>
                    </w:rPr>
                  </w:pPr>
                </w:p>
              </w:tc>
              <w:tc>
                <w:tcPr>
                  <w:tcW w:w="678" w:type="pct"/>
                  <w:vAlign w:val="center"/>
                </w:tcPr>
                <w:p w14:paraId="28296DF4">
                  <w:pPr>
                    <w:spacing w:line="560" w:lineRule="exact"/>
                    <w:ind w:firstLine="560" w:firstLineChars="200"/>
                    <w:jc w:val="left"/>
                    <w:rPr>
                      <w:rFonts w:hint="eastAsia" w:ascii="宋体" w:hAnsi="宋体" w:cs="宋体"/>
                      <w:szCs w:val="28"/>
                    </w:rPr>
                  </w:pPr>
                </w:p>
              </w:tc>
              <w:tc>
                <w:tcPr>
                  <w:tcW w:w="722" w:type="pct"/>
                  <w:vAlign w:val="center"/>
                </w:tcPr>
                <w:p w14:paraId="00D004D7">
                  <w:pPr>
                    <w:spacing w:line="560" w:lineRule="exact"/>
                    <w:ind w:firstLine="560" w:firstLineChars="200"/>
                    <w:jc w:val="left"/>
                    <w:rPr>
                      <w:rFonts w:hint="eastAsia" w:ascii="宋体" w:hAnsi="宋体" w:cs="宋体"/>
                      <w:szCs w:val="28"/>
                    </w:rPr>
                  </w:pPr>
                </w:p>
              </w:tc>
              <w:tc>
                <w:tcPr>
                  <w:tcW w:w="2043" w:type="pct"/>
                  <w:vAlign w:val="center"/>
                </w:tcPr>
                <w:p w14:paraId="41AB4A55">
                  <w:pPr>
                    <w:spacing w:line="560" w:lineRule="exact"/>
                    <w:ind w:firstLine="560" w:firstLineChars="200"/>
                    <w:jc w:val="left"/>
                    <w:rPr>
                      <w:rFonts w:hint="eastAsia" w:ascii="宋体" w:hAnsi="宋体" w:cs="宋体"/>
                      <w:szCs w:val="28"/>
                    </w:rPr>
                  </w:pPr>
                </w:p>
              </w:tc>
            </w:tr>
            <w:tr w14:paraId="6073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8" w:type="pct"/>
                  <w:vAlign w:val="center"/>
                </w:tcPr>
                <w:p w14:paraId="445ED4AA">
                  <w:pPr>
                    <w:spacing w:line="560" w:lineRule="exact"/>
                    <w:ind w:firstLine="420" w:firstLineChars="200"/>
                    <w:jc w:val="left"/>
                    <w:rPr>
                      <w:rFonts w:hint="eastAsia" w:ascii="宋体" w:hAnsi="宋体" w:cs="宋体"/>
                      <w:sz w:val="21"/>
                      <w:szCs w:val="21"/>
                    </w:rPr>
                  </w:pPr>
                  <w:r>
                    <w:rPr>
                      <w:rFonts w:hint="eastAsia" w:ascii="宋体" w:hAnsi="宋体" w:cs="宋体"/>
                      <w:sz w:val="21"/>
                      <w:szCs w:val="21"/>
                    </w:rPr>
                    <w:t>5</w:t>
                  </w:r>
                </w:p>
              </w:tc>
              <w:tc>
                <w:tcPr>
                  <w:tcW w:w="623" w:type="pct"/>
                  <w:vAlign w:val="center"/>
                </w:tcPr>
                <w:p w14:paraId="2F97951A">
                  <w:pPr>
                    <w:spacing w:line="560" w:lineRule="exact"/>
                    <w:ind w:firstLine="420" w:firstLineChars="200"/>
                    <w:jc w:val="left"/>
                    <w:rPr>
                      <w:rFonts w:hint="eastAsia" w:ascii="宋体" w:hAnsi="宋体" w:cs="宋体"/>
                      <w:sz w:val="21"/>
                      <w:szCs w:val="21"/>
                    </w:rPr>
                  </w:pPr>
                </w:p>
              </w:tc>
              <w:tc>
                <w:tcPr>
                  <w:tcW w:w="633" w:type="pct"/>
                  <w:vAlign w:val="center"/>
                </w:tcPr>
                <w:p w14:paraId="1C5F1667">
                  <w:pPr>
                    <w:spacing w:line="560" w:lineRule="exact"/>
                    <w:ind w:firstLine="560" w:firstLineChars="200"/>
                    <w:jc w:val="left"/>
                    <w:rPr>
                      <w:rFonts w:hint="eastAsia" w:ascii="宋体" w:hAnsi="宋体" w:cs="宋体"/>
                      <w:szCs w:val="28"/>
                    </w:rPr>
                  </w:pPr>
                </w:p>
              </w:tc>
              <w:tc>
                <w:tcPr>
                  <w:tcW w:w="678" w:type="pct"/>
                  <w:vAlign w:val="center"/>
                </w:tcPr>
                <w:p w14:paraId="34B06114">
                  <w:pPr>
                    <w:spacing w:line="560" w:lineRule="exact"/>
                    <w:ind w:firstLine="560" w:firstLineChars="200"/>
                    <w:jc w:val="left"/>
                    <w:rPr>
                      <w:rFonts w:hint="eastAsia" w:ascii="宋体" w:hAnsi="宋体" w:cs="宋体"/>
                      <w:szCs w:val="28"/>
                    </w:rPr>
                  </w:pPr>
                </w:p>
              </w:tc>
              <w:tc>
                <w:tcPr>
                  <w:tcW w:w="722" w:type="pct"/>
                  <w:vAlign w:val="center"/>
                </w:tcPr>
                <w:p w14:paraId="0D20FCE6">
                  <w:pPr>
                    <w:spacing w:line="560" w:lineRule="exact"/>
                    <w:ind w:firstLine="560" w:firstLineChars="200"/>
                    <w:jc w:val="left"/>
                    <w:rPr>
                      <w:rFonts w:hint="eastAsia" w:ascii="宋体" w:hAnsi="宋体" w:cs="宋体"/>
                      <w:szCs w:val="28"/>
                    </w:rPr>
                  </w:pPr>
                </w:p>
              </w:tc>
              <w:tc>
                <w:tcPr>
                  <w:tcW w:w="2043" w:type="pct"/>
                  <w:vAlign w:val="center"/>
                </w:tcPr>
                <w:p w14:paraId="5FCEECBE">
                  <w:pPr>
                    <w:spacing w:line="560" w:lineRule="exact"/>
                    <w:ind w:firstLine="560" w:firstLineChars="200"/>
                    <w:jc w:val="left"/>
                    <w:rPr>
                      <w:rFonts w:hint="eastAsia" w:ascii="宋体" w:hAnsi="宋体" w:cs="宋体"/>
                      <w:szCs w:val="28"/>
                    </w:rPr>
                  </w:pPr>
                </w:p>
              </w:tc>
            </w:tr>
            <w:tr w14:paraId="2F12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8" w:type="pct"/>
                  <w:vAlign w:val="center"/>
                </w:tcPr>
                <w:p w14:paraId="0A79A1CE">
                  <w:pPr>
                    <w:spacing w:line="560" w:lineRule="exact"/>
                    <w:ind w:firstLine="420" w:firstLineChars="200"/>
                    <w:jc w:val="left"/>
                    <w:rPr>
                      <w:rFonts w:hint="eastAsia" w:ascii="宋体" w:hAnsi="宋体" w:cs="宋体"/>
                      <w:sz w:val="21"/>
                      <w:szCs w:val="21"/>
                    </w:rPr>
                  </w:pPr>
                  <w:r>
                    <w:rPr>
                      <w:rFonts w:hint="eastAsia" w:ascii="宋体" w:hAnsi="宋体" w:cs="宋体"/>
                      <w:sz w:val="21"/>
                      <w:szCs w:val="21"/>
                    </w:rPr>
                    <w:t>…</w:t>
                  </w:r>
                </w:p>
              </w:tc>
              <w:tc>
                <w:tcPr>
                  <w:tcW w:w="623" w:type="pct"/>
                  <w:vAlign w:val="center"/>
                </w:tcPr>
                <w:p w14:paraId="18AD28C5">
                  <w:pPr>
                    <w:spacing w:line="560" w:lineRule="exact"/>
                    <w:ind w:firstLine="420" w:firstLineChars="200"/>
                    <w:jc w:val="left"/>
                    <w:rPr>
                      <w:rFonts w:hint="eastAsia" w:ascii="宋体" w:hAnsi="宋体" w:cs="宋体"/>
                      <w:sz w:val="21"/>
                      <w:szCs w:val="21"/>
                    </w:rPr>
                  </w:pPr>
                </w:p>
              </w:tc>
              <w:tc>
                <w:tcPr>
                  <w:tcW w:w="633" w:type="pct"/>
                  <w:vAlign w:val="center"/>
                </w:tcPr>
                <w:p w14:paraId="7738AEB0">
                  <w:pPr>
                    <w:spacing w:line="560" w:lineRule="exact"/>
                    <w:ind w:firstLine="560" w:firstLineChars="200"/>
                    <w:jc w:val="left"/>
                    <w:rPr>
                      <w:rFonts w:hint="eastAsia" w:ascii="宋体" w:hAnsi="宋体" w:cs="宋体"/>
                      <w:szCs w:val="28"/>
                    </w:rPr>
                  </w:pPr>
                </w:p>
              </w:tc>
              <w:tc>
                <w:tcPr>
                  <w:tcW w:w="678" w:type="pct"/>
                  <w:vAlign w:val="center"/>
                </w:tcPr>
                <w:p w14:paraId="199D3803">
                  <w:pPr>
                    <w:spacing w:line="560" w:lineRule="exact"/>
                    <w:ind w:firstLine="560" w:firstLineChars="200"/>
                    <w:jc w:val="left"/>
                    <w:rPr>
                      <w:rFonts w:hint="eastAsia" w:ascii="宋体" w:hAnsi="宋体" w:cs="宋体"/>
                      <w:szCs w:val="28"/>
                    </w:rPr>
                  </w:pPr>
                </w:p>
              </w:tc>
              <w:tc>
                <w:tcPr>
                  <w:tcW w:w="722" w:type="pct"/>
                  <w:vAlign w:val="center"/>
                </w:tcPr>
                <w:p w14:paraId="66BC672F">
                  <w:pPr>
                    <w:spacing w:line="560" w:lineRule="exact"/>
                    <w:ind w:firstLine="560" w:firstLineChars="200"/>
                    <w:jc w:val="left"/>
                    <w:rPr>
                      <w:rFonts w:hint="eastAsia" w:ascii="宋体" w:hAnsi="宋体" w:cs="宋体"/>
                      <w:szCs w:val="28"/>
                    </w:rPr>
                  </w:pPr>
                </w:p>
              </w:tc>
              <w:tc>
                <w:tcPr>
                  <w:tcW w:w="2043" w:type="pct"/>
                  <w:vAlign w:val="center"/>
                </w:tcPr>
                <w:p w14:paraId="4A1E3259">
                  <w:pPr>
                    <w:spacing w:line="560" w:lineRule="exact"/>
                    <w:ind w:firstLine="560" w:firstLineChars="200"/>
                    <w:jc w:val="left"/>
                    <w:rPr>
                      <w:rFonts w:hint="eastAsia" w:ascii="宋体" w:hAnsi="宋体" w:cs="宋体"/>
                      <w:szCs w:val="28"/>
                    </w:rPr>
                  </w:pPr>
                </w:p>
              </w:tc>
            </w:tr>
          </w:tbl>
          <w:p w14:paraId="4FB84608">
            <w:pPr>
              <w:spacing w:line="560" w:lineRule="exact"/>
              <w:ind w:firstLine="560" w:firstLineChars="200"/>
              <w:jc w:val="left"/>
              <w:rPr>
                <w:rFonts w:hint="eastAsia" w:ascii="宋体" w:hAnsi="宋体" w:cs="宋体"/>
                <w:szCs w:val="28"/>
              </w:rPr>
            </w:pPr>
          </w:p>
          <w:p w14:paraId="677BF3FB">
            <w:pPr>
              <w:spacing w:line="560" w:lineRule="exact"/>
              <w:ind w:firstLine="560" w:firstLineChars="200"/>
              <w:rPr>
                <w:rFonts w:hint="eastAsia" w:ascii="宋体" w:hAnsi="宋体" w:cs="宋体"/>
                <w:szCs w:val="28"/>
              </w:rPr>
            </w:pPr>
          </w:p>
          <w:p w14:paraId="03D255B1">
            <w:pPr>
              <w:spacing w:line="560" w:lineRule="exact"/>
              <w:ind w:firstLine="560" w:firstLineChars="200"/>
              <w:jc w:val="left"/>
              <w:rPr>
                <w:rFonts w:hint="eastAsia" w:ascii="宋体" w:hAnsi="宋体" w:cs="宋体"/>
                <w:szCs w:val="28"/>
              </w:rPr>
            </w:pPr>
          </w:p>
          <w:p w14:paraId="752CBCB3">
            <w:pPr>
              <w:spacing w:line="560" w:lineRule="exact"/>
              <w:ind w:firstLine="560" w:firstLineChars="200"/>
              <w:rPr>
                <w:rFonts w:hint="eastAsia" w:ascii="宋体" w:hAnsi="宋体" w:cs="宋体"/>
                <w:szCs w:val="28"/>
              </w:rPr>
            </w:pPr>
          </w:p>
        </w:tc>
      </w:tr>
      <w:tr w14:paraId="51F89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jc w:val="center"/>
        </w:trPr>
        <w:tc>
          <w:tcPr>
            <w:tcW w:w="9012" w:type="dxa"/>
            <w:gridSpan w:val="11"/>
          </w:tcPr>
          <w:p w14:paraId="057E8F18">
            <w:pPr>
              <w:spacing w:line="560" w:lineRule="exact"/>
              <w:jc w:val="center"/>
              <w:rPr>
                <w:rFonts w:hint="eastAsia" w:ascii="宋体" w:hAnsi="宋体" w:cs="宋体"/>
                <w:szCs w:val="28"/>
              </w:rPr>
            </w:pPr>
            <w:r>
              <w:rPr>
                <w:rFonts w:hint="eastAsia" w:ascii="宋体" w:hAnsi="宋体" w:cs="宋体"/>
                <w:szCs w:val="28"/>
              </w:rPr>
              <w:t>三、服务能力及执行团队</w:t>
            </w:r>
          </w:p>
        </w:tc>
      </w:tr>
      <w:tr w14:paraId="22506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jc w:val="center"/>
        </w:trPr>
        <w:tc>
          <w:tcPr>
            <w:tcW w:w="9012" w:type="dxa"/>
            <w:gridSpan w:val="11"/>
          </w:tcPr>
          <w:p w14:paraId="023A8E46">
            <w:pPr>
              <w:spacing w:line="560" w:lineRule="exact"/>
              <w:ind w:firstLine="560" w:firstLineChars="200"/>
              <w:jc w:val="left"/>
              <w:rPr>
                <w:rFonts w:hint="eastAsia" w:ascii="仿宋_GB2312" w:hAnsi="仿宋_GB2312" w:eastAsia="仿宋_GB2312" w:cs="仿宋_GB2312"/>
                <w:szCs w:val="28"/>
              </w:rPr>
            </w:pPr>
            <w:r>
              <w:rPr>
                <w:rFonts w:hint="eastAsia" w:ascii="仿宋_GB2312" w:hAnsi="仿宋_GB2312" w:eastAsia="仿宋_GB2312" w:cs="仿宋_GB2312"/>
                <w:szCs w:val="28"/>
              </w:rPr>
              <w:t>撰写要求：对承担项目实施的服务能力进行描述，包括但不限于专业领域专家资源、执行团队等。</w:t>
            </w:r>
          </w:p>
          <w:p w14:paraId="791A7416">
            <w:pPr>
              <w:spacing w:line="560" w:lineRule="exact"/>
              <w:ind w:firstLine="560" w:firstLineChars="200"/>
              <w:rPr>
                <w:rFonts w:hint="eastAsia" w:ascii="宋体" w:hAnsi="宋体" w:cs="宋体"/>
                <w:szCs w:val="28"/>
              </w:rPr>
            </w:pPr>
          </w:p>
          <w:p w14:paraId="3B5FC7D8">
            <w:pPr>
              <w:spacing w:line="560" w:lineRule="exact"/>
              <w:ind w:firstLine="560" w:firstLineChars="200"/>
              <w:jc w:val="left"/>
              <w:rPr>
                <w:rFonts w:hint="eastAsia" w:ascii="宋体" w:hAnsi="宋体" w:cs="宋体"/>
                <w:szCs w:val="28"/>
              </w:rPr>
            </w:pPr>
          </w:p>
          <w:p w14:paraId="59A09DFB">
            <w:pPr>
              <w:spacing w:line="560" w:lineRule="exact"/>
              <w:jc w:val="center"/>
              <w:rPr>
                <w:rFonts w:hint="eastAsia" w:ascii="宋体" w:hAnsi="宋体" w:cs="宋体"/>
                <w:szCs w:val="28"/>
              </w:rPr>
            </w:pPr>
            <w:r>
              <w:rPr>
                <w:rFonts w:hint="eastAsia" w:ascii="宋体" w:hAnsi="宋体" w:cs="宋体"/>
                <w:szCs w:val="28"/>
              </w:rPr>
              <w:t>项目负责人及主要参加人员</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331"/>
              <w:gridCol w:w="919"/>
              <w:gridCol w:w="1471"/>
              <w:gridCol w:w="1474"/>
              <w:gridCol w:w="1770"/>
              <w:gridCol w:w="1020"/>
            </w:tblGrid>
            <w:tr w14:paraId="1605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 w:type="dxa"/>
                  <w:vAlign w:val="center"/>
                </w:tcPr>
                <w:p w14:paraId="41AD3044">
                  <w:pPr>
                    <w:spacing w:line="560" w:lineRule="exact"/>
                    <w:jc w:val="left"/>
                    <w:rPr>
                      <w:rFonts w:hint="eastAsia" w:ascii="宋体" w:hAnsi="宋体" w:cs="宋体"/>
                      <w:szCs w:val="28"/>
                    </w:rPr>
                  </w:pPr>
                  <w:r>
                    <w:rPr>
                      <w:rFonts w:hint="eastAsia" w:ascii="宋体" w:hAnsi="宋体" w:cs="宋体"/>
                      <w:szCs w:val="28"/>
                    </w:rPr>
                    <w:t>序号</w:t>
                  </w:r>
                </w:p>
              </w:tc>
              <w:tc>
                <w:tcPr>
                  <w:tcW w:w="1331" w:type="dxa"/>
                  <w:vAlign w:val="center"/>
                </w:tcPr>
                <w:p w14:paraId="5B622782">
                  <w:pPr>
                    <w:spacing w:line="560" w:lineRule="exact"/>
                    <w:jc w:val="left"/>
                    <w:rPr>
                      <w:rFonts w:hint="eastAsia" w:ascii="宋体" w:hAnsi="宋体" w:cs="宋体"/>
                      <w:szCs w:val="28"/>
                    </w:rPr>
                  </w:pPr>
                  <w:r>
                    <w:rPr>
                      <w:rFonts w:hint="eastAsia" w:ascii="宋体" w:hAnsi="宋体" w:cs="宋体"/>
                      <w:szCs w:val="28"/>
                    </w:rPr>
                    <w:t>姓名</w:t>
                  </w:r>
                </w:p>
              </w:tc>
              <w:tc>
                <w:tcPr>
                  <w:tcW w:w="919" w:type="dxa"/>
                  <w:vAlign w:val="center"/>
                </w:tcPr>
                <w:p w14:paraId="5327EA61">
                  <w:pPr>
                    <w:spacing w:line="560" w:lineRule="exact"/>
                    <w:jc w:val="left"/>
                    <w:rPr>
                      <w:rFonts w:hint="eastAsia" w:ascii="宋体" w:hAnsi="宋体" w:cs="宋体"/>
                      <w:szCs w:val="28"/>
                    </w:rPr>
                  </w:pPr>
                  <w:r>
                    <w:rPr>
                      <w:rFonts w:hint="eastAsia" w:ascii="宋体" w:hAnsi="宋体" w:cs="宋体"/>
                      <w:szCs w:val="28"/>
                    </w:rPr>
                    <w:t>年龄</w:t>
                  </w:r>
                </w:p>
              </w:tc>
              <w:tc>
                <w:tcPr>
                  <w:tcW w:w="1471" w:type="dxa"/>
                  <w:vAlign w:val="center"/>
                </w:tcPr>
                <w:p w14:paraId="1ED545D2">
                  <w:pPr>
                    <w:spacing w:line="560" w:lineRule="exact"/>
                    <w:jc w:val="left"/>
                    <w:rPr>
                      <w:rFonts w:hint="eastAsia" w:ascii="宋体" w:hAnsi="宋体" w:cs="宋体"/>
                      <w:szCs w:val="28"/>
                    </w:rPr>
                  </w:pPr>
                  <w:r>
                    <w:rPr>
                      <w:rFonts w:hint="eastAsia" w:ascii="宋体" w:hAnsi="宋体" w:cs="宋体"/>
                      <w:szCs w:val="28"/>
                    </w:rPr>
                    <w:t>职务/职称</w:t>
                  </w:r>
                </w:p>
              </w:tc>
              <w:tc>
                <w:tcPr>
                  <w:tcW w:w="1474" w:type="dxa"/>
                  <w:vAlign w:val="center"/>
                </w:tcPr>
                <w:p w14:paraId="13E323A0">
                  <w:pPr>
                    <w:spacing w:line="560" w:lineRule="exact"/>
                    <w:jc w:val="left"/>
                    <w:rPr>
                      <w:rFonts w:hint="eastAsia" w:ascii="宋体" w:hAnsi="宋体" w:cs="宋体"/>
                      <w:szCs w:val="28"/>
                    </w:rPr>
                  </w:pPr>
                  <w:r>
                    <w:rPr>
                      <w:rFonts w:hint="eastAsia" w:ascii="宋体" w:hAnsi="宋体" w:cs="宋体"/>
                      <w:szCs w:val="28"/>
                    </w:rPr>
                    <w:t>工作单位</w:t>
                  </w:r>
                </w:p>
              </w:tc>
              <w:tc>
                <w:tcPr>
                  <w:tcW w:w="1770" w:type="dxa"/>
                  <w:vAlign w:val="center"/>
                </w:tcPr>
                <w:p w14:paraId="5B0F3B8D">
                  <w:pPr>
                    <w:spacing w:line="560" w:lineRule="exact"/>
                    <w:jc w:val="left"/>
                    <w:rPr>
                      <w:rFonts w:hint="eastAsia" w:ascii="宋体" w:hAnsi="宋体" w:cs="宋体"/>
                      <w:szCs w:val="28"/>
                    </w:rPr>
                  </w:pPr>
                  <w:r>
                    <w:rPr>
                      <w:rFonts w:hint="eastAsia" w:ascii="宋体" w:hAnsi="宋体" w:cs="宋体"/>
                      <w:szCs w:val="28"/>
                    </w:rPr>
                    <w:t>在本项目中承担的主要工作</w:t>
                  </w:r>
                </w:p>
              </w:tc>
              <w:tc>
                <w:tcPr>
                  <w:tcW w:w="1020" w:type="dxa"/>
                  <w:vAlign w:val="center"/>
                </w:tcPr>
                <w:p w14:paraId="55183FAA">
                  <w:pPr>
                    <w:spacing w:line="560" w:lineRule="exact"/>
                    <w:jc w:val="left"/>
                    <w:rPr>
                      <w:rFonts w:hint="eastAsia" w:ascii="宋体" w:hAnsi="宋体" w:cs="宋体"/>
                      <w:szCs w:val="28"/>
                    </w:rPr>
                  </w:pPr>
                  <w:r>
                    <w:rPr>
                      <w:rFonts w:hint="eastAsia" w:ascii="宋体" w:hAnsi="宋体" w:cs="宋体"/>
                      <w:szCs w:val="28"/>
                    </w:rPr>
                    <w:t>备注</w:t>
                  </w:r>
                </w:p>
              </w:tc>
            </w:tr>
            <w:tr w14:paraId="44E3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 w:type="dxa"/>
                  <w:vAlign w:val="center"/>
                </w:tcPr>
                <w:p w14:paraId="3B2DB524">
                  <w:pPr>
                    <w:spacing w:line="560" w:lineRule="exact"/>
                    <w:ind w:firstLine="560" w:firstLineChars="200"/>
                    <w:jc w:val="left"/>
                    <w:rPr>
                      <w:rFonts w:hint="eastAsia" w:ascii="宋体" w:hAnsi="宋体" w:cs="宋体"/>
                      <w:szCs w:val="28"/>
                    </w:rPr>
                  </w:pPr>
                  <w:r>
                    <w:rPr>
                      <w:rFonts w:hint="eastAsia" w:ascii="宋体" w:hAnsi="宋体" w:cs="宋体"/>
                      <w:szCs w:val="28"/>
                    </w:rPr>
                    <w:t>1</w:t>
                  </w:r>
                </w:p>
              </w:tc>
              <w:tc>
                <w:tcPr>
                  <w:tcW w:w="1331" w:type="dxa"/>
                  <w:vAlign w:val="center"/>
                </w:tcPr>
                <w:p w14:paraId="3CE57D02">
                  <w:pPr>
                    <w:spacing w:line="560" w:lineRule="exact"/>
                    <w:ind w:firstLine="560" w:firstLineChars="200"/>
                    <w:jc w:val="left"/>
                    <w:rPr>
                      <w:rFonts w:hint="eastAsia" w:ascii="宋体" w:hAnsi="宋体" w:cs="宋体"/>
                      <w:szCs w:val="28"/>
                    </w:rPr>
                  </w:pPr>
                </w:p>
              </w:tc>
              <w:tc>
                <w:tcPr>
                  <w:tcW w:w="919" w:type="dxa"/>
                  <w:vAlign w:val="center"/>
                </w:tcPr>
                <w:p w14:paraId="3DB9C3E4">
                  <w:pPr>
                    <w:spacing w:line="560" w:lineRule="exact"/>
                    <w:ind w:firstLine="560" w:firstLineChars="200"/>
                    <w:jc w:val="left"/>
                    <w:rPr>
                      <w:rFonts w:hint="eastAsia" w:ascii="宋体" w:hAnsi="宋体" w:cs="宋体"/>
                      <w:szCs w:val="28"/>
                    </w:rPr>
                  </w:pPr>
                </w:p>
              </w:tc>
              <w:tc>
                <w:tcPr>
                  <w:tcW w:w="1471" w:type="dxa"/>
                  <w:vAlign w:val="center"/>
                </w:tcPr>
                <w:p w14:paraId="3D061B14">
                  <w:pPr>
                    <w:spacing w:line="560" w:lineRule="exact"/>
                    <w:ind w:firstLine="560" w:firstLineChars="200"/>
                    <w:jc w:val="left"/>
                    <w:rPr>
                      <w:rFonts w:hint="eastAsia" w:ascii="宋体" w:hAnsi="宋体" w:cs="宋体"/>
                      <w:szCs w:val="28"/>
                    </w:rPr>
                  </w:pPr>
                </w:p>
              </w:tc>
              <w:tc>
                <w:tcPr>
                  <w:tcW w:w="1474" w:type="dxa"/>
                  <w:vAlign w:val="center"/>
                </w:tcPr>
                <w:p w14:paraId="6E9FE49C">
                  <w:pPr>
                    <w:spacing w:line="560" w:lineRule="exact"/>
                    <w:ind w:firstLine="560" w:firstLineChars="200"/>
                    <w:jc w:val="left"/>
                    <w:rPr>
                      <w:rFonts w:hint="eastAsia" w:ascii="宋体" w:hAnsi="宋体" w:cs="宋体"/>
                      <w:szCs w:val="28"/>
                    </w:rPr>
                  </w:pPr>
                </w:p>
              </w:tc>
              <w:tc>
                <w:tcPr>
                  <w:tcW w:w="1770" w:type="dxa"/>
                  <w:vAlign w:val="center"/>
                </w:tcPr>
                <w:p w14:paraId="098A522E">
                  <w:pPr>
                    <w:spacing w:line="560" w:lineRule="exact"/>
                    <w:jc w:val="left"/>
                    <w:rPr>
                      <w:rFonts w:hint="eastAsia" w:ascii="宋体" w:hAnsi="宋体" w:cs="宋体"/>
                      <w:kern w:val="2"/>
                      <w:szCs w:val="28"/>
                      <w:lang w:eastAsia="en-US"/>
                    </w:rPr>
                  </w:pPr>
                  <w:r>
                    <w:rPr>
                      <w:rFonts w:hint="eastAsia" w:ascii="宋体" w:hAnsi="宋体" w:cs="宋体"/>
                      <w:szCs w:val="28"/>
                    </w:rPr>
                    <w:t>项目负责人</w:t>
                  </w:r>
                </w:p>
              </w:tc>
              <w:tc>
                <w:tcPr>
                  <w:tcW w:w="1020" w:type="dxa"/>
                  <w:vAlign w:val="center"/>
                </w:tcPr>
                <w:p w14:paraId="4DCF62B7">
                  <w:pPr>
                    <w:spacing w:line="560" w:lineRule="exact"/>
                    <w:ind w:firstLine="560" w:firstLineChars="200"/>
                    <w:jc w:val="left"/>
                    <w:rPr>
                      <w:rFonts w:hint="eastAsia" w:ascii="宋体" w:hAnsi="宋体" w:cs="宋体"/>
                      <w:szCs w:val="28"/>
                    </w:rPr>
                  </w:pPr>
                </w:p>
              </w:tc>
            </w:tr>
            <w:tr w14:paraId="5796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 w:type="dxa"/>
                  <w:vAlign w:val="center"/>
                </w:tcPr>
                <w:p w14:paraId="55E6E2C8">
                  <w:pPr>
                    <w:spacing w:line="560" w:lineRule="exact"/>
                    <w:ind w:firstLine="560" w:firstLineChars="200"/>
                    <w:jc w:val="left"/>
                    <w:rPr>
                      <w:rFonts w:hint="eastAsia" w:ascii="宋体" w:hAnsi="宋体" w:cs="宋体"/>
                      <w:szCs w:val="28"/>
                    </w:rPr>
                  </w:pPr>
                  <w:r>
                    <w:rPr>
                      <w:rFonts w:hint="eastAsia" w:ascii="宋体" w:hAnsi="宋体" w:cs="宋体"/>
                      <w:szCs w:val="28"/>
                    </w:rPr>
                    <w:t>2</w:t>
                  </w:r>
                </w:p>
              </w:tc>
              <w:tc>
                <w:tcPr>
                  <w:tcW w:w="1331" w:type="dxa"/>
                  <w:vAlign w:val="center"/>
                </w:tcPr>
                <w:p w14:paraId="3515560B">
                  <w:pPr>
                    <w:spacing w:line="560" w:lineRule="exact"/>
                    <w:ind w:firstLine="560" w:firstLineChars="200"/>
                    <w:jc w:val="left"/>
                    <w:rPr>
                      <w:rFonts w:hint="eastAsia" w:ascii="宋体" w:hAnsi="宋体" w:cs="宋体"/>
                      <w:szCs w:val="28"/>
                    </w:rPr>
                  </w:pPr>
                </w:p>
              </w:tc>
              <w:tc>
                <w:tcPr>
                  <w:tcW w:w="919" w:type="dxa"/>
                  <w:vAlign w:val="center"/>
                </w:tcPr>
                <w:p w14:paraId="46E7D091">
                  <w:pPr>
                    <w:spacing w:line="560" w:lineRule="exact"/>
                    <w:ind w:firstLine="560" w:firstLineChars="200"/>
                    <w:jc w:val="left"/>
                    <w:rPr>
                      <w:rFonts w:hint="eastAsia" w:ascii="宋体" w:hAnsi="宋体" w:cs="宋体"/>
                      <w:szCs w:val="28"/>
                    </w:rPr>
                  </w:pPr>
                </w:p>
              </w:tc>
              <w:tc>
                <w:tcPr>
                  <w:tcW w:w="1471" w:type="dxa"/>
                  <w:vAlign w:val="center"/>
                </w:tcPr>
                <w:p w14:paraId="356F9B99">
                  <w:pPr>
                    <w:spacing w:line="560" w:lineRule="exact"/>
                    <w:ind w:firstLine="560" w:firstLineChars="200"/>
                    <w:jc w:val="left"/>
                    <w:rPr>
                      <w:rFonts w:hint="eastAsia" w:ascii="宋体" w:hAnsi="宋体" w:cs="宋体"/>
                      <w:szCs w:val="28"/>
                    </w:rPr>
                  </w:pPr>
                </w:p>
              </w:tc>
              <w:tc>
                <w:tcPr>
                  <w:tcW w:w="1474" w:type="dxa"/>
                  <w:vAlign w:val="center"/>
                </w:tcPr>
                <w:p w14:paraId="27FA2172">
                  <w:pPr>
                    <w:spacing w:line="560" w:lineRule="exact"/>
                    <w:ind w:firstLine="560" w:firstLineChars="200"/>
                    <w:jc w:val="left"/>
                    <w:rPr>
                      <w:rFonts w:hint="eastAsia" w:ascii="宋体" w:hAnsi="宋体" w:cs="宋体"/>
                      <w:szCs w:val="28"/>
                    </w:rPr>
                  </w:pPr>
                </w:p>
              </w:tc>
              <w:tc>
                <w:tcPr>
                  <w:tcW w:w="1770" w:type="dxa"/>
                  <w:vAlign w:val="center"/>
                </w:tcPr>
                <w:p w14:paraId="3F9C446F">
                  <w:pPr>
                    <w:spacing w:line="560" w:lineRule="exact"/>
                    <w:jc w:val="left"/>
                    <w:rPr>
                      <w:rFonts w:hint="eastAsia" w:ascii="宋体" w:hAnsi="宋体" w:cs="宋体"/>
                      <w:kern w:val="2"/>
                      <w:szCs w:val="28"/>
                      <w:lang w:eastAsia="en-US"/>
                    </w:rPr>
                  </w:pPr>
                  <w:r>
                    <w:rPr>
                      <w:rFonts w:hint="eastAsia" w:ascii="宋体" w:hAnsi="宋体" w:cs="宋体"/>
                      <w:szCs w:val="28"/>
                    </w:rPr>
                    <w:t>支撑服务人员</w:t>
                  </w:r>
                </w:p>
              </w:tc>
              <w:tc>
                <w:tcPr>
                  <w:tcW w:w="1020" w:type="dxa"/>
                  <w:vAlign w:val="center"/>
                </w:tcPr>
                <w:p w14:paraId="514C20FC">
                  <w:pPr>
                    <w:spacing w:line="560" w:lineRule="exact"/>
                    <w:ind w:firstLine="560" w:firstLineChars="200"/>
                    <w:jc w:val="left"/>
                    <w:rPr>
                      <w:rFonts w:hint="eastAsia" w:ascii="宋体" w:hAnsi="宋体" w:cs="宋体"/>
                      <w:szCs w:val="28"/>
                    </w:rPr>
                  </w:pPr>
                </w:p>
              </w:tc>
            </w:tr>
            <w:tr w14:paraId="1600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 w:type="dxa"/>
                  <w:vAlign w:val="center"/>
                </w:tcPr>
                <w:p w14:paraId="7F383600">
                  <w:pPr>
                    <w:spacing w:line="560" w:lineRule="exact"/>
                    <w:ind w:firstLine="560" w:firstLineChars="200"/>
                    <w:jc w:val="left"/>
                    <w:rPr>
                      <w:rFonts w:hint="eastAsia" w:ascii="宋体" w:hAnsi="宋体" w:cs="宋体"/>
                      <w:szCs w:val="28"/>
                    </w:rPr>
                  </w:pPr>
                  <w:r>
                    <w:rPr>
                      <w:rFonts w:hint="eastAsia" w:ascii="宋体" w:hAnsi="宋体" w:cs="宋体"/>
                      <w:szCs w:val="28"/>
                    </w:rPr>
                    <w:t>3</w:t>
                  </w:r>
                </w:p>
              </w:tc>
              <w:tc>
                <w:tcPr>
                  <w:tcW w:w="1331" w:type="dxa"/>
                  <w:vAlign w:val="center"/>
                </w:tcPr>
                <w:p w14:paraId="75CD31CF">
                  <w:pPr>
                    <w:spacing w:line="560" w:lineRule="exact"/>
                    <w:ind w:firstLine="560" w:firstLineChars="200"/>
                    <w:jc w:val="left"/>
                    <w:rPr>
                      <w:rFonts w:hint="eastAsia" w:ascii="宋体" w:hAnsi="宋体" w:cs="宋体"/>
                      <w:szCs w:val="28"/>
                    </w:rPr>
                  </w:pPr>
                </w:p>
              </w:tc>
              <w:tc>
                <w:tcPr>
                  <w:tcW w:w="919" w:type="dxa"/>
                  <w:vAlign w:val="center"/>
                </w:tcPr>
                <w:p w14:paraId="1C5C6135">
                  <w:pPr>
                    <w:spacing w:line="560" w:lineRule="exact"/>
                    <w:ind w:firstLine="560" w:firstLineChars="200"/>
                    <w:jc w:val="left"/>
                    <w:rPr>
                      <w:rFonts w:hint="eastAsia" w:ascii="宋体" w:hAnsi="宋体" w:cs="宋体"/>
                      <w:szCs w:val="28"/>
                    </w:rPr>
                  </w:pPr>
                </w:p>
              </w:tc>
              <w:tc>
                <w:tcPr>
                  <w:tcW w:w="1471" w:type="dxa"/>
                  <w:vAlign w:val="center"/>
                </w:tcPr>
                <w:p w14:paraId="78FE7781">
                  <w:pPr>
                    <w:spacing w:line="560" w:lineRule="exact"/>
                    <w:ind w:firstLine="560" w:firstLineChars="200"/>
                    <w:jc w:val="left"/>
                    <w:rPr>
                      <w:rFonts w:hint="eastAsia" w:ascii="宋体" w:hAnsi="宋体" w:cs="宋体"/>
                      <w:szCs w:val="28"/>
                    </w:rPr>
                  </w:pPr>
                </w:p>
              </w:tc>
              <w:tc>
                <w:tcPr>
                  <w:tcW w:w="1474" w:type="dxa"/>
                  <w:vAlign w:val="center"/>
                </w:tcPr>
                <w:p w14:paraId="2F5999D8">
                  <w:pPr>
                    <w:spacing w:line="560" w:lineRule="exact"/>
                    <w:ind w:firstLine="560" w:firstLineChars="200"/>
                    <w:jc w:val="left"/>
                    <w:rPr>
                      <w:rFonts w:hint="eastAsia" w:ascii="宋体" w:hAnsi="宋体" w:cs="宋体"/>
                      <w:szCs w:val="28"/>
                    </w:rPr>
                  </w:pPr>
                </w:p>
              </w:tc>
              <w:tc>
                <w:tcPr>
                  <w:tcW w:w="1770" w:type="dxa"/>
                  <w:vAlign w:val="center"/>
                </w:tcPr>
                <w:p w14:paraId="0D917BCD">
                  <w:pPr>
                    <w:spacing w:line="560" w:lineRule="exact"/>
                    <w:jc w:val="left"/>
                    <w:rPr>
                      <w:rFonts w:hint="eastAsia" w:ascii="宋体" w:hAnsi="宋体" w:cs="宋体"/>
                      <w:kern w:val="2"/>
                      <w:szCs w:val="28"/>
                      <w:lang w:eastAsia="en-US"/>
                    </w:rPr>
                  </w:pPr>
                  <w:r>
                    <w:rPr>
                      <w:rFonts w:hint="eastAsia" w:ascii="宋体" w:hAnsi="宋体" w:cs="宋体"/>
                      <w:szCs w:val="28"/>
                    </w:rPr>
                    <w:t>支撑服务人员</w:t>
                  </w:r>
                </w:p>
              </w:tc>
              <w:tc>
                <w:tcPr>
                  <w:tcW w:w="1020" w:type="dxa"/>
                  <w:vAlign w:val="center"/>
                </w:tcPr>
                <w:p w14:paraId="19A75C69">
                  <w:pPr>
                    <w:spacing w:line="560" w:lineRule="exact"/>
                    <w:ind w:firstLine="560" w:firstLineChars="200"/>
                    <w:jc w:val="left"/>
                    <w:rPr>
                      <w:rFonts w:hint="eastAsia" w:ascii="宋体" w:hAnsi="宋体" w:cs="宋体"/>
                      <w:szCs w:val="28"/>
                    </w:rPr>
                  </w:pPr>
                </w:p>
              </w:tc>
            </w:tr>
            <w:tr w14:paraId="7500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 w:type="dxa"/>
                  <w:vAlign w:val="center"/>
                </w:tcPr>
                <w:p w14:paraId="38D15B19">
                  <w:pPr>
                    <w:spacing w:line="560" w:lineRule="exact"/>
                    <w:ind w:firstLine="560" w:firstLineChars="200"/>
                    <w:jc w:val="left"/>
                    <w:rPr>
                      <w:rFonts w:hint="eastAsia" w:ascii="宋体" w:hAnsi="宋体" w:cs="宋体"/>
                      <w:szCs w:val="28"/>
                    </w:rPr>
                  </w:pPr>
                  <w:r>
                    <w:rPr>
                      <w:rFonts w:hint="eastAsia" w:ascii="宋体" w:hAnsi="宋体" w:cs="宋体"/>
                      <w:szCs w:val="28"/>
                    </w:rPr>
                    <w:t>4</w:t>
                  </w:r>
                </w:p>
              </w:tc>
              <w:tc>
                <w:tcPr>
                  <w:tcW w:w="1331" w:type="dxa"/>
                  <w:vAlign w:val="center"/>
                </w:tcPr>
                <w:p w14:paraId="4103685B">
                  <w:pPr>
                    <w:spacing w:line="560" w:lineRule="exact"/>
                    <w:ind w:firstLine="560" w:firstLineChars="200"/>
                    <w:jc w:val="left"/>
                    <w:rPr>
                      <w:rFonts w:hint="eastAsia" w:ascii="宋体" w:hAnsi="宋体" w:cs="宋体"/>
                      <w:szCs w:val="28"/>
                    </w:rPr>
                  </w:pPr>
                </w:p>
              </w:tc>
              <w:tc>
                <w:tcPr>
                  <w:tcW w:w="919" w:type="dxa"/>
                  <w:vAlign w:val="center"/>
                </w:tcPr>
                <w:p w14:paraId="268607D5">
                  <w:pPr>
                    <w:spacing w:line="560" w:lineRule="exact"/>
                    <w:ind w:firstLine="560" w:firstLineChars="200"/>
                    <w:jc w:val="left"/>
                    <w:rPr>
                      <w:rFonts w:hint="eastAsia" w:ascii="宋体" w:hAnsi="宋体" w:cs="宋体"/>
                      <w:szCs w:val="28"/>
                    </w:rPr>
                  </w:pPr>
                </w:p>
              </w:tc>
              <w:tc>
                <w:tcPr>
                  <w:tcW w:w="1471" w:type="dxa"/>
                  <w:vAlign w:val="center"/>
                </w:tcPr>
                <w:p w14:paraId="7B9C610F">
                  <w:pPr>
                    <w:spacing w:line="560" w:lineRule="exact"/>
                    <w:ind w:firstLine="560" w:firstLineChars="200"/>
                    <w:jc w:val="left"/>
                    <w:rPr>
                      <w:rFonts w:hint="eastAsia" w:ascii="宋体" w:hAnsi="宋体" w:cs="宋体"/>
                      <w:szCs w:val="28"/>
                    </w:rPr>
                  </w:pPr>
                </w:p>
              </w:tc>
              <w:tc>
                <w:tcPr>
                  <w:tcW w:w="1474" w:type="dxa"/>
                  <w:vAlign w:val="center"/>
                </w:tcPr>
                <w:p w14:paraId="54BA9C71">
                  <w:pPr>
                    <w:spacing w:line="560" w:lineRule="exact"/>
                    <w:ind w:firstLine="560" w:firstLineChars="200"/>
                    <w:jc w:val="left"/>
                    <w:rPr>
                      <w:rFonts w:hint="eastAsia" w:ascii="宋体" w:hAnsi="宋体" w:cs="宋体"/>
                      <w:szCs w:val="28"/>
                    </w:rPr>
                  </w:pPr>
                </w:p>
              </w:tc>
              <w:tc>
                <w:tcPr>
                  <w:tcW w:w="1770" w:type="dxa"/>
                  <w:vAlign w:val="center"/>
                </w:tcPr>
                <w:p w14:paraId="50DE1123">
                  <w:pPr>
                    <w:spacing w:line="560" w:lineRule="exact"/>
                    <w:jc w:val="left"/>
                    <w:rPr>
                      <w:rFonts w:hint="eastAsia" w:ascii="宋体" w:hAnsi="宋体" w:cs="宋体"/>
                      <w:kern w:val="2"/>
                      <w:szCs w:val="28"/>
                      <w:lang w:eastAsia="en-US"/>
                    </w:rPr>
                  </w:pPr>
                  <w:r>
                    <w:rPr>
                      <w:rFonts w:hint="eastAsia" w:ascii="宋体" w:hAnsi="宋体" w:cs="宋体"/>
                      <w:szCs w:val="28"/>
                    </w:rPr>
                    <w:t>支撑服务人员</w:t>
                  </w:r>
                </w:p>
              </w:tc>
              <w:tc>
                <w:tcPr>
                  <w:tcW w:w="1020" w:type="dxa"/>
                  <w:vAlign w:val="center"/>
                </w:tcPr>
                <w:p w14:paraId="65675DD1">
                  <w:pPr>
                    <w:spacing w:line="560" w:lineRule="exact"/>
                    <w:ind w:firstLine="560" w:firstLineChars="200"/>
                    <w:jc w:val="left"/>
                    <w:rPr>
                      <w:rFonts w:hint="eastAsia" w:ascii="宋体" w:hAnsi="宋体" w:cs="宋体"/>
                      <w:szCs w:val="28"/>
                    </w:rPr>
                  </w:pPr>
                </w:p>
              </w:tc>
            </w:tr>
            <w:tr w14:paraId="225D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 w:type="dxa"/>
                  <w:vAlign w:val="center"/>
                </w:tcPr>
                <w:p w14:paraId="0772BF3F">
                  <w:pPr>
                    <w:spacing w:line="560" w:lineRule="exact"/>
                    <w:ind w:firstLine="560" w:firstLineChars="200"/>
                    <w:jc w:val="left"/>
                    <w:rPr>
                      <w:rFonts w:hint="eastAsia" w:ascii="宋体" w:hAnsi="宋体" w:cs="宋体"/>
                      <w:szCs w:val="28"/>
                    </w:rPr>
                  </w:pPr>
                  <w:r>
                    <w:rPr>
                      <w:rFonts w:hint="eastAsia" w:ascii="宋体" w:hAnsi="宋体" w:cs="宋体"/>
                      <w:szCs w:val="28"/>
                    </w:rPr>
                    <w:t>5</w:t>
                  </w:r>
                </w:p>
              </w:tc>
              <w:tc>
                <w:tcPr>
                  <w:tcW w:w="1331" w:type="dxa"/>
                  <w:vAlign w:val="center"/>
                </w:tcPr>
                <w:p w14:paraId="7AC1555B">
                  <w:pPr>
                    <w:spacing w:line="560" w:lineRule="exact"/>
                    <w:ind w:firstLine="560" w:firstLineChars="200"/>
                    <w:jc w:val="left"/>
                    <w:rPr>
                      <w:rFonts w:hint="eastAsia" w:ascii="宋体" w:hAnsi="宋体" w:cs="宋体"/>
                      <w:szCs w:val="28"/>
                    </w:rPr>
                  </w:pPr>
                </w:p>
              </w:tc>
              <w:tc>
                <w:tcPr>
                  <w:tcW w:w="919" w:type="dxa"/>
                  <w:vAlign w:val="center"/>
                </w:tcPr>
                <w:p w14:paraId="3EC2887D">
                  <w:pPr>
                    <w:spacing w:line="560" w:lineRule="exact"/>
                    <w:ind w:firstLine="560" w:firstLineChars="200"/>
                    <w:jc w:val="left"/>
                    <w:rPr>
                      <w:rFonts w:hint="eastAsia" w:ascii="宋体" w:hAnsi="宋体" w:cs="宋体"/>
                      <w:szCs w:val="28"/>
                    </w:rPr>
                  </w:pPr>
                </w:p>
              </w:tc>
              <w:tc>
                <w:tcPr>
                  <w:tcW w:w="1471" w:type="dxa"/>
                  <w:vAlign w:val="center"/>
                </w:tcPr>
                <w:p w14:paraId="542BA7D1">
                  <w:pPr>
                    <w:spacing w:line="560" w:lineRule="exact"/>
                    <w:ind w:firstLine="560" w:firstLineChars="200"/>
                    <w:jc w:val="left"/>
                    <w:rPr>
                      <w:rFonts w:hint="eastAsia" w:ascii="宋体" w:hAnsi="宋体" w:cs="宋体"/>
                      <w:szCs w:val="28"/>
                    </w:rPr>
                  </w:pPr>
                </w:p>
              </w:tc>
              <w:tc>
                <w:tcPr>
                  <w:tcW w:w="1474" w:type="dxa"/>
                  <w:vAlign w:val="center"/>
                </w:tcPr>
                <w:p w14:paraId="52D4BDEE">
                  <w:pPr>
                    <w:spacing w:line="560" w:lineRule="exact"/>
                    <w:ind w:firstLine="560" w:firstLineChars="200"/>
                    <w:jc w:val="left"/>
                    <w:rPr>
                      <w:rFonts w:hint="eastAsia" w:ascii="宋体" w:hAnsi="宋体" w:cs="宋体"/>
                      <w:szCs w:val="28"/>
                    </w:rPr>
                  </w:pPr>
                </w:p>
              </w:tc>
              <w:tc>
                <w:tcPr>
                  <w:tcW w:w="1770" w:type="dxa"/>
                  <w:vAlign w:val="center"/>
                </w:tcPr>
                <w:p w14:paraId="42FEB823">
                  <w:pPr>
                    <w:spacing w:line="560" w:lineRule="exact"/>
                    <w:ind w:firstLine="560" w:firstLineChars="200"/>
                    <w:jc w:val="left"/>
                    <w:rPr>
                      <w:rFonts w:hint="eastAsia" w:ascii="宋体" w:hAnsi="宋体" w:cs="宋体"/>
                      <w:szCs w:val="28"/>
                    </w:rPr>
                  </w:pPr>
                </w:p>
              </w:tc>
              <w:tc>
                <w:tcPr>
                  <w:tcW w:w="1020" w:type="dxa"/>
                  <w:vAlign w:val="center"/>
                </w:tcPr>
                <w:p w14:paraId="60CBF57B">
                  <w:pPr>
                    <w:spacing w:line="560" w:lineRule="exact"/>
                    <w:ind w:firstLine="560" w:firstLineChars="200"/>
                    <w:jc w:val="left"/>
                    <w:rPr>
                      <w:rFonts w:hint="eastAsia" w:ascii="宋体" w:hAnsi="宋体" w:cs="宋体"/>
                      <w:szCs w:val="28"/>
                    </w:rPr>
                  </w:pPr>
                </w:p>
              </w:tc>
            </w:tr>
            <w:tr w14:paraId="5ED6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 w:type="dxa"/>
                  <w:vAlign w:val="center"/>
                </w:tcPr>
                <w:p w14:paraId="220C19D1">
                  <w:pPr>
                    <w:spacing w:line="560" w:lineRule="exact"/>
                    <w:ind w:firstLine="560" w:firstLineChars="200"/>
                    <w:jc w:val="left"/>
                    <w:rPr>
                      <w:rFonts w:hint="eastAsia" w:ascii="宋体" w:hAnsi="宋体" w:cs="宋体"/>
                      <w:szCs w:val="28"/>
                    </w:rPr>
                  </w:pPr>
                  <w:r>
                    <w:rPr>
                      <w:rFonts w:hint="eastAsia" w:ascii="宋体" w:hAnsi="宋体" w:cs="宋体"/>
                      <w:szCs w:val="28"/>
                    </w:rPr>
                    <w:t>6</w:t>
                  </w:r>
                </w:p>
              </w:tc>
              <w:tc>
                <w:tcPr>
                  <w:tcW w:w="1331" w:type="dxa"/>
                  <w:vAlign w:val="center"/>
                </w:tcPr>
                <w:p w14:paraId="651CE03C">
                  <w:pPr>
                    <w:spacing w:line="560" w:lineRule="exact"/>
                    <w:ind w:firstLine="560" w:firstLineChars="200"/>
                    <w:jc w:val="left"/>
                    <w:rPr>
                      <w:rFonts w:hint="eastAsia" w:ascii="宋体" w:hAnsi="宋体" w:cs="宋体"/>
                      <w:szCs w:val="28"/>
                    </w:rPr>
                  </w:pPr>
                </w:p>
              </w:tc>
              <w:tc>
                <w:tcPr>
                  <w:tcW w:w="919" w:type="dxa"/>
                  <w:vAlign w:val="center"/>
                </w:tcPr>
                <w:p w14:paraId="5F880E61">
                  <w:pPr>
                    <w:spacing w:line="560" w:lineRule="exact"/>
                    <w:ind w:firstLine="560" w:firstLineChars="200"/>
                    <w:jc w:val="left"/>
                    <w:rPr>
                      <w:rFonts w:hint="eastAsia" w:ascii="宋体" w:hAnsi="宋体" w:cs="宋体"/>
                      <w:szCs w:val="28"/>
                    </w:rPr>
                  </w:pPr>
                </w:p>
              </w:tc>
              <w:tc>
                <w:tcPr>
                  <w:tcW w:w="1471" w:type="dxa"/>
                  <w:vAlign w:val="center"/>
                </w:tcPr>
                <w:p w14:paraId="49772892">
                  <w:pPr>
                    <w:spacing w:line="560" w:lineRule="exact"/>
                    <w:ind w:firstLine="560" w:firstLineChars="200"/>
                    <w:jc w:val="left"/>
                    <w:rPr>
                      <w:rFonts w:hint="eastAsia" w:ascii="宋体" w:hAnsi="宋体" w:cs="宋体"/>
                      <w:szCs w:val="28"/>
                    </w:rPr>
                  </w:pPr>
                </w:p>
              </w:tc>
              <w:tc>
                <w:tcPr>
                  <w:tcW w:w="1474" w:type="dxa"/>
                  <w:vAlign w:val="center"/>
                </w:tcPr>
                <w:p w14:paraId="132562E8">
                  <w:pPr>
                    <w:spacing w:line="560" w:lineRule="exact"/>
                    <w:ind w:firstLine="560" w:firstLineChars="200"/>
                    <w:jc w:val="left"/>
                    <w:rPr>
                      <w:rFonts w:hint="eastAsia" w:ascii="宋体" w:hAnsi="宋体" w:cs="宋体"/>
                      <w:szCs w:val="28"/>
                    </w:rPr>
                  </w:pPr>
                </w:p>
              </w:tc>
              <w:tc>
                <w:tcPr>
                  <w:tcW w:w="1770" w:type="dxa"/>
                  <w:vAlign w:val="center"/>
                </w:tcPr>
                <w:p w14:paraId="28BFADA2">
                  <w:pPr>
                    <w:spacing w:line="560" w:lineRule="exact"/>
                    <w:ind w:firstLine="560" w:firstLineChars="200"/>
                    <w:jc w:val="left"/>
                    <w:rPr>
                      <w:rFonts w:hint="eastAsia" w:ascii="宋体" w:hAnsi="宋体" w:cs="宋体"/>
                      <w:szCs w:val="28"/>
                    </w:rPr>
                  </w:pPr>
                </w:p>
              </w:tc>
              <w:tc>
                <w:tcPr>
                  <w:tcW w:w="1020" w:type="dxa"/>
                  <w:vAlign w:val="center"/>
                </w:tcPr>
                <w:p w14:paraId="0725228E">
                  <w:pPr>
                    <w:spacing w:line="560" w:lineRule="exact"/>
                    <w:ind w:firstLine="560" w:firstLineChars="200"/>
                    <w:jc w:val="left"/>
                    <w:rPr>
                      <w:rFonts w:hint="eastAsia" w:ascii="宋体" w:hAnsi="宋体" w:cs="宋体"/>
                      <w:szCs w:val="28"/>
                    </w:rPr>
                  </w:pPr>
                </w:p>
              </w:tc>
            </w:tr>
            <w:tr w14:paraId="7DA3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7" w:type="dxa"/>
                  <w:vAlign w:val="center"/>
                </w:tcPr>
                <w:p w14:paraId="17455ADC">
                  <w:pPr>
                    <w:spacing w:line="560" w:lineRule="exact"/>
                    <w:ind w:firstLine="560" w:firstLineChars="200"/>
                    <w:jc w:val="left"/>
                    <w:rPr>
                      <w:rFonts w:hint="eastAsia" w:ascii="宋体" w:hAnsi="宋体" w:cs="宋体"/>
                      <w:szCs w:val="28"/>
                    </w:rPr>
                  </w:pPr>
                  <w:r>
                    <w:rPr>
                      <w:rFonts w:hint="eastAsia" w:ascii="宋体" w:hAnsi="宋体" w:cs="宋体"/>
                      <w:szCs w:val="28"/>
                    </w:rPr>
                    <w:t>…</w:t>
                  </w:r>
                </w:p>
              </w:tc>
              <w:tc>
                <w:tcPr>
                  <w:tcW w:w="1331" w:type="dxa"/>
                  <w:vAlign w:val="center"/>
                </w:tcPr>
                <w:p w14:paraId="4F6954B2">
                  <w:pPr>
                    <w:spacing w:line="560" w:lineRule="exact"/>
                    <w:ind w:firstLine="560" w:firstLineChars="200"/>
                    <w:jc w:val="left"/>
                    <w:rPr>
                      <w:rFonts w:hint="eastAsia" w:ascii="宋体" w:hAnsi="宋体" w:cs="宋体"/>
                      <w:szCs w:val="28"/>
                    </w:rPr>
                  </w:pPr>
                </w:p>
              </w:tc>
              <w:tc>
                <w:tcPr>
                  <w:tcW w:w="919" w:type="dxa"/>
                  <w:vAlign w:val="center"/>
                </w:tcPr>
                <w:p w14:paraId="6EF6DE4F">
                  <w:pPr>
                    <w:spacing w:line="560" w:lineRule="exact"/>
                    <w:ind w:firstLine="560" w:firstLineChars="200"/>
                    <w:jc w:val="left"/>
                    <w:rPr>
                      <w:rFonts w:hint="eastAsia" w:ascii="宋体" w:hAnsi="宋体" w:cs="宋体"/>
                      <w:szCs w:val="28"/>
                    </w:rPr>
                  </w:pPr>
                </w:p>
              </w:tc>
              <w:tc>
                <w:tcPr>
                  <w:tcW w:w="1471" w:type="dxa"/>
                  <w:vAlign w:val="center"/>
                </w:tcPr>
                <w:p w14:paraId="3F4ADB71">
                  <w:pPr>
                    <w:spacing w:line="560" w:lineRule="exact"/>
                    <w:ind w:firstLine="560" w:firstLineChars="200"/>
                    <w:jc w:val="left"/>
                    <w:rPr>
                      <w:rFonts w:hint="eastAsia" w:ascii="宋体" w:hAnsi="宋体" w:cs="宋体"/>
                      <w:szCs w:val="28"/>
                    </w:rPr>
                  </w:pPr>
                </w:p>
              </w:tc>
              <w:tc>
                <w:tcPr>
                  <w:tcW w:w="1474" w:type="dxa"/>
                  <w:vAlign w:val="center"/>
                </w:tcPr>
                <w:p w14:paraId="65C0BBFF">
                  <w:pPr>
                    <w:spacing w:line="560" w:lineRule="exact"/>
                    <w:ind w:firstLine="560" w:firstLineChars="200"/>
                    <w:jc w:val="left"/>
                    <w:rPr>
                      <w:rFonts w:hint="eastAsia" w:ascii="宋体" w:hAnsi="宋体" w:cs="宋体"/>
                      <w:szCs w:val="28"/>
                    </w:rPr>
                  </w:pPr>
                </w:p>
              </w:tc>
              <w:tc>
                <w:tcPr>
                  <w:tcW w:w="1770" w:type="dxa"/>
                  <w:vAlign w:val="center"/>
                </w:tcPr>
                <w:p w14:paraId="01CF0909">
                  <w:pPr>
                    <w:spacing w:line="560" w:lineRule="exact"/>
                    <w:ind w:firstLine="560" w:firstLineChars="200"/>
                    <w:jc w:val="left"/>
                    <w:rPr>
                      <w:rFonts w:hint="eastAsia" w:ascii="宋体" w:hAnsi="宋体" w:cs="宋体"/>
                      <w:szCs w:val="28"/>
                    </w:rPr>
                  </w:pPr>
                </w:p>
              </w:tc>
              <w:tc>
                <w:tcPr>
                  <w:tcW w:w="1020" w:type="dxa"/>
                  <w:vAlign w:val="center"/>
                </w:tcPr>
                <w:p w14:paraId="08B01B5A">
                  <w:pPr>
                    <w:spacing w:line="560" w:lineRule="exact"/>
                    <w:ind w:firstLine="560" w:firstLineChars="200"/>
                    <w:jc w:val="left"/>
                    <w:rPr>
                      <w:rFonts w:hint="eastAsia" w:ascii="宋体" w:hAnsi="宋体" w:cs="宋体"/>
                      <w:szCs w:val="28"/>
                    </w:rPr>
                  </w:pPr>
                </w:p>
              </w:tc>
            </w:tr>
          </w:tbl>
          <w:p w14:paraId="760D18DC">
            <w:pPr>
              <w:spacing w:line="560" w:lineRule="exact"/>
              <w:ind w:firstLine="560" w:firstLineChars="200"/>
              <w:jc w:val="left"/>
              <w:rPr>
                <w:rFonts w:hint="eastAsia" w:ascii="宋体" w:hAnsi="宋体" w:cs="宋体"/>
                <w:szCs w:val="28"/>
              </w:rPr>
            </w:pPr>
          </w:p>
          <w:p w14:paraId="460437FE">
            <w:pPr>
              <w:spacing w:line="560" w:lineRule="exact"/>
              <w:ind w:firstLine="560" w:firstLineChars="200"/>
              <w:rPr>
                <w:rFonts w:hint="eastAsia" w:ascii="宋体" w:hAnsi="宋体" w:cs="宋体"/>
                <w:szCs w:val="28"/>
              </w:rPr>
            </w:pPr>
          </w:p>
          <w:p w14:paraId="5FF42485">
            <w:pPr>
              <w:spacing w:line="560" w:lineRule="exact"/>
              <w:ind w:firstLine="560" w:firstLineChars="200"/>
              <w:jc w:val="left"/>
              <w:rPr>
                <w:rFonts w:hint="eastAsia" w:ascii="宋体" w:hAnsi="宋体" w:cs="宋体"/>
                <w:szCs w:val="28"/>
              </w:rPr>
            </w:pPr>
          </w:p>
          <w:p w14:paraId="3F831E5A">
            <w:pPr>
              <w:spacing w:line="560" w:lineRule="exact"/>
              <w:ind w:firstLine="560" w:firstLineChars="200"/>
              <w:rPr>
                <w:rFonts w:hint="eastAsia" w:ascii="宋体" w:hAnsi="宋体" w:cs="宋体"/>
                <w:szCs w:val="28"/>
              </w:rPr>
            </w:pPr>
          </w:p>
          <w:p w14:paraId="410B3146">
            <w:pPr>
              <w:spacing w:line="560" w:lineRule="exact"/>
              <w:ind w:firstLine="560" w:firstLineChars="200"/>
              <w:rPr>
                <w:rFonts w:hint="eastAsia" w:ascii="宋体" w:hAnsi="宋体" w:cs="宋体"/>
                <w:szCs w:val="28"/>
              </w:rPr>
            </w:pPr>
          </w:p>
          <w:p w14:paraId="5BCC9945">
            <w:pPr>
              <w:spacing w:line="560" w:lineRule="exact"/>
              <w:ind w:firstLine="560" w:firstLineChars="200"/>
              <w:jc w:val="left"/>
              <w:rPr>
                <w:rFonts w:hint="eastAsia" w:ascii="宋体" w:hAnsi="宋体" w:cs="宋体"/>
                <w:szCs w:val="28"/>
              </w:rPr>
            </w:pPr>
          </w:p>
          <w:p w14:paraId="43DF11CA">
            <w:pPr>
              <w:spacing w:line="560" w:lineRule="exact"/>
              <w:ind w:firstLine="560" w:firstLineChars="200"/>
              <w:rPr>
                <w:rFonts w:hint="eastAsia" w:ascii="宋体" w:hAnsi="宋体" w:cs="宋体"/>
                <w:szCs w:val="28"/>
              </w:rPr>
            </w:pPr>
          </w:p>
        </w:tc>
      </w:tr>
      <w:tr w14:paraId="4DBB3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jc w:val="center"/>
        </w:trPr>
        <w:tc>
          <w:tcPr>
            <w:tcW w:w="9012" w:type="dxa"/>
            <w:gridSpan w:val="11"/>
          </w:tcPr>
          <w:p w14:paraId="0767FB9E">
            <w:pPr>
              <w:spacing w:line="560" w:lineRule="exact"/>
              <w:jc w:val="center"/>
              <w:rPr>
                <w:rFonts w:hint="eastAsia" w:ascii="宋体" w:hAnsi="宋体" w:cs="宋体"/>
                <w:szCs w:val="28"/>
              </w:rPr>
            </w:pPr>
            <w:r>
              <w:rPr>
                <w:rFonts w:hint="eastAsia" w:ascii="宋体" w:hAnsi="宋体" w:cs="宋体"/>
                <w:szCs w:val="28"/>
              </w:rPr>
              <w:t>四、基础保障条件</w:t>
            </w:r>
          </w:p>
        </w:tc>
      </w:tr>
      <w:tr w14:paraId="55D89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8" w:hRule="atLeast"/>
          <w:jc w:val="center"/>
        </w:trPr>
        <w:tc>
          <w:tcPr>
            <w:tcW w:w="9012" w:type="dxa"/>
            <w:gridSpan w:val="11"/>
          </w:tcPr>
          <w:p w14:paraId="67E60D99">
            <w:pPr>
              <w:spacing w:line="560" w:lineRule="exact"/>
              <w:ind w:firstLine="560" w:firstLineChars="200"/>
              <w:jc w:val="left"/>
              <w:rPr>
                <w:rFonts w:hint="eastAsia" w:ascii="宋体" w:hAnsi="宋体" w:cs="宋体"/>
                <w:szCs w:val="28"/>
              </w:rPr>
            </w:pPr>
            <w:r>
              <w:rPr>
                <w:rFonts w:hint="eastAsia" w:ascii="仿宋_GB2312" w:hAnsi="仿宋_GB2312" w:eastAsia="仿宋_GB2312" w:cs="仿宋_GB2312"/>
                <w:szCs w:val="28"/>
              </w:rPr>
              <w:t>撰写要求：对实施项目所具备的基础保障条件进行描述，包括承办能力、组织实施能力、科技创新调研点、师资力量、办公条件及配套设施、专业技术人员情况等内容。</w:t>
            </w:r>
          </w:p>
        </w:tc>
      </w:tr>
      <w:tr w14:paraId="73079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jc w:val="center"/>
        </w:trPr>
        <w:tc>
          <w:tcPr>
            <w:tcW w:w="9012" w:type="dxa"/>
            <w:gridSpan w:val="11"/>
          </w:tcPr>
          <w:p w14:paraId="4749759C">
            <w:pPr>
              <w:spacing w:line="560" w:lineRule="exact"/>
              <w:jc w:val="center"/>
              <w:rPr>
                <w:rFonts w:hint="eastAsia" w:ascii="宋体" w:hAnsi="宋体" w:cs="宋体"/>
                <w:szCs w:val="28"/>
              </w:rPr>
            </w:pPr>
            <w:r>
              <w:rPr>
                <w:rFonts w:hint="eastAsia" w:ascii="宋体" w:hAnsi="宋体" w:cs="宋体"/>
                <w:szCs w:val="28"/>
              </w:rPr>
              <w:t>五、项目主要内容和活动执行方案</w:t>
            </w:r>
          </w:p>
        </w:tc>
      </w:tr>
      <w:tr w14:paraId="2E49B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2" w:hRule="atLeast"/>
          <w:jc w:val="center"/>
        </w:trPr>
        <w:tc>
          <w:tcPr>
            <w:tcW w:w="9012" w:type="dxa"/>
            <w:gridSpan w:val="11"/>
          </w:tcPr>
          <w:p w14:paraId="4A006FA8">
            <w:pPr>
              <w:spacing w:line="560" w:lineRule="exact"/>
              <w:ind w:firstLine="560" w:firstLineChars="200"/>
              <w:jc w:val="left"/>
              <w:rPr>
                <w:rFonts w:hint="eastAsia" w:ascii="宋体" w:hAnsi="宋体" w:cs="宋体"/>
                <w:szCs w:val="28"/>
              </w:rPr>
            </w:pPr>
            <w:r>
              <w:rPr>
                <w:rFonts w:hint="eastAsia" w:ascii="仿宋_GB2312" w:hAnsi="仿宋_GB2312" w:eastAsia="仿宋_GB2312" w:cs="仿宋_GB2312"/>
                <w:szCs w:val="28"/>
              </w:rPr>
              <w:t>撰写要求：描述该项目的组织方式、主要活动、进度安排、举措成果以及本单位在项目实施中的优势等，应具体、细化，可操作、可落实。包括但不限于：主要活动内容设计、活动预期时间地点、社会历练活动主题、初步日程安排，实施计划及有关措施等。联合申报的，需在工作方案中明确任务分工。（不少于2000字）</w:t>
            </w:r>
          </w:p>
          <w:p w14:paraId="2D705CCC">
            <w:pPr>
              <w:spacing w:line="560" w:lineRule="exact"/>
              <w:ind w:firstLine="560" w:firstLineChars="200"/>
              <w:jc w:val="left"/>
              <w:rPr>
                <w:rFonts w:hint="eastAsia" w:ascii="宋体" w:hAnsi="宋体" w:cs="宋体"/>
                <w:szCs w:val="28"/>
              </w:rPr>
            </w:pPr>
          </w:p>
          <w:p w14:paraId="6CC96919">
            <w:pPr>
              <w:spacing w:line="560" w:lineRule="exact"/>
              <w:ind w:firstLine="560" w:firstLineChars="200"/>
              <w:jc w:val="left"/>
              <w:rPr>
                <w:rFonts w:hint="eastAsia" w:ascii="宋体" w:hAnsi="宋体" w:cs="宋体"/>
                <w:szCs w:val="28"/>
              </w:rPr>
            </w:pPr>
          </w:p>
          <w:p w14:paraId="7EB8136B">
            <w:pPr>
              <w:spacing w:line="560" w:lineRule="exact"/>
              <w:ind w:firstLine="560" w:firstLineChars="200"/>
              <w:jc w:val="left"/>
              <w:rPr>
                <w:rFonts w:hint="eastAsia" w:ascii="宋体" w:hAnsi="宋体" w:cs="宋体"/>
                <w:szCs w:val="28"/>
              </w:rPr>
            </w:pPr>
          </w:p>
          <w:p w14:paraId="697A4983">
            <w:pPr>
              <w:spacing w:line="560" w:lineRule="exact"/>
              <w:ind w:firstLine="560" w:firstLineChars="200"/>
              <w:jc w:val="left"/>
              <w:rPr>
                <w:rFonts w:hint="eastAsia" w:ascii="宋体" w:hAnsi="宋体" w:cs="宋体"/>
                <w:szCs w:val="28"/>
              </w:rPr>
            </w:pPr>
          </w:p>
          <w:p w14:paraId="6725661E">
            <w:pPr>
              <w:spacing w:line="560" w:lineRule="exact"/>
              <w:ind w:firstLine="560" w:firstLineChars="200"/>
              <w:jc w:val="left"/>
              <w:rPr>
                <w:rFonts w:hint="eastAsia" w:ascii="宋体" w:hAnsi="宋体" w:cs="宋体"/>
                <w:szCs w:val="28"/>
              </w:rPr>
            </w:pPr>
          </w:p>
        </w:tc>
      </w:tr>
      <w:tr w14:paraId="01258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2" w:hRule="atLeast"/>
          <w:jc w:val="center"/>
        </w:trPr>
        <w:tc>
          <w:tcPr>
            <w:tcW w:w="9012" w:type="dxa"/>
            <w:gridSpan w:val="11"/>
          </w:tcPr>
          <w:p w14:paraId="752C42D2">
            <w:pPr>
              <w:spacing w:line="560" w:lineRule="exact"/>
              <w:jc w:val="center"/>
              <w:rPr>
                <w:rFonts w:hint="eastAsia" w:ascii="宋体" w:hAnsi="宋体" w:cs="宋体"/>
                <w:szCs w:val="28"/>
                <w:lang w:bidi="ar"/>
              </w:rPr>
            </w:pPr>
            <w:r>
              <w:rPr>
                <w:rFonts w:hint="eastAsia" w:ascii="宋体" w:hAnsi="宋体" w:cs="宋体"/>
                <w:szCs w:val="28"/>
                <w:lang w:bidi="ar"/>
              </w:rPr>
              <w:t>六、培育站点简要情况</w:t>
            </w:r>
            <w:bookmarkStart w:id="15" w:name="OLE_LINK2"/>
            <w:r>
              <w:rPr>
                <w:rFonts w:hint="eastAsia" w:ascii="宋体" w:hAnsi="宋体" w:cs="宋体"/>
                <w:szCs w:val="28"/>
                <w:lang w:bidi="ar"/>
              </w:rPr>
              <w:t>（500字以内）</w:t>
            </w:r>
          </w:p>
          <w:bookmarkEnd w:id="15"/>
          <w:p w14:paraId="3798394F">
            <w:pPr>
              <w:spacing w:line="560" w:lineRule="exact"/>
              <w:ind w:firstLine="560" w:firstLineChars="200"/>
              <w:jc w:val="left"/>
              <w:rPr>
                <w:rFonts w:hint="eastAsia" w:ascii="宋体" w:hAnsi="宋体" w:cs="宋体"/>
                <w:szCs w:val="28"/>
              </w:rPr>
            </w:pPr>
            <w:r>
              <w:rPr>
                <w:rFonts w:hint="eastAsia" w:ascii="仿宋_GB2312" w:hAnsi="仿宋_GB2312" w:eastAsia="仿宋_GB2312" w:cs="仿宋_GB2312"/>
                <w:szCs w:val="28"/>
              </w:rPr>
              <w:t>主要描述计划建设的培育站点类型、配备设施、师资等情况。</w:t>
            </w:r>
          </w:p>
        </w:tc>
      </w:tr>
      <w:tr w14:paraId="6C041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2" w:hRule="atLeast"/>
          <w:jc w:val="center"/>
        </w:trPr>
        <w:tc>
          <w:tcPr>
            <w:tcW w:w="9012" w:type="dxa"/>
            <w:gridSpan w:val="11"/>
          </w:tcPr>
          <w:p w14:paraId="7F95068C">
            <w:pPr>
              <w:spacing w:line="560" w:lineRule="exact"/>
              <w:ind w:firstLine="560" w:firstLineChars="200"/>
              <w:jc w:val="center"/>
              <w:rPr>
                <w:rFonts w:hint="eastAsia" w:ascii="宋体" w:hAnsi="宋体" w:cs="宋体"/>
                <w:szCs w:val="28"/>
                <w:lang w:bidi="ar"/>
              </w:rPr>
            </w:pPr>
            <w:r>
              <w:rPr>
                <w:rFonts w:hint="eastAsia" w:ascii="宋体" w:hAnsi="宋体" w:cs="宋体"/>
                <w:szCs w:val="28"/>
                <w:lang w:bidi="ar"/>
              </w:rPr>
              <w:t>七、撬动和整合社会资源情况（500字以内）</w:t>
            </w:r>
          </w:p>
          <w:p w14:paraId="0E176EAC">
            <w:pPr>
              <w:spacing w:line="560" w:lineRule="exact"/>
              <w:ind w:firstLine="560" w:firstLineChars="200"/>
              <w:jc w:val="left"/>
              <w:rPr>
                <w:rFonts w:hint="eastAsia" w:ascii="宋体" w:hAnsi="宋体" w:cs="宋体"/>
                <w:szCs w:val="28"/>
              </w:rPr>
            </w:pPr>
            <w:r>
              <w:rPr>
                <w:rFonts w:hint="eastAsia" w:ascii="仿宋_GB2312" w:hAnsi="仿宋_GB2312" w:eastAsia="仿宋_GB2312" w:cs="仿宋_GB2312"/>
                <w:szCs w:val="28"/>
              </w:rPr>
              <w:t>包括但不限于直接经费投入、专家和产业资源等。</w:t>
            </w:r>
          </w:p>
        </w:tc>
      </w:tr>
      <w:tr w14:paraId="4F29F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2" w:hRule="atLeast"/>
          <w:jc w:val="center"/>
        </w:trPr>
        <w:tc>
          <w:tcPr>
            <w:tcW w:w="9012" w:type="dxa"/>
            <w:gridSpan w:val="11"/>
          </w:tcPr>
          <w:p w14:paraId="13755D41">
            <w:pPr>
              <w:spacing w:line="560" w:lineRule="exact"/>
              <w:ind w:firstLine="560" w:firstLineChars="200"/>
              <w:jc w:val="center"/>
              <w:rPr>
                <w:rFonts w:hint="eastAsia" w:ascii="宋体" w:hAnsi="宋体" w:cs="宋体"/>
                <w:szCs w:val="28"/>
              </w:rPr>
            </w:pPr>
            <w:r>
              <w:rPr>
                <w:rFonts w:hint="eastAsia" w:ascii="宋体" w:hAnsi="宋体" w:cs="宋体"/>
                <w:szCs w:val="28"/>
              </w:rPr>
              <w:t>八、安全预案</w:t>
            </w:r>
          </w:p>
          <w:p w14:paraId="4E498A85">
            <w:pPr>
              <w:spacing w:line="560" w:lineRule="exact"/>
              <w:ind w:firstLine="560" w:firstLineChars="200"/>
              <w:jc w:val="left"/>
              <w:rPr>
                <w:rFonts w:hint="eastAsia" w:ascii="宋体" w:hAnsi="宋体" w:cs="宋体"/>
                <w:szCs w:val="28"/>
              </w:rPr>
            </w:pPr>
            <w:r>
              <w:rPr>
                <w:rFonts w:hint="eastAsia" w:ascii="仿宋_GB2312" w:hAnsi="仿宋_GB2312" w:eastAsia="仿宋_GB2312" w:cs="仿宋_GB2312"/>
                <w:szCs w:val="28"/>
              </w:rPr>
              <w:t>包括但不限于目标任务、人员配备、购买意外险、签订保密协议、分项活动安全预案等。</w:t>
            </w:r>
          </w:p>
        </w:tc>
      </w:tr>
      <w:tr w14:paraId="2020D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jc w:val="center"/>
        </w:trPr>
        <w:tc>
          <w:tcPr>
            <w:tcW w:w="9012" w:type="dxa"/>
            <w:gridSpan w:val="11"/>
          </w:tcPr>
          <w:p w14:paraId="29CB8BD0">
            <w:pPr>
              <w:spacing w:line="560" w:lineRule="exact"/>
              <w:jc w:val="center"/>
              <w:rPr>
                <w:rFonts w:hint="eastAsia" w:ascii="宋体" w:hAnsi="宋体" w:cs="宋体"/>
                <w:szCs w:val="28"/>
              </w:rPr>
            </w:pPr>
            <w:r>
              <w:rPr>
                <w:rFonts w:hint="eastAsia" w:ascii="宋体" w:hAnsi="宋体" w:cs="宋体"/>
                <w:szCs w:val="28"/>
              </w:rPr>
              <w:t>九、项目实施进度计划</w:t>
            </w:r>
          </w:p>
        </w:tc>
      </w:tr>
      <w:tr w14:paraId="69C29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jc w:val="center"/>
        </w:trPr>
        <w:tc>
          <w:tcPr>
            <w:tcW w:w="9012" w:type="dxa"/>
            <w:gridSpan w:val="11"/>
          </w:tcPr>
          <w:p w14:paraId="15B3A29A">
            <w:pPr>
              <w:spacing w:line="560" w:lineRule="exact"/>
              <w:ind w:firstLine="560" w:firstLineChars="200"/>
              <w:jc w:val="left"/>
              <w:rPr>
                <w:rFonts w:hint="eastAsia" w:ascii="宋体" w:hAnsi="宋体" w:cs="宋体"/>
                <w:szCs w:val="28"/>
              </w:rPr>
            </w:pPr>
            <w:r>
              <w:rPr>
                <w:rFonts w:hint="eastAsia" w:ascii="宋体" w:hAnsi="宋体" w:cs="宋体"/>
                <w:szCs w:val="28"/>
              </w:rPr>
              <w:t>项目起止时间：     年    月    日起至    月    日止</w:t>
            </w:r>
          </w:p>
        </w:tc>
      </w:tr>
      <w:tr w14:paraId="1669B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2381" w:type="dxa"/>
            <w:gridSpan w:val="2"/>
          </w:tcPr>
          <w:p w14:paraId="2B721D7B">
            <w:pPr>
              <w:spacing w:line="560" w:lineRule="exact"/>
              <w:ind w:firstLine="560" w:firstLineChars="200"/>
              <w:jc w:val="left"/>
              <w:rPr>
                <w:rFonts w:hint="eastAsia" w:ascii="宋体" w:hAnsi="宋体" w:cs="宋体"/>
                <w:szCs w:val="28"/>
              </w:rPr>
            </w:pPr>
            <w:r>
              <w:rPr>
                <w:rFonts w:hint="eastAsia" w:ascii="宋体" w:hAnsi="宋体" w:cs="宋体"/>
                <w:szCs w:val="28"/>
              </w:rPr>
              <w:t>起止时间</w:t>
            </w:r>
          </w:p>
        </w:tc>
        <w:tc>
          <w:tcPr>
            <w:tcW w:w="6631" w:type="dxa"/>
            <w:gridSpan w:val="9"/>
          </w:tcPr>
          <w:p w14:paraId="362E8332">
            <w:pPr>
              <w:spacing w:line="560" w:lineRule="exact"/>
              <w:ind w:firstLine="560" w:firstLineChars="200"/>
              <w:jc w:val="left"/>
              <w:rPr>
                <w:rFonts w:hint="eastAsia" w:ascii="宋体" w:hAnsi="宋体" w:cs="宋体"/>
                <w:szCs w:val="28"/>
              </w:rPr>
            </w:pPr>
            <w:r>
              <w:rPr>
                <w:rFonts w:hint="eastAsia" w:ascii="宋体" w:hAnsi="宋体" w:cs="宋体"/>
                <w:szCs w:val="28"/>
              </w:rPr>
              <w:t>目标内容</w:t>
            </w:r>
          </w:p>
        </w:tc>
      </w:tr>
      <w:tr w14:paraId="39B7C9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jc w:val="center"/>
        </w:trPr>
        <w:tc>
          <w:tcPr>
            <w:tcW w:w="2381" w:type="dxa"/>
            <w:gridSpan w:val="2"/>
          </w:tcPr>
          <w:p w14:paraId="17178DED">
            <w:pPr>
              <w:spacing w:line="560" w:lineRule="exact"/>
              <w:ind w:firstLine="560" w:firstLineChars="200"/>
              <w:jc w:val="left"/>
              <w:rPr>
                <w:rFonts w:hint="eastAsia" w:ascii="宋体" w:hAnsi="宋体" w:cs="宋体"/>
                <w:szCs w:val="28"/>
              </w:rPr>
            </w:pPr>
            <w:r>
              <w:rPr>
                <w:rFonts w:hint="eastAsia" w:ascii="宋体" w:hAnsi="宋体" w:cs="宋体"/>
                <w:szCs w:val="28"/>
              </w:rPr>
              <w:t>年  月</w:t>
            </w:r>
          </w:p>
        </w:tc>
        <w:tc>
          <w:tcPr>
            <w:tcW w:w="6631" w:type="dxa"/>
            <w:gridSpan w:val="9"/>
          </w:tcPr>
          <w:p w14:paraId="169F18B7">
            <w:pPr>
              <w:spacing w:line="560" w:lineRule="exact"/>
              <w:ind w:firstLine="560" w:firstLineChars="200"/>
              <w:jc w:val="left"/>
              <w:rPr>
                <w:rFonts w:hint="eastAsia" w:ascii="宋体" w:hAnsi="宋体" w:cs="宋体"/>
                <w:szCs w:val="28"/>
              </w:rPr>
            </w:pPr>
          </w:p>
        </w:tc>
      </w:tr>
      <w:tr w14:paraId="4D47C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2381" w:type="dxa"/>
            <w:gridSpan w:val="2"/>
          </w:tcPr>
          <w:p w14:paraId="2F8C8D60">
            <w:pPr>
              <w:spacing w:line="560" w:lineRule="exact"/>
              <w:ind w:firstLine="560" w:firstLineChars="200"/>
              <w:jc w:val="left"/>
              <w:rPr>
                <w:rFonts w:hint="eastAsia" w:ascii="宋体" w:hAnsi="宋体" w:cs="宋体"/>
                <w:szCs w:val="28"/>
              </w:rPr>
            </w:pPr>
            <w:r>
              <w:rPr>
                <w:rFonts w:hint="eastAsia" w:ascii="宋体" w:hAnsi="宋体" w:cs="宋体"/>
                <w:szCs w:val="28"/>
              </w:rPr>
              <w:t>年  月</w:t>
            </w:r>
          </w:p>
        </w:tc>
        <w:tc>
          <w:tcPr>
            <w:tcW w:w="6631" w:type="dxa"/>
            <w:gridSpan w:val="9"/>
          </w:tcPr>
          <w:p w14:paraId="3571B657">
            <w:pPr>
              <w:spacing w:line="560" w:lineRule="exact"/>
              <w:ind w:firstLine="560" w:firstLineChars="200"/>
              <w:jc w:val="left"/>
              <w:rPr>
                <w:rFonts w:hint="eastAsia" w:ascii="宋体" w:hAnsi="宋体" w:cs="宋体"/>
                <w:szCs w:val="28"/>
              </w:rPr>
            </w:pPr>
          </w:p>
        </w:tc>
      </w:tr>
      <w:tr w14:paraId="736B7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jc w:val="center"/>
        </w:trPr>
        <w:tc>
          <w:tcPr>
            <w:tcW w:w="2381" w:type="dxa"/>
            <w:gridSpan w:val="2"/>
          </w:tcPr>
          <w:p w14:paraId="2BC994CD">
            <w:pPr>
              <w:spacing w:line="560" w:lineRule="exact"/>
              <w:ind w:firstLine="560" w:firstLineChars="200"/>
              <w:jc w:val="left"/>
              <w:rPr>
                <w:rFonts w:hint="eastAsia" w:ascii="宋体" w:hAnsi="宋体" w:cs="宋体"/>
                <w:szCs w:val="28"/>
              </w:rPr>
            </w:pPr>
            <w:r>
              <w:rPr>
                <w:rFonts w:hint="eastAsia" w:ascii="宋体" w:hAnsi="宋体" w:cs="宋体"/>
                <w:szCs w:val="28"/>
              </w:rPr>
              <w:t>年  月</w:t>
            </w:r>
          </w:p>
          <w:p w14:paraId="7F2EA069">
            <w:pPr>
              <w:spacing w:line="560" w:lineRule="exact"/>
              <w:ind w:firstLine="560" w:firstLineChars="200"/>
              <w:jc w:val="left"/>
              <w:rPr>
                <w:rFonts w:hint="eastAsia" w:ascii="宋体" w:hAnsi="宋体" w:cs="宋体"/>
                <w:szCs w:val="28"/>
              </w:rPr>
            </w:pPr>
          </w:p>
          <w:p w14:paraId="2C598895">
            <w:pPr>
              <w:spacing w:line="560" w:lineRule="exact"/>
              <w:ind w:firstLine="560" w:firstLineChars="200"/>
              <w:jc w:val="left"/>
              <w:rPr>
                <w:rFonts w:hint="eastAsia" w:ascii="宋体" w:hAnsi="宋体" w:cs="宋体"/>
                <w:szCs w:val="28"/>
              </w:rPr>
            </w:pPr>
            <w:r>
              <w:rPr>
                <w:rFonts w:hint="eastAsia" w:ascii="宋体" w:hAnsi="宋体" w:cs="宋体"/>
                <w:szCs w:val="28"/>
              </w:rPr>
              <w:t>至  月</w:t>
            </w:r>
          </w:p>
        </w:tc>
        <w:tc>
          <w:tcPr>
            <w:tcW w:w="6631" w:type="dxa"/>
            <w:gridSpan w:val="9"/>
          </w:tcPr>
          <w:p w14:paraId="1019C604">
            <w:pPr>
              <w:spacing w:line="560" w:lineRule="exact"/>
              <w:ind w:firstLine="560" w:firstLineChars="200"/>
              <w:jc w:val="left"/>
              <w:rPr>
                <w:rFonts w:hint="eastAsia" w:ascii="宋体" w:hAnsi="宋体" w:cs="宋体"/>
                <w:szCs w:val="28"/>
              </w:rPr>
            </w:pPr>
          </w:p>
        </w:tc>
      </w:tr>
      <w:tr w14:paraId="6B6AA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jc w:val="center"/>
        </w:trPr>
        <w:tc>
          <w:tcPr>
            <w:tcW w:w="2381" w:type="dxa"/>
            <w:gridSpan w:val="2"/>
          </w:tcPr>
          <w:p w14:paraId="4210F06D">
            <w:pPr>
              <w:spacing w:line="560" w:lineRule="exact"/>
              <w:ind w:firstLine="560" w:firstLineChars="200"/>
              <w:jc w:val="left"/>
              <w:rPr>
                <w:rFonts w:hint="eastAsia" w:ascii="宋体" w:hAnsi="宋体" w:cs="宋体"/>
                <w:szCs w:val="28"/>
              </w:rPr>
            </w:pPr>
            <w:r>
              <w:rPr>
                <w:rFonts w:hint="eastAsia" w:ascii="宋体" w:hAnsi="宋体" w:cs="宋体"/>
                <w:szCs w:val="28"/>
              </w:rPr>
              <w:t>年  月</w:t>
            </w:r>
          </w:p>
          <w:p w14:paraId="323D557F">
            <w:pPr>
              <w:spacing w:line="560" w:lineRule="exact"/>
              <w:ind w:firstLine="560" w:firstLineChars="200"/>
              <w:jc w:val="left"/>
              <w:rPr>
                <w:rFonts w:hint="eastAsia" w:ascii="宋体" w:hAnsi="宋体" w:cs="宋体"/>
                <w:szCs w:val="28"/>
              </w:rPr>
            </w:pPr>
          </w:p>
          <w:p w14:paraId="5AAB3D79">
            <w:pPr>
              <w:spacing w:line="560" w:lineRule="exact"/>
              <w:ind w:firstLine="560" w:firstLineChars="200"/>
              <w:jc w:val="left"/>
              <w:rPr>
                <w:rFonts w:hint="eastAsia" w:ascii="宋体" w:hAnsi="宋体" w:cs="宋体"/>
                <w:szCs w:val="28"/>
              </w:rPr>
            </w:pPr>
            <w:r>
              <w:rPr>
                <w:rFonts w:hint="eastAsia" w:ascii="宋体" w:hAnsi="宋体" w:cs="宋体"/>
                <w:szCs w:val="28"/>
              </w:rPr>
              <w:t>至  月</w:t>
            </w:r>
          </w:p>
        </w:tc>
        <w:tc>
          <w:tcPr>
            <w:tcW w:w="6631" w:type="dxa"/>
            <w:gridSpan w:val="9"/>
          </w:tcPr>
          <w:p w14:paraId="342913BE">
            <w:pPr>
              <w:spacing w:line="560" w:lineRule="exact"/>
              <w:ind w:firstLine="560" w:firstLineChars="200"/>
              <w:jc w:val="left"/>
              <w:rPr>
                <w:rFonts w:hint="eastAsia" w:ascii="宋体" w:hAnsi="宋体" w:cs="宋体"/>
                <w:szCs w:val="28"/>
              </w:rPr>
            </w:pPr>
          </w:p>
        </w:tc>
      </w:tr>
      <w:tr w14:paraId="5C91B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2381" w:type="dxa"/>
            <w:gridSpan w:val="2"/>
          </w:tcPr>
          <w:p w14:paraId="230F9D11">
            <w:pPr>
              <w:spacing w:line="560" w:lineRule="exact"/>
              <w:ind w:firstLine="560" w:firstLineChars="200"/>
              <w:jc w:val="left"/>
              <w:rPr>
                <w:rFonts w:hint="eastAsia" w:ascii="宋体" w:hAnsi="宋体" w:cs="宋体"/>
                <w:szCs w:val="28"/>
              </w:rPr>
            </w:pPr>
            <w:r>
              <w:rPr>
                <w:rFonts w:hint="eastAsia" w:ascii="宋体" w:hAnsi="宋体" w:cs="宋体"/>
                <w:szCs w:val="28"/>
              </w:rPr>
              <w:t>……</w:t>
            </w:r>
          </w:p>
        </w:tc>
        <w:tc>
          <w:tcPr>
            <w:tcW w:w="6631" w:type="dxa"/>
            <w:gridSpan w:val="9"/>
          </w:tcPr>
          <w:p w14:paraId="78227D49">
            <w:pPr>
              <w:spacing w:line="560" w:lineRule="exact"/>
              <w:ind w:firstLine="560" w:firstLineChars="200"/>
              <w:jc w:val="left"/>
              <w:rPr>
                <w:rFonts w:hint="eastAsia" w:ascii="宋体" w:hAnsi="宋体" w:cs="宋体"/>
                <w:szCs w:val="28"/>
              </w:rPr>
            </w:pPr>
          </w:p>
        </w:tc>
      </w:tr>
      <w:tr w14:paraId="049A1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9012" w:type="dxa"/>
            <w:gridSpan w:val="11"/>
          </w:tcPr>
          <w:p w14:paraId="51EE192C">
            <w:pPr>
              <w:spacing w:line="560" w:lineRule="exact"/>
              <w:jc w:val="left"/>
              <w:rPr>
                <w:rFonts w:hint="eastAsia" w:ascii="宋体" w:hAnsi="宋体" w:cs="宋体"/>
                <w:szCs w:val="28"/>
              </w:rPr>
            </w:pPr>
            <w:r>
              <w:rPr>
                <w:rFonts w:hint="eastAsia" w:ascii="宋体" w:hAnsi="宋体" w:cs="宋体"/>
                <w:szCs w:val="28"/>
              </w:rPr>
              <w:t>十、项目经费预算</w:t>
            </w:r>
          </w:p>
        </w:tc>
      </w:tr>
      <w:tr w14:paraId="1CAF8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jc w:val="center"/>
        </w:trPr>
        <w:tc>
          <w:tcPr>
            <w:tcW w:w="811" w:type="dxa"/>
          </w:tcPr>
          <w:p w14:paraId="78263CAB">
            <w:pPr>
              <w:spacing w:line="560" w:lineRule="exact"/>
              <w:jc w:val="left"/>
              <w:rPr>
                <w:rFonts w:hint="eastAsia" w:ascii="宋体" w:hAnsi="宋体" w:cs="宋体"/>
                <w:szCs w:val="28"/>
              </w:rPr>
            </w:pPr>
            <w:r>
              <w:rPr>
                <w:rFonts w:hint="eastAsia" w:ascii="宋体" w:hAnsi="宋体" w:cs="宋体"/>
                <w:szCs w:val="28"/>
              </w:rPr>
              <w:t>编号</w:t>
            </w:r>
          </w:p>
        </w:tc>
        <w:tc>
          <w:tcPr>
            <w:tcW w:w="1692" w:type="dxa"/>
            <w:gridSpan w:val="2"/>
          </w:tcPr>
          <w:p w14:paraId="6A5E1E94">
            <w:pPr>
              <w:spacing w:line="560" w:lineRule="exact"/>
              <w:jc w:val="left"/>
              <w:rPr>
                <w:rFonts w:hint="eastAsia" w:ascii="宋体" w:hAnsi="宋体" w:cs="宋体"/>
                <w:szCs w:val="28"/>
              </w:rPr>
            </w:pPr>
            <w:r>
              <w:rPr>
                <w:rFonts w:hint="eastAsia" w:ascii="宋体" w:hAnsi="宋体" w:cs="宋体"/>
                <w:szCs w:val="28"/>
              </w:rPr>
              <w:t>经费类别</w:t>
            </w:r>
          </w:p>
        </w:tc>
        <w:tc>
          <w:tcPr>
            <w:tcW w:w="2479" w:type="dxa"/>
            <w:gridSpan w:val="4"/>
          </w:tcPr>
          <w:p w14:paraId="6F2508AB">
            <w:pPr>
              <w:spacing w:line="560" w:lineRule="exact"/>
              <w:ind w:firstLine="560" w:firstLineChars="200"/>
              <w:jc w:val="left"/>
              <w:rPr>
                <w:rFonts w:hint="eastAsia" w:ascii="宋体" w:hAnsi="宋体" w:cs="宋体"/>
                <w:szCs w:val="28"/>
              </w:rPr>
            </w:pPr>
            <w:r>
              <w:rPr>
                <w:rFonts w:hint="eastAsia" w:ascii="宋体" w:hAnsi="宋体" w:cs="宋体"/>
                <w:szCs w:val="28"/>
              </w:rPr>
              <w:t>支出内容</w:t>
            </w:r>
          </w:p>
        </w:tc>
        <w:tc>
          <w:tcPr>
            <w:tcW w:w="1679" w:type="dxa"/>
            <w:gridSpan w:val="2"/>
          </w:tcPr>
          <w:p w14:paraId="35524A2E">
            <w:pPr>
              <w:spacing w:line="560" w:lineRule="exact"/>
              <w:jc w:val="left"/>
              <w:rPr>
                <w:rFonts w:hint="eastAsia" w:ascii="宋体" w:hAnsi="宋体" w:cs="宋体"/>
                <w:szCs w:val="28"/>
              </w:rPr>
            </w:pPr>
            <w:r>
              <w:rPr>
                <w:rFonts w:hint="eastAsia" w:ascii="宋体" w:hAnsi="宋体" w:cs="宋体"/>
                <w:szCs w:val="28"/>
              </w:rPr>
              <w:t>金额（万元）</w:t>
            </w:r>
          </w:p>
        </w:tc>
        <w:tc>
          <w:tcPr>
            <w:tcW w:w="2351" w:type="dxa"/>
            <w:gridSpan w:val="2"/>
          </w:tcPr>
          <w:p w14:paraId="410C244C">
            <w:pPr>
              <w:spacing w:line="560" w:lineRule="exact"/>
              <w:ind w:firstLine="560" w:firstLineChars="200"/>
              <w:jc w:val="left"/>
              <w:rPr>
                <w:rFonts w:hint="eastAsia" w:ascii="宋体" w:hAnsi="宋体" w:cs="宋体"/>
                <w:szCs w:val="28"/>
              </w:rPr>
            </w:pPr>
            <w:r>
              <w:rPr>
                <w:rFonts w:hint="eastAsia" w:ascii="宋体" w:hAnsi="宋体" w:cs="宋体"/>
                <w:szCs w:val="28"/>
              </w:rPr>
              <w:t>备注</w:t>
            </w:r>
          </w:p>
        </w:tc>
      </w:tr>
      <w:tr w14:paraId="56922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811" w:type="dxa"/>
          </w:tcPr>
          <w:p w14:paraId="106ABBA5">
            <w:pPr>
              <w:spacing w:line="560" w:lineRule="exact"/>
              <w:jc w:val="left"/>
              <w:rPr>
                <w:rFonts w:hint="eastAsia" w:ascii="宋体" w:hAnsi="宋体" w:cs="宋体"/>
                <w:szCs w:val="28"/>
              </w:rPr>
            </w:pPr>
            <w:r>
              <w:rPr>
                <w:rFonts w:hint="eastAsia" w:ascii="宋体" w:hAnsi="宋体" w:cs="宋体"/>
                <w:szCs w:val="28"/>
              </w:rPr>
              <w:t>1</w:t>
            </w:r>
          </w:p>
        </w:tc>
        <w:tc>
          <w:tcPr>
            <w:tcW w:w="1692" w:type="dxa"/>
            <w:gridSpan w:val="2"/>
          </w:tcPr>
          <w:p w14:paraId="3BEF43B7">
            <w:pPr>
              <w:spacing w:line="560" w:lineRule="exact"/>
              <w:ind w:firstLine="560" w:firstLineChars="200"/>
              <w:jc w:val="left"/>
              <w:rPr>
                <w:rFonts w:hint="eastAsia" w:ascii="宋体" w:hAnsi="宋体" w:cs="宋体"/>
                <w:szCs w:val="28"/>
              </w:rPr>
            </w:pPr>
          </w:p>
        </w:tc>
        <w:tc>
          <w:tcPr>
            <w:tcW w:w="2479" w:type="dxa"/>
            <w:gridSpan w:val="4"/>
          </w:tcPr>
          <w:p w14:paraId="229131A3">
            <w:pPr>
              <w:spacing w:line="560" w:lineRule="exact"/>
              <w:ind w:firstLine="560" w:firstLineChars="200"/>
              <w:jc w:val="left"/>
              <w:rPr>
                <w:rFonts w:hint="eastAsia" w:ascii="宋体" w:hAnsi="宋体" w:cs="宋体"/>
                <w:szCs w:val="28"/>
              </w:rPr>
            </w:pPr>
          </w:p>
        </w:tc>
        <w:tc>
          <w:tcPr>
            <w:tcW w:w="1679" w:type="dxa"/>
            <w:gridSpan w:val="2"/>
          </w:tcPr>
          <w:p w14:paraId="31A99A3D">
            <w:pPr>
              <w:spacing w:line="560" w:lineRule="exact"/>
              <w:ind w:firstLine="560" w:firstLineChars="200"/>
              <w:jc w:val="left"/>
              <w:rPr>
                <w:rFonts w:hint="eastAsia" w:ascii="宋体" w:hAnsi="宋体" w:cs="宋体"/>
                <w:szCs w:val="28"/>
              </w:rPr>
            </w:pPr>
          </w:p>
        </w:tc>
        <w:tc>
          <w:tcPr>
            <w:tcW w:w="2351" w:type="dxa"/>
            <w:gridSpan w:val="2"/>
          </w:tcPr>
          <w:p w14:paraId="75C0EE09">
            <w:pPr>
              <w:spacing w:line="560" w:lineRule="exact"/>
              <w:ind w:firstLine="560" w:firstLineChars="200"/>
              <w:jc w:val="left"/>
              <w:rPr>
                <w:rFonts w:hint="eastAsia" w:ascii="宋体" w:hAnsi="宋体" w:cs="宋体"/>
                <w:szCs w:val="28"/>
              </w:rPr>
            </w:pPr>
          </w:p>
        </w:tc>
      </w:tr>
      <w:tr w14:paraId="078F63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811" w:type="dxa"/>
          </w:tcPr>
          <w:p w14:paraId="5228D62C">
            <w:pPr>
              <w:spacing w:line="560" w:lineRule="exact"/>
              <w:jc w:val="left"/>
              <w:rPr>
                <w:rFonts w:hint="eastAsia" w:ascii="宋体" w:hAnsi="宋体" w:cs="宋体"/>
                <w:szCs w:val="28"/>
              </w:rPr>
            </w:pPr>
            <w:r>
              <w:rPr>
                <w:rFonts w:hint="eastAsia" w:ascii="宋体" w:hAnsi="宋体" w:cs="宋体"/>
                <w:szCs w:val="28"/>
              </w:rPr>
              <w:t>2</w:t>
            </w:r>
          </w:p>
        </w:tc>
        <w:tc>
          <w:tcPr>
            <w:tcW w:w="1692" w:type="dxa"/>
            <w:gridSpan w:val="2"/>
          </w:tcPr>
          <w:p w14:paraId="0CEF1811">
            <w:pPr>
              <w:spacing w:line="560" w:lineRule="exact"/>
              <w:ind w:firstLine="560" w:firstLineChars="200"/>
              <w:jc w:val="left"/>
              <w:rPr>
                <w:rFonts w:hint="eastAsia" w:ascii="宋体" w:hAnsi="宋体" w:cs="宋体"/>
                <w:szCs w:val="28"/>
              </w:rPr>
            </w:pPr>
          </w:p>
        </w:tc>
        <w:tc>
          <w:tcPr>
            <w:tcW w:w="2479" w:type="dxa"/>
            <w:gridSpan w:val="4"/>
          </w:tcPr>
          <w:p w14:paraId="24D625C4">
            <w:pPr>
              <w:spacing w:line="560" w:lineRule="exact"/>
              <w:ind w:firstLine="560" w:firstLineChars="200"/>
              <w:jc w:val="left"/>
              <w:rPr>
                <w:rFonts w:hint="eastAsia" w:ascii="宋体" w:hAnsi="宋体" w:cs="宋体"/>
                <w:szCs w:val="28"/>
              </w:rPr>
            </w:pPr>
          </w:p>
        </w:tc>
        <w:tc>
          <w:tcPr>
            <w:tcW w:w="1679" w:type="dxa"/>
            <w:gridSpan w:val="2"/>
          </w:tcPr>
          <w:p w14:paraId="5C18BB3E">
            <w:pPr>
              <w:spacing w:line="560" w:lineRule="exact"/>
              <w:ind w:firstLine="560" w:firstLineChars="200"/>
              <w:jc w:val="left"/>
              <w:rPr>
                <w:rFonts w:hint="eastAsia" w:ascii="宋体" w:hAnsi="宋体" w:cs="宋体"/>
                <w:szCs w:val="28"/>
              </w:rPr>
            </w:pPr>
          </w:p>
        </w:tc>
        <w:tc>
          <w:tcPr>
            <w:tcW w:w="2351" w:type="dxa"/>
            <w:gridSpan w:val="2"/>
          </w:tcPr>
          <w:p w14:paraId="3A28F531">
            <w:pPr>
              <w:spacing w:line="560" w:lineRule="exact"/>
              <w:ind w:firstLine="560" w:firstLineChars="200"/>
              <w:jc w:val="left"/>
              <w:rPr>
                <w:rFonts w:hint="eastAsia" w:ascii="宋体" w:hAnsi="宋体" w:cs="宋体"/>
                <w:szCs w:val="28"/>
              </w:rPr>
            </w:pPr>
          </w:p>
        </w:tc>
      </w:tr>
      <w:tr w14:paraId="1A79C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811" w:type="dxa"/>
          </w:tcPr>
          <w:p w14:paraId="13D31394">
            <w:pPr>
              <w:spacing w:line="560" w:lineRule="exact"/>
              <w:jc w:val="left"/>
              <w:rPr>
                <w:rFonts w:hint="eastAsia" w:ascii="宋体" w:hAnsi="宋体" w:cs="宋体"/>
                <w:szCs w:val="28"/>
              </w:rPr>
            </w:pPr>
            <w:r>
              <w:rPr>
                <w:rFonts w:hint="eastAsia" w:ascii="宋体" w:hAnsi="宋体" w:cs="宋体"/>
                <w:szCs w:val="28"/>
              </w:rPr>
              <w:t>3</w:t>
            </w:r>
          </w:p>
        </w:tc>
        <w:tc>
          <w:tcPr>
            <w:tcW w:w="1692" w:type="dxa"/>
            <w:gridSpan w:val="2"/>
          </w:tcPr>
          <w:p w14:paraId="636F6217">
            <w:pPr>
              <w:spacing w:line="560" w:lineRule="exact"/>
              <w:ind w:firstLine="560" w:firstLineChars="200"/>
              <w:jc w:val="left"/>
              <w:rPr>
                <w:rFonts w:hint="eastAsia" w:ascii="宋体" w:hAnsi="宋体" w:cs="宋体"/>
                <w:szCs w:val="28"/>
              </w:rPr>
            </w:pPr>
          </w:p>
        </w:tc>
        <w:tc>
          <w:tcPr>
            <w:tcW w:w="2479" w:type="dxa"/>
            <w:gridSpan w:val="4"/>
          </w:tcPr>
          <w:p w14:paraId="006B605B">
            <w:pPr>
              <w:spacing w:line="560" w:lineRule="exact"/>
              <w:ind w:firstLine="560" w:firstLineChars="200"/>
              <w:jc w:val="left"/>
              <w:rPr>
                <w:rFonts w:hint="eastAsia" w:ascii="宋体" w:hAnsi="宋体" w:cs="宋体"/>
                <w:szCs w:val="28"/>
              </w:rPr>
            </w:pPr>
          </w:p>
        </w:tc>
        <w:tc>
          <w:tcPr>
            <w:tcW w:w="1679" w:type="dxa"/>
            <w:gridSpan w:val="2"/>
          </w:tcPr>
          <w:p w14:paraId="4956CCA7">
            <w:pPr>
              <w:spacing w:line="560" w:lineRule="exact"/>
              <w:ind w:firstLine="560" w:firstLineChars="200"/>
              <w:jc w:val="left"/>
              <w:rPr>
                <w:rFonts w:hint="eastAsia" w:ascii="宋体" w:hAnsi="宋体" w:cs="宋体"/>
                <w:szCs w:val="28"/>
              </w:rPr>
            </w:pPr>
          </w:p>
        </w:tc>
        <w:tc>
          <w:tcPr>
            <w:tcW w:w="2351" w:type="dxa"/>
            <w:gridSpan w:val="2"/>
          </w:tcPr>
          <w:p w14:paraId="6F624502">
            <w:pPr>
              <w:spacing w:line="560" w:lineRule="exact"/>
              <w:ind w:firstLine="560" w:firstLineChars="200"/>
              <w:jc w:val="left"/>
              <w:rPr>
                <w:rFonts w:hint="eastAsia" w:ascii="宋体" w:hAnsi="宋体" w:cs="宋体"/>
                <w:szCs w:val="28"/>
              </w:rPr>
            </w:pPr>
          </w:p>
        </w:tc>
      </w:tr>
      <w:tr w14:paraId="3FBADD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811" w:type="dxa"/>
          </w:tcPr>
          <w:p w14:paraId="05EADA29">
            <w:pPr>
              <w:spacing w:line="560" w:lineRule="exact"/>
              <w:jc w:val="left"/>
              <w:rPr>
                <w:rFonts w:hint="eastAsia" w:ascii="宋体" w:hAnsi="宋体" w:cs="宋体"/>
                <w:szCs w:val="28"/>
              </w:rPr>
            </w:pPr>
            <w:r>
              <w:rPr>
                <w:rFonts w:hint="eastAsia" w:ascii="宋体" w:hAnsi="宋体" w:cs="宋体"/>
                <w:szCs w:val="28"/>
              </w:rPr>
              <w:t>4</w:t>
            </w:r>
          </w:p>
        </w:tc>
        <w:tc>
          <w:tcPr>
            <w:tcW w:w="1692" w:type="dxa"/>
            <w:gridSpan w:val="2"/>
          </w:tcPr>
          <w:p w14:paraId="5DF765B6">
            <w:pPr>
              <w:spacing w:line="560" w:lineRule="exact"/>
              <w:ind w:firstLine="560" w:firstLineChars="200"/>
              <w:jc w:val="left"/>
              <w:rPr>
                <w:rFonts w:hint="eastAsia" w:ascii="宋体" w:hAnsi="宋体" w:cs="宋体"/>
                <w:szCs w:val="28"/>
              </w:rPr>
            </w:pPr>
          </w:p>
        </w:tc>
        <w:tc>
          <w:tcPr>
            <w:tcW w:w="2479" w:type="dxa"/>
            <w:gridSpan w:val="4"/>
          </w:tcPr>
          <w:p w14:paraId="65EB004C">
            <w:pPr>
              <w:spacing w:line="560" w:lineRule="exact"/>
              <w:ind w:firstLine="560" w:firstLineChars="200"/>
              <w:jc w:val="left"/>
              <w:rPr>
                <w:rFonts w:hint="eastAsia" w:ascii="宋体" w:hAnsi="宋体" w:cs="宋体"/>
                <w:szCs w:val="28"/>
              </w:rPr>
            </w:pPr>
          </w:p>
        </w:tc>
        <w:tc>
          <w:tcPr>
            <w:tcW w:w="1679" w:type="dxa"/>
            <w:gridSpan w:val="2"/>
          </w:tcPr>
          <w:p w14:paraId="6A3F99AA">
            <w:pPr>
              <w:spacing w:line="560" w:lineRule="exact"/>
              <w:ind w:firstLine="560" w:firstLineChars="200"/>
              <w:jc w:val="left"/>
              <w:rPr>
                <w:rFonts w:hint="eastAsia" w:ascii="宋体" w:hAnsi="宋体" w:cs="宋体"/>
                <w:szCs w:val="28"/>
              </w:rPr>
            </w:pPr>
          </w:p>
        </w:tc>
        <w:tc>
          <w:tcPr>
            <w:tcW w:w="2351" w:type="dxa"/>
            <w:gridSpan w:val="2"/>
          </w:tcPr>
          <w:p w14:paraId="1BD8A8A6">
            <w:pPr>
              <w:spacing w:line="560" w:lineRule="exact"/>
              <w:ind w:firstLine="560" w:firstLineChars="200"/>
              <w:jc w:val="left"/>
              <w:rPr>
                <w:rFonts w:hint="eastAsia" w:ascii="宋体" w:hAnsi="宋体" w:cs="宋体"/>
                <w:szCs w:val="28"/>
              </w:rPr>
            </w:pPr>
          </w:p>
        </w:tc>
      </w:tr>
      <w:tr w14:paraId="0F9CA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811" w:type="dxa"/>
          </w:tcPr>
          <w:p w14:paraId="588814EF">
            <w:pPr>
              <w:spacing w:line="560" w:lineRule="exact"/>
              <w:jc w:val="left"/>
              <w:rPr>
                <w:rFonts w:hint="eastAsia" w:ascii="宋体" w:hAnsi="宋体" w:cs="宋体"/>
                <w:szCs w:val="28"/>
              </w:rPr>
            </w:pPr>
            <w:r>
              <w:rPr>
                <w:rFonts w:hint="eastAsia" w:ascii="宋体" w:hAnsi="宋体" w:cs="宋体"/>
                <w:szCs w:val="28"/>
              </w:rPr>
              <w:t>5</w:t>
            </w:r>
          </w:p>
        </w:tc>
        <w:tc>
          <w:tcPr>
            <w:tcW w:w="1692" w:type="dxa"/>
            <w:gridSpan w:val="2"/>
          </w:tcPr>
          <w:p w14:paraId="797730AA">
            <w:pPr>
              <w:spacing w:line="560" w:lineRule="exact"/>
              <w:ind w:firstLine="560" w:firstLineChars="200"/>
              <w:jc w:val="left"/>
              <w:rPr>
                <w:rFonts w:hint="eastAsia" w:ascii="宋体" w:hAnsi="宋体" w:cs="宋体"/>
                <w:szCs w:val="28"/>
              </w:rPr>
            </w:pPr>
          </w:p>
        </w:tc>
        <w:tc>
          <w:tcPr>
            <w:tcW w:w="2479" w:type="dxa"/>
            <w:gridSpan w:val="4"/>
          </w:tcPr>
          <w:p w14:paraId="3925318E">
            <w:pPr>
              <w:spacing w:line="560" w:lineRule="exact"/>
              <w:ind w:firstLine="560" w:firstLineChars="200"/>
              <w:jc w:val="left"/>
              <w:rPr>
                <w:rFonts w:hint="eastAsia" w:ascii="宋体" w:hAnsi="宋体" w:cs="宋体"/>
                <w:szCs w:val="28"/>
              </w:rPr>
            </w:pPr>
          </w:p>
        </w:tc>
        <w:tc>
          <w:tcPr>
            <w:tcW w:w="1679" w:type="dxa"/>
            <w:gridSpan w:val="2"/>
          </w:tcPr>
          <w:p w14:paraId="4C8AAE26">
            <w:pPr>
              <w:spacing w:line="560" w:lineRule="exact"/>
              <w:ind w:firstLine="560" w:firstLineChars="200"/>
              <w:jc w:val="left"/>
              <w:rPr>
                <w:rFonts w:hint="eastAsia" w:ascii="宋体" w:hAnsi="宋体" w:cs="宋体"/>
                <w:szCs w:val="28"/>
              </w:rPr>
            </w:pPr>
          </w:p>
        </w:tc>
        <w:tc>
          <w:tcPr>
            <w:tcW w:w="2351" w:type="dxa"/>
            <w:gridSpan w:val="2"/>
          </w:tcPr>
          <w:p w14:paraId="35CFE50E">
            <w:pPr>
              <w:spacing w:line="560" w:lineRule="exact"/>
              <w:ind w:firstLine="560" w:firstLineChars="200"/>
              <w:jc w:val="left"/>
              <w:rPr>
                <w:rFonts w:hint="eastAsia" w:ascii="宋体" w:hAnsi="宋体" w:cs="宋体"/>
                <w:szCs w:val="28"/>
              </w:rPr>
            </w:pPr>
          </w:p>
        </w:tc>
      </w:tr>
      <w:tr w14:paraId="7B173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4982" w:type="dxa"/>
            <w:gridSpan w:val="7"/>
          </w:tcPr>
          <w:p w14:paraId="1B84F00A">
            <w:pPr>
              <w:spacing w:line="560" w:lineRule="exact"/>
              <w:ind w:firstLine="560" w:firstLineChars="200"/>
              <w:jc w:val="left"/>
              <w:rPr>
                <w:rFonts w:hint="eastAsia" w:ascii="宋体" w:hAnsi="宋体" w:cs="宋体"/>
                <w:szCs w:val="28"/>
              </w:rPr>
            </w:pPr>
            <w:r>
              <w:rPr>
                <w:rFonts w:hint="eastAsia" w:ascii="宋体" w:hAnsi="宋体" w:cs="宋体"/>
                <w:szCs w:val="28"/>
              </w:rPr>
              <w:t>合    计</w:t>
            </w:r>
          </w:p>
        </w:tc>
        <w:tc>
          <w:tcPr>
            <w:tcW w:w="4030" w:type="dxa"/>
            <w:gridSpan w:val="4"/>
          </w:tcPr>
          <w:p w14:paraId="2C2E7CF4">
            <w:pPr>
              <w:spacing w:line="560" w:lineRule="exact"/>
              <w:ind w:firstLine="560" w:firstLineChars="200"/>
              <w:jc w:val="left"/>
              <w:rPr>
                <w:rFonts w:hint="eastAsia" w:ascii="宋体" w:hAnsi="宋体" w:cs="宋体"/>
                <w:szCs w:val="28"/>
              </w:rPr>
            </w:pPr>
          </w:p>
        </w:tc>
      </w:tr>
      <w:tr w14:paraId="78FBD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9012" w:type="dxa"/>
            <w:gridSpan w:val="11"/>
          </w:tcPr>
          <w:p w14:paraId="78E26154">
            <w:pPr>
              <w:numPr>
                <w:ilvl w:val="0"/>
                <w:numId w:val="3"/>
              </w:numPr>
              <w:spacing w:line="560" w:lineRule="exact"/>
              <w:jc w:val="center"/>
            </w:pPr>
            <w:r>
              <w:rPr>
                <w:rFonts w:hint="eastAsia"/>
              </w:rPr>
              <w:t>供应商认为其它需要填写的内容</w:t>
            </w:r>
          </w:p>
          <w:p w14:paraId="42D43131">
            <w:pPr>
              <w:numPr>
                <w:ilvl w:val="255"/>
                <w:numId w:val="0"/>
              </w:numPr>
              <w:spacing w:line="560" w:lineRule="exact"/>
              <w:jc w:val="center"/>
              <w:rPr>
                <w:rFonts w:hint="eastAsia" w:ascii="宋体" w:hAnsi="宋体" w:cs="宋体"/>
                <w:szCs w:val="28"/>
              </w:rPr>
            </w:pPr>
            <w:r>
              <w:rPr>
                <w:rFonts w:hint="eastAsia"/>
              </w:rPr>
              <w:t>（格式自拟）</w:t>
            </w:r>
          </w:p>
        </w:tc>
      </w:tr>
      <w:tr w14:paraId="3152F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9012" w:type="dxa"/>
            <w:gridSpan w:val="11"/>
          </w:tcPr>
          <w:p w14:paraId="1953DDF4">
            <w:pPr>
              <w:spacing w:line="560" w:lineRule="exact"/>
              <w:jc w:val="center"/>
              <w:rPr>
                <w:rFonts w:hint="eastAsia" w:ascii="宋体" w:hAnsi="宋体" w:cs="宋体"/>
                <w:szCs w:val="28"/>
              </w:rPr>
            </w:pPr>
            <w:r>
              <w:rPr>
                <w:rFonts w:hint="eastAsia" w:ascii="宋体" w:hAnsi="宋体" w:cs="宋体"/>
                <w:szCs w:val="28"/>
              </w:rPr>
              <w:t>十二、申报单位审核意见</w:t>
            </w:r>
          </w:p>
        </w:tc>
      </w:tr>
      <w:tr w14:paraId="6D0F7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3" w:hRule="atLeast"/>
          <w:jc w:val="center"/>
        </w:trPr>
        <w:tc>
          <w:tcPr>
            <w:tcW w:w="9012" w:type="dxa"/>
            <w:gridSpan w:val="11"/>
          </w:tcPr>
          <w:p w14:paraId="3DDBEA26">
            <w:pPr>
              <w:spacing w:line="560" w:lineRule="exact"/>
              <w:ind w:firstLine="560" w:firstLineChars="200"/>
              <w:jc w:val="left"/>
              <w:rPr>
                <w:rFonts w:hint="eastAsia" w:ascii="宋体" w:hAnsi="宋体" w:cs="宋体"/>
                <w:szCs w:val="28"/>
              </w:rPr>
            </w:pPr>
            <w:r>
              <w:rPr>
                <w:rFonts w:hint="eastAsia" w:ascii="宋体" w:hAnsi="宋体" w:cs="宋体"/>
                <w:szCs w:val="28"/>
              </w:rPr>
              <w:t>项目申报单位意见：</w:t>
            </w:r>
          </w:p>
          <w:p w14:paraId="315ED574">
            <w:pPr>
              <w:spacing w:line="560" w:lineRule="exact"/>
              <w:ind w:firstLine="560" w:firstLineChars="200"/>
              <w:jc w:val="left"/>
              <w:rPr>
                <w:rFonts w:hint="eastAsia" w:ascii="仿宋_GB2312" w:hAnsi="仿宋_GB2312" w:eastAsia="仿宋_GB2312" w:cs="仿宋_GB2312"/>
                <w:szCs w:val="28"/>
              </w:rPr>
            </w:pPr>
            <w:r>
              <w:rPr>
                <w:rFonts w:hint="eastAsia" w:ascii="仿宋_GB2312" w:hAnsi="仿宋_GB2312" w:eastAsia="仿宋_GB2312" w:cs="仿宋_GB2312"/>
                <w:szCs w:val="28"/>
              </w:rPr>
              <w:t>（联合申报的，各申报单位均应加盖公章。）</w:t>
            </w:r>
          </w:p>
          <w:p w14:paraId="1F5CDAE3">
            <w:pPr>
              <w:spacing w:line="560" w:lineRule="exact"/>
              <w:ind w:firstLine="560" w:firstLineChars="200"/>
              <w:jc w:val="left"/>
              <w:rPr>
                <w:rFonts w:hint="eastAsia" w:ascii="宋体" w:hAnsi="宋体" w:cs="宋体"/>
                <w:szCs w:val="28"/>
              </w:rPr>
            </w:pPr>
          </w:p>
          <w:p w14:paraId="3FEF51F7">
            <w:pPr>
              <w:spacing w:line="560" w:lineRule="exact"/>
              <w:ind w:firstLine="560" w:firstLineChars="200"/>
              <w:jc w:val="left"/>
              <w:rPr>
                <w:rFonts w:hint="eastAsia" w:ascii="宋体" w:hAnsi="宋体" w:cs="宋体"/>
                <w:szCs w:val="28"/>
              </w:rPr>
            </w:pPr>
          </w:p>
          <w:p w14:paraId="6CB03DF5">
            <w:pPr>
              <w:spacing w:line="560" w:lineRule="exact"/>
              <w:ind w:firstLine="560" w:firstLineChars="200"/>
              <w:jc w:val="left"/>
              <w:rPr>
                <w:rFonts w:hint="eastAsia" w:ascii="宋体" w:hAnsi="宋体" w:cs="宋体"/>
                <w:szCs w:val="28"/>
              </w:rPr>
            </w:pPr>
          </w:p>
          <w:p w14:paraId="765F26DE">
            <w:pPr>
              <w:spacing w:line="560" w:lineRule="exact"/>
              <w:ind w:firstLine="560" w:firstLineChars="200"/>
              <w:jc w:val="left"/>
              <w:rPr>
                <w:rFonts w:hint="eastAsia" w:ascii="宋体" w:hAnsi="宋体" w:cs="宋体"/>
                <w:szCs w:val="28"/>
              </w:rPr>
            </w:pPr>
          </w:p>
          <w:p w14:paraId="42779674">
            <w:pPr>
              <w:wordWrap w:val="0"/>
              <w:spacing w:line="560" w:lineRule="exact"/>
              <w:ind w:firstLine="560" w:firstLineChars="200"/>
              <w:jc w:val="right"/>
              <w:rPr>
                <w:rFonts w:hint="eastAsia" w:ascii="宋体" w:hAnsi="宋体" w:cs="宋体"/>
                <w:szCs w:val="28"/>
              </w:rPr>
            </w:pPr>
            <w:r>
              <w:rPr>
                <w:rFonts w:hint="eastAsia" w:ascii="宋体" w:hAnsi="宋体" w:cs="宋体"/>
                <w:szCs w:val="28"/>
              </w:rPr>
              <w:t xml:space="preserve">单位公章   </w:t>
            </w:r>
          </w:p>
          <w:p w14:paraId="1E486711">
            <w:pPr>
              <w:wordWrap w:val="0"/>
              <w:spacing w:line="560" w:lineRule="exact"/>
              <w:ind w:firstLine="560" w:firstLineChars="200"/>
              <w:jc w:val="right"/>
              <w:rPr>
                <w:rFonts w:hint="eastAsia" w:ascii="宋体" w:hAnsi="宋体" w:cs="宋体"/>
                <w:szCs w:val="28"/>
              </w:rPr>
            </w:pPr>
            <w:r>
              <w:rPr>
                <w:rFonts w:hint="eastAsia" w:ascii="宋体" w:hAnsi="宋体" w:cs="宋体"/>
                <w:szCs w:val="28"/>
              </w:rPr>
              <w:t xml:space="preserve">年  月  日   </w:t>
            </w:r>
          </w:p>
        </w:tc>
      </w:tr>
      <w:tr w14:paraId="0FB87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8" w:hRule="atLeast"/>
          <w:jc w:val="center"/>
        </w:trPr>
        <w:tc>
          <w:tcPr>
            <w:tcW w:w="9012" w:type="dxa"/>
            <w:gridSpan w:val="11"/>
          </w:tcPr>
          <w:p w14:paraId="3BE299AA">
            <w:pPr>
              <w:spacing w:line="560" w:lineRule="exact"/>
              <w:ind w:firstLine="560" w:firstLineChars="200"/>
              <w:jc w:val="left"/>
              <w:rPr>
                <w:rFonts w:hint="eastAsia" w:ascii="宋体" w:hAnsi="宋体" w:cs="宋体"/>
                <w:szCs w:val="28"/>
              </w:rPr>
            </w:pPr>
          </w:p>
          <w:p w14:paraId="3347C6AC">
            <w:pPr>
              <w:spacing w:line="560" w:lineRule="exact"/>
              <w:ind w:firstLine="560" w:firstLineChars="200"/>
              <w:jc w:val="left"/>
              <w:rPr>
                <w:rFonts w:hint="eastAsia" w:ascii="宋体" w:hAnsi="宋体" w:cs="宋体"/>
                <w:szCs w:val="28"/>
              </w:rPr>
            </w:pPr>
          </w:p>
          <w:p w14:paraId="528A48D5">
            <w:pPr>
              <w:spacing w:line="560" w:lineRule="exact"/>
              <w:ind w:firstLine="560" w:firstLineChars="200"/>
              <w:jc w:val="left"/>
              <w:rPr>
                <w:rFonts w:hint="eastAsia" w:ascii="宋体" w:hAnsi="宋体" w:cs="宋体"/>
                <w:szCs w:val="28"/>
              </w:rPr>
            </w:pPr>
          </w:p>
          <w:p w14:paraId="4CC8F4FD">
            <w:pPr>
              <w:spacing w:line="560" w:lineRule="exact"/>
              <w:ind w:firstLine="560" w:firstLineChars="200"/>
              <w:jc w:val="left"/>
              <w:rPr>
                <w:rFonts w:hint="eastAsia" w:ascii="宋体" w:hAnsi="宋体" w:cs="宋体"/>
                <w:szCs w:val="28"/>
              </w:rPr>
            </w:pPr>
            <w:r>
              <w:rPr>
                <w:rFonts w:hint="eastAsia" w:ascii="宋体" w:hAnsi="宋体" w:cs="宋体"/>
                <w:szCs w:val="28"/>
              </w:rPr>
              <w:t>项目负责人（签字） ：</w:t>
            </w:r>
          </w:p>
        </w:tc>
      </w:tr>
    </w:tbl>
    <w:p w14:paraId="1968A876">
      <w:pPr>
        <w:pStyle w:val="2"/>
      </w:pPr>
    </w:p>
    <w:p w14:paraId="1E88014D"/>
    <w:sectPr>
      <w:headerReference r:id="rId14" w:type="first"/>
      <w:headerReference r:id="rId13" w:type="default"/>
      <w:pgSz w:w="11905" w:h="16838"/>
      <w:pgMar w:top="2098" w:right="1474" w:bottom="992" w:left="1587" w:header="0" w:footer="1644" w:gutter="0"/>
      <w:cols w:space="720" w:num="1"/>
      <w:titlePg/>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503050405090304"/>
    <w:charset w:val="7A"/>
    <w:family w:val="auto"/>
    <w:pitch w:val="default"/>
    <w:sig w:usb0="00000000" w:usb1="00000000" w:usb2="00000001" w:usb3="00000000" w:csb0="400001BF" w:csb1="DFF70000"/>
  </w:font>
  <w:font w:name="宋体">
    <w:altName w:val="Droid Sans Fallback"/>
    <w:panose1 w:val="00000000000000000000"/>
    <w:charset w:val="00"/>
    <w:family w:val="auto"/>
    <w:pitch w:val="default"/>
    <w:sig w:usb0="00000000" w:usb1="00000000" w:usb2="00000000" w:usb3="00000000" w:csb0="00000000" w:csb1="00000000"/>
  </w:font>
  <w:font w:name="Wingdings">
    <w:altName w:val="长城小标宋体"/>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长城小标宋体"/>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隶书">
    <w:altName w:val="Droid Sans Fallback"/>
    <w:panose1 w:val="02010509060101010101"/>
    <w:charset w:val="86"/>
    <w:family w:val="modern"/>
    <w:pitch w:val="default"/>
    <w:sig w:usb0="00000000" w:usb1="00000000" w:usb2="00000010" w:usb3="00000000" w:csb0="00040000" w:csb1="00000000"/>
  </w:font>
  <w:font w:name="微软雅黑">
    <w:altName w:val="Droid Sans Fallback"/>
    <w:panose1 w:val="020B0503020204020204"/>
    <w:charset w:val="86"/>
    <w:family w:val="swiss"/>
    <w:pitch w:val="default"/>
    <w:sig w:usb0="00000000" w:usb1="00000000" w:usb2="00000016" w:usb3="00000000" w:csb0="0004001F" w:csb1="00000000"/>
  </w:font>
  <w:font w:name="CESI黑体-GB13000">
    <w:panose1 w:val="02000500000000000000"/>
    <w:charset w:val="86"/>
    <w:family w:val="auto"/>
    <w:pitch w:val="default"/>
    <w:sig w:usb0="800002BF" w:usb1="38CF7CF8"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长城小标宋体">
    <w:panose1 w:val="0201060901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C5439">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168BB">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45C33">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96240">
    <w:pPr>
      <w:pStyle w:val="9"/>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A89F85">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68A89F85">
                    <w:pPr>
                      <w:snapToGrid w:val="0"/>
                      <w:ind w:firstLine="36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3C9A3">
    <w:pPr>
      <w:pStyle w:val="9"/>
      <w:jc w:val="center"/>
    </w:pPr>
    <w:r>
      <w:fldChar w:fldCharType="begin"/>
    </w:r>
    <w:r>
      <w:instrText xml:space="preserve">PAGE   \* MERGEFORMAT</w:instrText>
    </w:r>
    <w:r>
      <w:fldChar w:fldCharType="separate"/>
    </w:r>
    <w:r>
      <w:rPr>
        <w:lang w:val="zh-CN"/>
      </w:rPr>
      <w:t>2</w:t>
    </w:r>
    <w:r>
      <w:fldChar w:fldCharType="end"/>
    </w:r>
  </w:p>
  <w:p w14:paraId="794B64A1">
    <w:pPr>
      <w:pStyle w:val="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34626">
    <w:pPr>
      <w:pStyle w:val="9"/>
      <w:jc w:val="center"/>
    </w:pPr>
    <w:r>
      <w:fldChar w:fldCharType="begin"/>
    </w:r>
    <w:r>
      <w:instrText xml:space="preserve">PAGE   \* MERGEFORMAT</w:instrText>
    </w:r>
    <w:r>
      <w:fldChar w:fldCharType="separate"/>
    </w:r>
    <w:r>
      <w:rPr>
        <w:lang w:val="zh-CN"/>
      </w:rPr>
      <w:t>2</w:t>
    </w:r>
    <w:r>
      <w:fldChar w:fldCharType="end"/>
    </w:r>
  </w:p>
  <w:p w14:paraId="19672A20">
    <w:pPr>
      <w:pStyle w:val="9"/>
      <w:ind w:firstLine="360"/>
      <w:rPr>
        <w:rFonts w:hint="eastAsia" w:ascii="宋体" w:hAnsi="宋体"/>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3BF6C">
    <w:pPr>
      <w:pStyle w:val="9"/>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64C458">
                          <w:pPr>
                            <w:pStyle w:val="9"/>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1F64C458">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071A1">
    <w:pPr>
      <w:spacing w:line="267" w:lineRule="exact"/>
      <w:ind w:left="4304"/>
      <w:rPr>
        <w:rFonts w:hint="eastAsia" w:ascii="楷体" w:hAnsi="楷体" w:eastAsia="楷体" w:cs="楷体"/>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1D5846B">
                          <w:pPr>
                            <w:pStyle w:val="9"/>
                            <w:rPr>
                              <w:rFonts w:hint="eastAsia" w:ascii="宋体" w:hAnsi="宋体" w:cs="宋体"/>
                              <w:szCs w:val="28"/>
                            </w:rPr>
                          </w:pPr>
                          <w:r>
                            <w:rPr>
                              <w:rFonts w:hint="eastAsia" w:ascii="宋体" w:hAnsi="宋体" w:cs="宋体"/>
                              <w:szCs w:val="28"/>
                            </w:rPr>
                            <w:fldChar w:fldCharType="begin"/>
                          </w:r>
                          <w:r>
                            <w:rPr>
                              <w:rFonts w:hint="eastAsia" w:ascii="宋体" w:hAnsi="宋体" w:cs="宋体"/>
                              <w:szCs w:val="28"/>
                            </w:rPr>
                            <w:instrText xml:space="preserve"> PAGE  \* MERGEFORMAT </w:instrText>
                          </w:r>
                          <w:r>
                            <w:rPr>
                              <w:rFonts w:hint="eastAsia" w:ascii="宋体" w:hAnsi="宋体" w:cs="宋体"/>
                              <w:szCs w:val="28"/>
                            </w:rPr>
                            <w:fldChar w:fldCharType="separate"/>
                          </w:r>
                          <w:r>
                            <w:rPr>
                              <w:rFonts w:hint="eastAsia" w:ascii="宋体" w:hAnsi="宋体" w:cs="宋体"/>
                              <w:szCs w:val="28"/>
                            </w:rPr>
                            <w:t>1</w:t>
                          </w:r>
                          <w:r>
                            <w:rPr>
                              <w:rFonts w:hint="eastAsia" w:ascii="宋体" w:hAnsi="宋体" w:cs="宋体"/>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NJWO7QAAAABQEAAA8AAAAAAAAAAQAgAAAAIgAAAGRycy9kb3ducmV2&#10;LnhtbFBLAQIUABQAAAAIAIdO4kANneNyywEAAJYDAAAOAAAAAAAAAAEAIAAAAB8BAABkcnMvZTJv&#10;RG9jLnhtbFBLBQYAAAAABgAGAFkBAABcBQAAAAA=&#10;">
              <v:fill on="f" focussize="0,0"/>
              <v:stroke on="f" weight="0.5pt"/>
              <v:imagedata o:title=""/>
              <o:lock v:ext="edit" aspectratio="f"/>
              <v:textbox inset="0mm,0mm,0mm,0mm" style="mso-fit-shape-to-text:t;">
                <w:txbxContent>
                  <w:p w14:paraId="11D5846B">
                    <w:pPr>
                      <w:pStyle w:val="9"/>
                      <w:rPr>
                        <w:rFonts w:hint="eastAsia" w:ascii="宋体" w:hAnsi="宋体" w:cs="宋体"/>
                        <w:szCs w:val="28"/>
                      </w:rPr>
                    </w:pPr>
                    <w:r>
                      <w:rPr>
                        <w:rFonts w:hint="eastAsia" w:ascii="宋体" w:hAnsi="宋体" w:cs="宋体"/>
                        <w:szCs w:val="28"/>
                      </w:rPr>
                      <w:fldChar w:fldCharType="begin"/>
                    </w:r>
                    <w:r>
                      <w:rPr>
                        <w:rFonts w:hint="eastAsia" w:ascii="宋体" w:hAnsi="宋体" w:cs="宋体"/>
                        <w:szCs w:val="28"/>
                      </w:rPr>
                      <w:instrText xml:space="preserve"> PAGE  \* MERGEFORMAT </w:instrText>
                    </w:r>
                    <w:r>
                      <w:rPr>
                        <w:rFonts w:hint="eastAsia" w:ascii="宋体" w:hAnsi="宋体" w:cs="宋体"/>
                        <w:szCs w:val="28"/>
                      </w:rPr>
                      <w:fldChar w:fldCharType="separate"/>
                    </w:r>
                    <w:r>
                      <w:rPr>
                        <w:rFonts w:hint="eastAsia" w:ascii="宋体" w:hAnsi="宋体" w:cs="宋体"/>
                        <w:szCs w:val="28"/>
                      </w:rPr>
                      <w:t>1</w:t>
                    </w:r>
                    <w:r>
                      <w:rPr>
                        <w:rFonts w:hint="eastAsia" w:ascii="宋体" w:hAnsi="宋体" w:cs="宋体"/>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F9599">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714BE">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7ECDF">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345CF">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83C2B"/>
    <w:multiLevelType w:val="singleLevel"/>
    <w:tmpl w:val="FBF83C2B"/>
    <w:lvl w:ilvl="0" w:tentative="0">
      <w:start w:val="11"/>
      <w:numFmt w:val="chineseCounting"/>
      <w:suff w:val="nothing"/>
      <w:lvlText w:val="%1、"/>
      <w:lvlJc w:val="left"/>
      <w:rPr>
        <w:rFonts w:hint="eastAsia"/>
      </w:rPr>
    </w:lvl>
  </w:abstractNum>
  <w:abstractNum w:abstractNumId="1">
    <w:nsid w:val="253061D7"/>
    <w:multiLevelType w:val="multilevel"/>
    <w:tmpl w:val="253061D7"/>
    <w:lvl w:ilvl="0" w:tentative="0">
      <w:start w:val="1"/>
      <w:numFmt w:val="chineseCountingThousand"/>
      <w:pStyle w:val="17"/>
      <w:lvlText w:val="第%1章 "/>
      <w:lvlJc w:val="center"/>
      <w:pPr>
        <w:ind w:left="68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AB365DF"/>
    <w:multiLevelType w:val="multilevel"/>
    <w:tmpl w:val="7AB365DF"/>
    <w:lvl w:ilvl="0" w:tentative="0">
      <w:start w:val="1"/>
      <w:numFmt w:val="chineseCountingThousand"/>
      <w:pStyle w:val="20"/>
      <w:lvlText w:val="%1、"/>
      <w:lvlJc w:val="left"/>
      <w:pPr>
        <w:ind w:left="-630" w:hanging="420"/>
      </w:pPr>
      <w:rPr>
        <w:rFonts w:hint="eastAsia"/>
        <w:snapToGrid w:val="0"/>
        <w:spacing w:val="-20"/>
      </w:rPr>
    </w:lvl>
    <w:lvl w:ilvl="1" w:tentative="0">
      <w:start w:val="1"/>
      <w:numFmt w:val="lowerLetter"/>
      <w:lvlText w:val="%2)"/>
      <w:lvlJc w:val="left"/>
      <w:pPr>
        <w:ind w:left="-210" w:hanging="420"/>
      </w:pPr>
    </w:lvl>
    <w:lvl w:ilvl="2" w:tentative="0">
      <w:start w:val="1"/>
      <w:numFmt w:val="lowerRoman"/>
      <w:lvlText w:val="%3."/>
      <w:lvlJc w:val="right"/>
      <w:pPr>
        <w:ind w:left="210" w:hanging="420"/>
      </w:pPr>
    </w:lvl>
    <w:lvl w:ilvl="3" w:tentative="0">
      <w:start w:val="1"/>
      <w:numFmt w:val="decimal"/>
      <w:lvlText w:val="%4."/>
      <w:lvlJc w:val="left"/>
      <w:pPr>
        <w:ind w:left="630" w:hanging="420"/>
      </w:pPr>
    </w:lvl>
    <w:lvl w:ilvl="4" w:tentative="0">
      <w:start w:val="1"/>
      <w:numFmt w:val="lowerLetter"/>
      <w:lvlText w:val="%5)"/>
      <w:lvlJc w:val="left"/>
      <w:pPr>
        <w:ind w:left="1050" w:hanging="420"/>
      </w:pPr>
    </w:lvl>
    <w:lvl w:ilvl="5" w:tentative="0">
      <w:start w:val="1"/>
      <w:numFmt w:val="lowerRoman"/>
      <w:lvlText w:val="%6."/>
      <w:lvlJc w:val="right"/>
      <w:pPr>
        <w:ind w:left="1470" w:hanging="420"/>
      </w:pPr>
    </w:lvl>
    <w:lvl w:ilvl="6" w:tentative="0">
      <w:start w:val="1"/>
      <w:numFmt w:val="decimal"/>
      <w:lvlText w:val="%7."/>
      <w:lvlJc w:val="left"/>
      <w:pPr>
        <w:ind w:left="1890" w:hanging="420"/>
      </w:pPr>
    </w:lvl>
    <w:lvl w:ilvl="7" w:tentative="0">
      <w:start w:val="1"/>
      <w:numFmt w:val="lowerLetter"/>
      <w:lvlText w:val="%8)"/>
      <w:lvlJc w:val="left"/>
      <w:pPr>
        <w:ind w:left="2310" w:hanging="420"/>
      </w:pPr>
    </w:lvl>
    <w:lvl w:ilvl="8" w:tentative="0">
      <w:start w:val="1"/>
      <w:numFmt w:val="lowerRoman"/>
      <w:lvlText w:val="%9."/>
      <w:lvlJc w:val="right"/>
      <w:pPr>
        <w:ind w:left="273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6871A8"/>
    <w:rsid w:val="001A2315"/>
    <w:rsid w:val="001C0B44"/>
    <w:rsid w:val="002C7656"/>
    <w:rsid w:val="002F1351"/>
    <w:rsid w:val="002F3A9E"/>
    <w:rsid w:val="00396A2B"/>
    <w:rsid w:val="003F121D"/>
    <w:rsid w:val="00504C7E"/>
    <w:rsid w:val="005151F2"/>
    <w:rsid w:val="005A478E"/>
    <w:rsid w:val="005E72FA"/>
    <w:rsid w:val="007F31CC"/>
    <w:rsid w:val="0086011D"/>
    <w:rsid w:val="009B3E10"/>
    <w:rsid w:val="00B47741"/>
    <w:rsid w:val="00B5099A"/>
    <w:rsid w:val="00C35D36"/>
    <w:rsid w:val="00CB049D"/>
    <w:rsid w:val="00D44C83"/>
    <w:rsid w:val="00DD2C48"/>
    <w:rsid w:val="00E006A3"/>
    <w:rsid w:val="00E144C2"/>
    <w:rsid w:val="00F02424"/>
    <w:rsid w:val="00F8681B"/>
    <w:rsid w:val="00FC4105"/>
    <w:rsid w:val="00FC6210"/>
    <w:rsid w:val="0FBFA109"/>
    <w:rsid w:val="326871A8"/>
    <w:rsid w:val="33BAB6DA"/>
    <w:rsid w:val="35FE68F4"/>
    <w:rsid w:val="3A7437C9"/>
    <w:rsid w:val="3BCDE2A2"/>
    <w:rsid w:val="3E6FB927"/>
    <w:rsid w:val="57BEF5C3"/>
    <w:rsid w:val="57BF640B"/>
    <w:rsid w:val="57FEED53"/>
    <w:rsid w:val="5DE4EB71"/>
    <w:rsid w:val="6EDBD03B"/>
    <w:rsid w:val="6FEFD794"/>
    <w:rsid w:val="6FF4B5B9"/>
    <w:rsid w:val="7777CD13"/>
    <w:rsid w:val="77EB7FF0"/>
    <w:rsid w:val="77EFA719"/>
    <w:rsid w:val="79FFD757"/>
    <w:rsid w:val="7AEC7CDC"/>
    <w:rsid w:val="7AEF56F6"/>
    <w:rsid w:val="7BB7C5DD"/>
    <w:rsid w:val="7BFB18C2"/>
    <w:rsid w:val="7D34D21B"/>
    <w:rsid w:val="7E5E02D4"/>
    <w:rsid w:val="7F6FF7AC"/>
    <w:rsid w:val="7FD91D73"/>
    <w:rsid w:val="917200B0"/>
    <w:rsid w:val="975DF0BE"/>
    <w:rsid w:val="9FD7B2F9"/>
    <w:rsid w:val="ACCBCB43"/>
    <w:rsid w:val="AD770C8D"/>
    <w:rsid w:val="B72D2968"/>
    <w:rsid w:val="B7EF6D41"/>
    <w:rsid w:val="BB3B3177"/>
    <w:rsid w:val="BEDFD175"/>
    <w:rsid w:val="BEF6F689"/>
    <w:rsid w:val="BF9FEF23"/>
    <w:rsid w:val="C7EEF59E"/>
    <w:rsid w:val="D5FECF94"/>
    <w:rsid w:val="DF685134"/>
    <w:rsid w:val="DF7B46C3"/>
    <w:rsid w:val="DFC7A305"/>
    <w:rsid w:val="EAB74267"/>
    <w:rsid w:val="EDFFE80E"/>
    <w:rsid w:val="FA766150"/>
    <w:rsid w:val="FB3BA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2">
    <w:name w:val="heading 3"/>
    <w:basedOn w:val="1"/>
    <w:next w:val="1"/>
    <w:qFormat/>
    <w:uiPriority w:val="0"/>
    <w:pPr>
      <w:keepNext/>
      <w:keepLines/>
      <w:spacing w:before="260" w:after="260" w:line="415" w:lineRule="auto"/>
      <w:outlineLvl w:val="2"/>
    </w:pPr>
    <w:rPr>
      <w:b/>
      <w:sz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00" w:leftChars="1200"/>
    </w:pPr>
  </w:style>
  <w:style w:type="paragraph" w:styleId="6">
    <w:name w:val="annotation text"/>
    <w:basedOn w:val="1"/>
    <w:link w:val="21"/>
    <w:qFormat/>
    <w:uiPriority w:val="0"/>
    <w:pPr>
      <w:jc w:val="left"/>
    </w:pPr>
  </w:style>
  <w:style w:type="paragraph" w:styleId="7">
    <w:name w:val="Body Text"/>
    <w:basedOn w:val="1"/>
    <w:qFormat/>
    <w:uiPriority w:val="0"/>
    <w:pPr>
      <w:spacing w:before="1200" w:line="20" w:lineRule="exact"/>
    </w:pPr>
    <w:rPr>
      <w:rFonts w:ascii="仿宋_GB2312" w:eastAsia="仿宋_GB2312"/>
      <w:sz w:val="30"/>
    </w:rPr>
  </w:style>
  <w:style w:type="paragraph" w:styleId="8">
    <w:name w:val="Body Text Indent"/>
    <w:basedOn w:val="1"/>
    <w:qFormat/>
    <w:uiPriority w:val="0"/>
    <w:pPr>
      <w:ind w:firstLine="555"/>
    </w:pPr>
    <w:rPr>
      <w:rFonts w:ascii="仿宋_GB2312" w:eastAsia="仿宋_GB2312"/>
      <w:sz w:val="32"/>
    </w:rPr>
  </w:style>
  <w:style w:type="paragraph" w:styleId="9">
    <w:name w:val="footer"/>
    <w:basedOn w:val="1"/>
    <w:qFormat/>
    <w:uiPriority w:val="99"/>
    <w:pPr>
      <w:tabs>
        <w:tab w:val="center" w:pos="4153"/>
        <w:tab w:val="right" w:pos="8306"/>
      </w:tabs>
    </w:pPr>
  </w:style>
  <w:style w:type="paragraph" w:styleId="10">
    <w:name w:val="header"/>
    <w:basedOn w:val="1"/>
    <w:qFormat/>
    <w:uiPriority w:val="0"/>
    <w:pPr>
      <w:tabs>
        <w:tab w:val="center" w:pos="4153"/>
        <w:tab w:val="right" w:pos="8306"/>
      </w:tabs>
    </w:pPr>
    <w:rPr>
      <w:sz w:val="20"/>
    </w:rPr>
  </w:style>
  <w:style w:type="paragraph" w:styleId="11">
    <w:name w:val="toc 1"/>
    <w:basedOn w:val="1"/>
    <w:next w:val="1"/>
    <w:unhideWhenUsed/>
    <w:qFormat/>
    <w:uiPriority w:val="39"/>
    <w:pPr>
      <w:tabs>
        <w:tab w:val="left" w:pos="1470"/>
        <w:tab w:val="left" w:leader="dot" w:pos="7980"/>
      </w:tabs>
      <w:snapToGrid w:val="0"/>
      <w:ind w:firstLine="640"/>
      <w:jc w:val="center"/>
    </w:pPr>
    <w:rPr>
      <w:rFonts w:ascii="宋体" w:hAnsi="宋体"/>
      <w:szCs w:val="21"/>
    </w:rPr>
  </w:style>
  <w:style w:type="paragraph" w:styleId="12">
    <w:name w:val="annotation subject"/>
    <w:basedOn w:val="6"/>
    <w:next w:val="6"/>
    <w:link w:val="22"/>
    <w:qFormat/>
    <w:uiPriority w:val="0"/>
    <w:rPr>
      <w:b/>
      <w:bCs/>
    </w:rPr>
  </w:style>
  <w:style w:type="paragraph" w:styleId="13">
    <w:name w:val="Body Text First Indent 2"/>
    <w:basedOn w:val="8"/>
    <w:next w:val="5"/>
    <w:unhideWhenUsed/>
    <w:qFormat/>
    <w:uiPriority w:val="99"/>
    <w:pPr>
      <w:ind w:firstLine="420" w:firstLineChars="200"/>
    </w:pPr>
  </w:style>
  <w:style w:type="character" w:styleId="16">
    <w:name w:val="annotation reference"/>
    <w:basedOn w:val="15"/>
    <w:qFormat/>
    <w:uiPriority w:val="0"/>
    <w:rPr>
      <w:sz w:val="21"/>
      <w:szCs w:val="21"/>
    </w:rPr>
  </w:style>
  <w:style w:type="paragraph" w:customStyle="1" w:styleId="17">
    <w:name w:val="标题1-申报手册"/>
    <w:basedOn w:val="3"/>
    <w:qFormat/>
    <w:uiPriority w:val="0"/>
    <w:pPr>
      <w:numPr>
        <w:ilvl w:val="0"/>
        <w:numId w:val="1"/>
      </w:numPr>
      <w:snapToGrid w:val="0"/>
      <w:spacing w:before="100" w:beforeAutospacing="1" w:after="100" w:afterAutospacing="1" w:line="480" w:lineRule="auto"/>
      <w:ind w:firstLine="0"/>
      <w:jc w:val="center"/>
    </w:pPr>
    <w:rPr>
      <w:rFonts w:ascii="宋体" w:hAnsi="宋体"/>
      <w:sz w:val="24"/>
      <w:szCs w:val="24"/>
    </w:rPr>
  </w:style>
  <w:style w:type="paragraph" w:customStyle="1" w:styleId="18">
    <w:name w:val="列出段落1"/>
    <w:basedOn w:val="1"/>
    <w:qFormat/>
    <w:uiPriority w:val="34"/>
    <w:pPr>
      <w:ind w:firstLine="420" w:firstLineChars="200"/>
    </w:pPr>
    <w:rPr>
      <w:rFonts w:ascii="Calibri" w:hAnsi="Calibri"/>
    </w:rPr>
  </w:style>
  <w:style w:type="paragraph" w:customStyle="1" w:styleId="19">
    <w:name w:val="Table Text"/>
    <w:basedOn w:val="1"/>
    <w:semiHidden/>
    <w:qFormat/>
    <w:uiPriority w:val="0"/>
    <w:rPr>
      <w:rFonts w:ascii="宋体" w:hAnsi="宋体" w:cs="宋体"/>
      <w:sz w:val="24"/>
      <w:szCs w:val="24"/>
      <w:lang w:eastAsia="en-US"/>
    </w:rPr>
  </w:style>
  <w:style w:type="paragraph" w:customStyle="1" w:styleId="20">
    <w:name w:val="标题2-技术需求"/>
    <w:basedOn w:val="4"/>
    <w:qFormat/>
    <w:uiPriority w:val="0"/>
    <w:pPr>
      <w:numPr>
        <w:ilvl w:val="0"/>
        <w:numId w:val="2"/>
      </w:numPr>
      <w:snapToGrid w:val="0"/>
      <w:spacing w:before="120" w:after="0" w:line="360" w:lineRule="auto"/>
      <w:ind w:right="240" w:rightChars="100" w:firstLine="0"/>
      <w:jc w:val="left"/>
    </w:pPr>
    <w:rPr>
      <w:rFonts w:ascii="宋体" w:hAnsi="宋体"/>
      <w:snapToGrid w:val="0"/>
      <w:sz w:val="24"/>
      <w:szCs w:val="24"/>
    </w:rPr>
  </w:style>
  <w:style w:type="character" w:customStyle="1" w:styleId="21">
    <w:name w:val="批注文字 字符"/>
    <w:basedOn w:val="15"/>
    <w:link w:val="6"/>
    <w:qFormat/>
    <w:uiPriority w:val="0"/>
    <w:rPr>
      <w:rFonts w:ascii="Times New Roman" w:hAnsi="Times New Roman" w:eastAsia="宋体" w:cs="Times New Roman"/>
      <w:sz w:val="28"/>
    </w:rPr>
  </w:style>
  <w:style w:type="character" w:customStyle="1" w:styleId="22">
    <w:name w:val="批注主题 字符"/>
    <w:basedOn w:val="21"/>
    <w:link w:val="12"/>
    <w:qFormat/>
    <w:uiPriority w:val="0"/>
    <w:rPr>
      <w:rFonts w:ascii="Times New Roman" w:hAnsi="Times New Roman" w:eastAsia="宋体" w:cs="Times New Roman"/>
      <w:b/>
      <w:bCs/>
      <w:sz w:val="28"/>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修订1"/>
    <w:hidden/>
    <w:unhideWhenUsed/>
    <w:qFormat/>
    <w:uiPriority w:val="99"/>
    <w:rPr>
      <w:rFonts w:ascii="Times New Roman" w:hAnsi="Times New Roman" w:eastAsia="宋体" w:cs="Times New Roman"/>
      <w:sz w:val="28"/>
      <w:lang w:val="en-US" w:eastAsia="zh-CN" w:bidi="ar-SA"/>
    </w:rPr>
  </w:style>
  <w:style w:type="paragraph" w:customStyle="1" w:styleId="25">
    <w:name w:val="Revision"/>
    <w:hidden/>
    <w:unhideWhenUsed/>
    <w:qFormat/>
    <w:uiPriority w:val="99"/>
    <w:rPr>
      <w:rFonts w:ascii="Times New Roman" w:hAnsi="Times New Roman" w:eastAsia="宋体" w:cs="Times New Roman"/>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4427</Words>
  <Characters>4516</Characters>
  <Lines>564</Lines>
  <Paragraphs>288</Paragraphs>
  <TotalTime>0</TotalTime>
  <ScaleCrop>false</ScaleCrop>
  <LinksUpToDate>false</LinksUpToDate>
  <CharactersWithSpaces>8655</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2026-07-04T09:48:00Z</dcterms:created>
  <dc:creator>霄</dc:creator>
  <cp:lastModifiedBy>孙</cp:lastModifiedBy>
  <dcterms:modified xsi:type="dcterms:W3CDTF">2026-07-27T11:17:53Z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C15A97F4AE39C62075CC616AA8926F9A_43</vt:lpwstr>
  </property>
  <property fmtid="{D5CDD505-2E9C-101B-9397-08002B2CF9AE}" pid="4" name="KSOTemplateDocerSaveRecord">
    <vt:lpwstr>eyJoZGlkIjoiM2Y2YTgzMDE5ZjAwZDViNjgwMDQzNWQwNWU1Zjc2N2YiLCJ1c2VySWQiOiIzNDgzNjU3MTAifQ==</vt:lpwstr>
  </property>
  <property fmtid="{D5CDD505-2E9C-101B-9397-08002B2CF9AE}" pid="5" name="workspaceId">
    <vt:lpwstr>7a202f7f</vt:lpwstr>
  </property>
  <property fmtid="{D5CDD505-2E9C-101B-9397-08002B2CF9AE}" pid="6" name="panelId">
    <vt:i4>3</vt:i4>
  </property>
</Properties>
</file>