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B29" w:rsidRPr="00FC483B" w:rsidRDefault="00000000" w:rsidP="005D759B">
      <w:pPr>
        <w:spacing w:after="531"/>
        <w:ind w:left="0" w:firstLine="0"/>
        <w:rPr>
          <w:rFonts w:ascii="楷体" w:eastAsia="楷体" w:hAnsi="楷体"/>
          <w:sz w:val="32"/>
          <w:szCs w:val="28"/>
        </w:rPr>
      </w:pPr>
      <w:r w:rsidRPr="00FC483B">
        <w:rPr>
          <w:rFonts w:ascii="楷体" w:eastAsia="楷体" w:hAnsi="楷体"/>
          <w:sz w:val="32"/>
          <w:szCs w:val="28"/>
        </w:rPr>
        <w:t>附件2</w:t>
      </w:r>
    </w:p>
    <w:p w:rsidR="000F5B29" w:rsidRPr="00FC483B" w:rsidRDefault="00000000" w:rsidP="00D56FC3">
      <w:pPr>
        <w:pStyle w:val="2"/>
        <w:spacing w:after="1207" w:line="259" w:lineRule="auto"/>
        <w:ind w:left="0" w:right="1134" w:firstLine="319"/>
        <w:rPr>
          <w:rFonts w:ascii="楷体" w:eastAsia="楷体" w:hAnsi="楷体"/>
          <w:sz w:val="44"/>
          <w:szCs w:val="28"/>
        </w:rPr>
      </w:pPr>
      <w:r w:rsidRPr="00FC483B">
        <w:rPr>
          <w:rFonts w:ascii="楷体" w:eastAsia="楷体" w:hAnsi="楷体"/>
          <w:sz w:val="44"/>
          <w:szCs w:val="28"/>
        </w:rPr>
        <w:t>国家质量标准实验室申报材料（模板）</w:t>
      </w:r>
    </w:p>
    <w:p w:rsidR="00FC483B" w:rsidRDefault="00FC483B" w:rsidP="00FC483B">
      <w:pPr>
        <w:ind w:left="319" w:firstLine="410"/>
        <w:rPr>
          <w:rFonts w:ascii="楷体" w:eastAsia="楷体" w:hAnsi="楷体"/>
          <w:sz w:val="32"/>
          <w:szCs w:val="28"/>
        </w:rPr>
      </w:pPr>
    </w:p>
    <w:p w:rsidR="000F5B29" w:rsidRPr="00FC483B" w:rsidRDefault="006671BB" w:rsidP="00FC483B">
      <w:pPr>
        <w:ind w:left="319" w:firstLine="410"/>
        <w:rPr>
          <w:rFonts w:ascii="楷体" w:eastAsia="楷体" w:hAnsi="楷体"/>
          <w:sz w:val="32"/>
          <w:szCs w:val="28"/>
          <w:u w:val="single"/>
        </w:rPr>
      </w:pPr>
      <w:r>
        <w:rPr>
          <w:rFonts w:ascii="楷体" w:eastAsia="楷体" w:hAnsi="楷体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209405</wp:posOffset>
                </wp:positionV>
                <wp:extent cx="3055717" cy="0"/>
                <wp:effectExtent l="0" t="12700" r="17780" b="12700"/>
                <wp:wrapNone/>
                <wp:docPr id="59895779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571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10D56" id="直线连接符 1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5pt,16.5pt" to="378.1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/ww/pAEAAJkDAAAOAAAAZHJzL2Uyb0RvYy54bWysU01v2zAMvQ/YfxB0X2R3yLoZcXposV2G&#13;&#10;rdjHD1BlKhYmiYKkxc6/H6UkTrENw1D0Qksi3yMfSW9uZmfZHmIy6HverhrOwCscjN/1/Pu396/e&#13;&#10;cpay9IO06KHnB0j8ZvvyxWYKHVzhiHaAyIjEp24KPR9zDp0QSY3gZFphAE9OjdHJTNe4E0OUE7E7&#13;&#10;K66a5o2YMA4hooKU6PXu6OTbyq81qPxZ6wSZ2Z5TbbnaWO1DsWK7kd0uyjAadSpDPqEKJ42npAvV&#13;&#10;ncyS/YzmDypnVMSEOq8UOoFaGwVVA6lpm9/UfB1lgKqFmpPC0qb0fLTq0/7W30dqwxRSl8J9LCpm&#13;&#10;HV35Un1srs06LM2COTNFj6+b9fq6veZMnX3iAgwx5Q+AjpVDz63xRYfs5P5jypSMQs8h5dl6NtH2&#13;&#10;vGvWdSLiUks95YOFY9gX0MwMlL2tdHVN4NZGtpc04OFHWwZK5NZTZIFoY+0Cav4NOsUWGNTV+V/g&#13;&#10;El0zos8L0BmP8W9Z83wuVR/jqexHWsvxAYdDnUx10PyrstOulgV7fK/wyx+1/QUAAP//AwBQSwME&#13;&#10;FAAGAAgAAAAhAK2NJaPkAAAADgEAAA8AAABkcnMvZG93bnJldi54bWxMj0FPwzAMhe9I/IfISFwQ&#13;&#10;S7eSFXVNJwTiUCSQ2KadvTZrC41TNVlX/j1GHOBiyfbz8/uy9WQ7MZrBt440zGcRCEOlq1qqNey2&#13;&#10;z7f3IHxAqrBzZDR8GQ/r/PIiw7RyZ3o34ybUgk3Ip6ihCaFPpfRlYyz6mesN8e7oBouB26GW1YBn&#13;&#10;NredXETRUlpsiT802JvHxpSfm5PV8FHsi1rdJO3x7U694HZUrzQWWl9fTU8rLg8rEMFM4e8Cfhg4&#13;&#10;P+Qc7OBOVHnRaVgkas5SDXHMYCxI1DIGcfgdyDyT/zHybwAAAP//AwBQSwECLQAUAAYACAAAACEA&#13;&#10;toM4kv4AAADhAQAAEwAAAAAAAAAAAAAAAAAAAAAAW0NvbnRlbnRfVHlwZXNdLnhtbFBLAQItABQA&#13;&#10;BgAIAAAAIQA4/SH/1gAAAJQBAAALAAAAAAAAAAAAAAAAAC8BAABfcmVscy8ucmVsc1BLAQItABQA&#13;&#10;BgAIAAAAIQDn/ww/pAEAAJkDAAAOAAAAAAAAAAAAAAAAAC4CAABkcnMvZTJvRG9jLnhtbFBLAQIt&#13;&#10;ABQABgAIAAAAIQCtjSWj5AAAAA4BAAAPAAAAAAAAAAAAAAAAAP4D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 w:rsidRPr="00FC483B">
        <w:rPr>
          <w:rFonts w:ascii="楷体" w:eastAsia="楷体" w:hAnsi="楷体"/>
          <w:sz w:val="32"/>
          <w:szCs w:val="28"/>
        </w:rPr>
        <w:t>实验室名称</w:t>
      </w:r>
      <w:r w:rsidR="005D759B" w:rsidRPr="00FC483B">
        <w:rPr>
          <w:rFonts w:ascii="楷体" w:eastAsia="楷体" w:hAnsi="楷体" w:hint="eastAsia"/>
          <w:sz w:val="32"/>
          <w:szCs w:val="28"/>
        </w:rPr>
        <w:t>：</w:t>
      </w:r>
      <w:r w:rsidR="005D759B" w:rsidRPr="00FC483B">
        <w:rPr>
          <w:rFonts w:ascii="楷体" w:eastAsia="楷体" w:hAnsi="楷体" w:hint="eastAsia"/>
          <w:sz w:val="32"/>
          <w:szCs w:val="28"/>
          <w:u w:val="single"/>
        </w:rPr>
        <w:t xml:space="preserve"> </w:t>
      </w:r>
      <w:r w:rsidR="005D759B" w:rsidRPr="00FC483B">
        <w:rPr>
          <w:rFonts w:ascii="楷体" w:eastAsia="楷体" w:hAnsi="楷体"/>
          <w:sz w:val="32"/>
          <w:szCs w:val="28"/>
          <w:u w:val="single"/>
        </w:rPr>
        <w:t xml:space="preserve">         </w:t>
      </w:r>
    </w:p>
    <w:p w:rsidR="005D759B" w:rsidRPr="00FC483B" w:rsidRDefault="005D759B" w:rsidP="005D759B">
      <w:pPr>
        <w:ind w:left="0" w:firstLine="420"/>
        <w:rPr>
          <w:rFonts w:ascii="楷体" w:eastAsia="楷体" w:hAnsi="楷体"/>
          <w:sz w:val="32"/>
          <w:szCs w:val="28"/>
        </w:rPr>
      </w:pPr>
    </w:p>
    <w:p w:rsidR="006671BB" w:rsidRDefault="006671BB" w:rsidP="005D759B">
      <w:pPr>
        <w:ind w:left="739" w:right="653"/>
        <w:rPr>
          <w:rFonts w:ascii="楷体" w:eastAsia="楷体" w:hAnsi="楷体"/>
          <w:sz w:val="32"/>
          <w:szCs w:val="28"/>
        </w:rPr>
      </w:pPr>
    </w:p>
    <w:p w:rsidR="000F5B29" w:rsidRPr="00FC483B" w:rsidRDefault="006671BB" w:rsidP="005D759B">
      <w:pPr>
        <w:ind w:left="739" w:right="653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1C8A95" wp14:editId="20FD5A03">
                <wp:simplePos x="0" y="0"/>
                <wp:positionH relativeFrom="column">
                  <wp:posOffset>1550404</wp:posOffset>
                </wp:positionH>
                <wp:positionV relativeFrom="paragraph">
                  <wp:posOffset>211849</wp:posOffset>
                </wp:positionV>
                <wp:extent cx="3252389" cy="0"/>
                <wp:effectExtent l="0" t="12700" r="24765" b="12700"/>
                <wp:wrapNone/>
                <wp:docPr id="1898280741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238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EDF6E6" id="直线连接符 1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1pt,16.7pt" to="378.2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SC1pAEAAJkDAAAOAAAAZHJzL2Uyb0RvYy54bWysU01v2zAMvQ/YfxB0X+Sk6NAacXposV6G&#13;&#10;rdjWH6DKVCxMX6DU2Pn3o5TEKdphGIZdaEnke+Qj6fXN5CzbASYTfMeXi4Yz8Cr0xm87/vjj04cr&#13;&#10;zlKWvpc2eOj4HhK/2bx/tx5jC6swBNsDMiLxqR1jx4ecYytEUgM4mRYhgienDuhkpituRY9yJHZn&#13;&#10;xappPooxYB8xKEiJXu8OTr6p/FqDyl+1TpCZ7TjVlqvFap+KFZu1bLco42DUsQz5D1U4aTwlnanu&#13;&#10;ZJbsGc0bKmcUhhR0XqjgRNDaKKgaSM2yeaXm+yAjVC3UnBTnNqX/R6u+7G79A1IbxpjaFB+wqJg0&#13;&#10;uvKl+thUm7WfmwVTZooeL1aXq4ura87UySfOwIgp30NwrBw6bo0vOmQrd59TpmQUegopz9azkbbn&#13;&#10;urmsExHnWuop7y0cwr6BZqan7MtKV9cEbi2ynaQB9z+XZaBEbj1FFog21s6g5s+gY2yBQV2dvwXO&#13;&#10;0TVj8HkGOuMD/i5rnk6l6kM8lf1Cazk+hX5fJ1MdNP+q7LirZcFe3iv8/EdtfgEAAP//AwBQSwME&#13;&#10;FAAGAAgAAAAhAAFSfP3iAAAADgEAAA8AAABkcnMvZG93bnJldi54bWxMT0tLw0AQvgv+h2UEL2I3&#13;&#10;pkkraTZFFA8pKNiK5212mkSzsyG7TeO/74gHvQzz+OZ75OvJdmLEwbeOFNzNIhBIlTMt1Qred8+3&#13;&#10;9yB80GR05wgVfKOHdXF5kevMuBO94bgNtWAS8plW0ITQZ1L6qkGr/cz1SHw7uMHqwONQSzPoE5Pb&#13;&#10;TsZRtJBWt8QKje7xscHqa3u0Cj7Lj7JOb5bt4TVJN3o3pi80lkpdX01PKy4PKxABp/D3AT8Z2D8U&#13;&#10;bGzvjmS86BTESRIzVMF8noBgwDJdcLP/Xcgil/9jFGcAAAD//wMAUEsBAi0AFAAGAAgAAAAhALaD&#13;&#10;OJL+AAAA4QEAABMAAAAAAAAAAAAAAAAAAAAAAFtDb250ZW50X1R5cGVzXS54bWxQSwECLQAUAAYA&#13;&#10;CAAAACEAOP0h/9YAAACUAQAACwAAAAAAAAAAAAAAAAAvAQAAX3JlbHMvLnJlbHNQSwECLQAUAAYA&#13;&#10;CAAAACEAGR0gtaQBAACZAwAADgAAAAAAAAAAAAAAAAAuAgAAZHJzL2Uyb0RvYy54bWxQSwECLQAU&#13;&#10;AAYACAAAACEAAVJ8/eIAAAAOAQAADwAAAAAAAAAAAAAAAAD+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Pr="00FC483B">
        <w:rPr>
          <w:rFonts w:ascii="楷体" w:eastAsia="楷体" w:hAnsi="楷体"/>
          <w:noProof/>
          <w:sz w:val="32"/>
          <w:szCs w:val="28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6290827</wp:posOffset>
            </wp:positionH>
            <wp:positionV relativeFrom="page">
              <wp:posOffset>9988557</wp:posOffset>
            </wp:positionV>
            <wp:extent cx="189657" cy="22496"/>
            <wp:effectExtent l="0" t="0" r="0" b="0"/>
            <wp:wrapTopAndBottom/>
            <wp:docPr id="23867" name="Picture 23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7" name="Picture 238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657" cy="2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83B">
        <w:rPr>
          <w:rFonts w:ascii="楷体" w:eastAsia="楷体" w:hAnsi="楷体"/>
          <w:noProof/>
          <w:sz w:val="32"/>
          <w:szCs w:val="28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5721856</wp:posOffset>
            </wp:positionH>
            <wp:positionV relativeFrom="page">
              <wp:posOffset>9991771</wp:posOffset>
            </wp:positionV>
            <wp:extent cx="173584" cy="22497"/>
            <wp:effectExtent l="0" t="0" r="0" b="0"/>
            <wp:wrapTopAndBottom/>
            <wp:docPr id="23868" name="Picture 23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8" name="Picture 238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584" cy="22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83B">
        <w:rPr>
          <w:rFonts w:ascii="楷体" w:eastAsia="楷体" w:hAnsi="楷体"/>
          <w:sz w:val="32"/>
          <w:szCs w:val="28"/>
        </w:rPr>
        <w:t>依托单位：</w:t>
      </w:r>
      <w:r w:rsidR="005D759B" w:rsidRPr="00FC483B">
        <w:rPr>
          <w:rFonts w:ascii="楷体" w:eastAsia="楷体" w:hAnsi="楷体" w:hint="eastAsia"/>
          <w:sz w:val="32"/>
          <w:szCs w:val="28"/>
        </w:rPr>
        <w:t xml:space="preserve"> </w:t>
      </w:r>
      <w:r w:rsidR="005D759B" w:rsidRPr="00FC483B">
        <w:rPr>
          <w:rFonts w:ascii="楷体" w:eastAsia="楷体" w:hAnsi="楷体"/>
          <w:sz w:val="32"/>
          <w:szCs w:val="28"/>
        </w:rPr>
        <w:t xml:space="preserve">             </w:t>
      </w:r>
    </w:p>
    <w:p w:rsidR="005D759B" w:rsidRPr="00FC483B" w:rsidRDefault="005D759B" w:rsidP="005D759B">
      <w:pPr>
        <w:ind w:left="739" w:right="653"/>
        <w:rPr>
          <w:rFonts w:ascii="楷体" w:eastAsia="楷体" w:hAnsi="楷体"/>
          <w:sz w:val="32"/>
          <w:szCs w:val="28"/>
        </w:rPr>
      </w:pPr>
    </w:p>
    <w:p w:rsidR="006671BB" w:rsidRDefault="006671BB" w:rsidP="005D759B">
      <w:pPr>
        <w:ind w:left="440" w:right="663" w:firstLine="269"/>
        <w:rPr>
          <w:rFonts w:ascii="楷体" w:eastAsia="楷体" w:hAnsi="楷体"/>
          <w:sz w:val="32"/>
          <w:szCs w:val="28"/>
        </w:rPr>
      </w:pPr>
    </w:p>
    <w:p w:rsidR="006671BB" w:rsidRDefault="006671BB" w:rsidP="005D759B">
      <w:pPr>
        <w:ind w:left="440" w:right="663" w:firstLine="269"/>
        <w:rPr>
          <w:rFonts w:ascii="楷体" w:eastAsia="楷体" w:hAnsi="楷体"/>
          <w:sz w:val="32"/>
          <w:szCs w:val="28"/>
        </w:rPr>
      </w:pPr>
    </w:p>
    <w:p w:rsidR="006671BB" w:rsidRDefault="006671BB" w:rsidP="005D759B">
      <w:pPr>
        <w:ind w:left="440" w:right="663" w:firstLine="269"/>
        <w:rPr>
          <w:rFonts w:ascii="楷体" w:eastAsia="楷体" w:hAnsi="楷体"/>
          <w:sz w:val="32"/>
          <w:szCs w:val="28"/>
        </w:rPr>
      </w:pPr>
    </w:p>
    <w:p w:rsidR="000F5B29" w:rsidRPr="00FC483B" w:rsidRDefault="006671BB" w:rsidP="005D759B">
      <w:pPr>
        <w:ind w:left="440" w:right="663" w:firstLine="269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1C8A95" wp14:editId="20FD5A03">
                <wp:simplePos x="0" y="0"/>
                <wp:positionH relativeFrom="column">
                  <wp:posOffset>2511103</wp:posOffset>
                </wp:positionH>
                <wp:positionV relativeFrom="paragraph">
                  <wp:posOffset>210683</wp:posOffset>
                </wp:positionV>
                <wp:extent cx="2360971" cy="0"/>
                <wp:effectExtent l="0" t="12700" r="13970" b="12700"/>
                <wp:wrapNone/>
                <wp:docPr id="1132064826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7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7D3661" id="直线连接符 1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7pt,16.6pt" to="383.6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GYCpAEAAJkDAAAOAAAAZHJzL2Uyb0RvYy54bWysU9tu2zAMfR+wfxD0vsjOsG414vShxfYy&#13;&#10;bMUuH6DKVCxMN1Ba7Pz9KCVxim0YhqIvtCTyHPKQ9OZmdpbtAZMJvuftquEMvAqD8buef//2/tU7&#13;&#10;zlKWfpA2eOj5ARK/2b58sZliB+swBjsAMiLxqZtiz8ecYydEUiM4mVYhgienDuhkpivuxIByInZn&#13;&#10;xbpprsQUcIgYFKREr3dHJ99Wfq1B5c9aJ8jM9pxqy9VitQ/Fiu1GdjuUcTTqVIZ8QhVOGk9JF6o7&#13;&#10;mSX7ieYPKmcUhhR0XqngRNDaKKgaSE3b/Kbm6ygjVC3UnBSXNqXno1Wf9rf+HqkNU0xdivdYVMwa&#13;&#10;XflSfWyuzToszYI5M0WP69dXzfXbljN19okLMGLKHyA4Vg49t8YXHbKT+48pUzIKPYeUZ+vZRNtz&#13;&#10;3bypExGXWuopHywcw76AZmag7G2lq2sCtxbZXtKAhx9tGSiRW0+RBaKNtQuo+TfoFFtgUFfnf4FL&#13;&#10;dM0YfF6AzviAf8ua53Op+hhPZT/SWo4PYTjUyVQHzb8qO+1qWbDH9wq//FHbXwAAAP//AwBQSwME&#13;&#10;FAAGAAgAAAAhALn0q5TiAAAADgEAAA8AAABkcnMvZG93bnJldi54bWxMT8FOwzAMvSPxD5GRuKAt&#13;&#10;ZVtX6JpOCMShk0Bimzh7TdYWGqdqsq78PUYc4GI928/P72Xr0bZiML1vHCm4nUYgDJVON1Qp2O+e&#13;&#10;J3cgfEDS2DoyCr6Mh3V+eZFhqt2Z3sywDZVgEfIpKqhD6FIpfVkbi37qOkO8O7reYuC2r6Tu8czi&#13;&#10;tpWzKFpKiw3xhxo781ib8nN7sgo+iveiim+S5vi6iDe4G+IXGgqlrq/GpxWXhxWIYMbwdwE/Gdg/&#13;&#10;5Gzs4E6kvWgVzO/jBVMZzGcgmJAsEwaH34HMM/k/Rv4NAAD//wMAUEsBAi0AFAAGAAgAAAAhALaD&#13;&#10;OJL+AAAA4QEAABMAAAAAAAAAAAAAAAAAAAAAAFtDb250ZW50X1R5cGVzXS54bWxQSwECLQAUAAYA&#13;&#10;CAAAACEAOP0h/9YAAACUAQAACwAAAAAAAAAAAAAAAAAvAQAAX3JlbHMvLnJlbHNQSwECLQAUAAYA&#13;&#10;CAAAACEA8tRmAqQBAACZAwAADgAAAAAAAAAAAAAAAAAuAgAAZHJzL2Uyb0RvYy54bWxQSwECLQAU&#13;&#10;AAYACAAAACEAufSrlOIAAAAOAQAADwAAAAAAAAAAAAAAAAD+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Pr="00FC483B">
        <w:rPr>
          <w:rFonts w:ascii="楷体" w:eastAsia="楷体" w:hAnsi="楷体"/>
          <w:sz w:val="32"/>
          <w:szCs w:val="28"/>
        </w:rPr>
        <w:t>联合共建单位（盖章）：</w:t>
      </w:r>
    </w:p>
    <w:p w:rsidR="005D759B" w:rsidRPr="00FC483B" w:rsidRDefault="005D759B" w:rsidP="005D759B">
      <w:pPr>
        <w:ind w:left="440" w:right="663" w:firstLine="0"/>
        <w:rPr>
          <w:rFonts w:ascii="楷体" w:eastAsia="楷体" w:hAnsi="楷体"/>
          <w:sz w:val="32"/>
          <w:szCs w:val="28"/>
        </w:rPr>
      </w:pPr>
    </w:p>
    <w:p w:rsidR="006671BB" w:rsidRDefault="006671BB" w:rsidP="005D759B">
      <w:pPr>
        <w:ind w:left="719" w:right="628"/>
        <w:rPr>
          <w:rFonts w:ascii="楷体" w:eastAsia="楷体" w:hAnsi="楷体"/>
          <w:sz w:val="32"/>
          <w:szCs w:val="28"/>
        </w:rPr>
      </w:pPr>
    </w:p>
    <w:p w:rsidR="006671BB" w:rsidRDefault="006671BB" w:rsidP="005D759B">
      <w:pPr>
        <w:ind w:left="719" w:right="628"/>
        <w:rPr>
          <w:rFonts w:ascii="楷体" w:eastAsia="楷体" w:hAnsi="楷体"/>
          <w:sz w:val="32"/>
          <w:szCs w:val="28"/>
        </w:rPr>
      </w:pPr>
    </w:p>
    <w:p w:rsidR="000F5B29" w:rsidRPr="00FC483B" w:rsidRDefault="006671BB" w:rsidP="005D759B">
      <w:pPr>
        <w:ind w:left="719" w:right="628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1C8A95" wp14:editId="20FD5A03">
                <wp:simplePos x="0" y="0"/>
                <wp:positionH relativeFrom="column">
                  <wp:posOffset>1469382</wp:posOffset>
                </wp:positionH>
                <wp:positionV relativeFrom="paragraph">
                  <wp:posOffset>254756</wp:posOffset>
                </wp:positionV>
                <wp:extent cx="3460830" cy="0"/>
                <wp:effectExtent l="0" t="12700" r="19050" b="12700"/>
                <wp:wrapNone/>
                <wp:docPr id="2105743704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8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3C835" id="直线连接符 1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7pt,20.05pt" to="388.2pt,2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52lpAEAAJkDAAAOAAAAZHJzL2Uyb0RvYy54bWysU01v2zAMvQ/YfxB0X+S0W9EacXposV2K&#13;&#10;rtjaH6DKVCxMX6C02Pn3o5TEKbZhKIpdaEnke+Qj6dX15CzbAiYTfMeXi4Yz8Cr0xm86/vT4+cMl&#13;&#10;ZylL30sbPHR8B4lfr9+/W42xhbMwBNsDMiLxqR1jx4ecYytEUgM4mRYhgienDuhkpituRI9yJHZn&#13;&#10;xVnTXIgxYB8xKEiJXm/3Tr6u/FqDyl+1TpCZ7TjVlqvFap+LFeuVbDco42DUoQz5hiqcNJ6SzlS3&#13;&#10;Mkv2E80fVM4oDCnovFDBiaC1UVA1kJpl85ua74OMULVQc1Kc25T+H6263974B6Q2jDG1KT5gUTFp&#13;&#10;dOVL9bGpNms3NwumzBQ9nn+8aC7Pqafq6BMnYMSUv0BwrBw6bo0vOmQrt3cpUzIKPYaUZ+vZSNtz&#13;&#10;1XyqExGnWuop7yzsw76BZqan7MtKV9cEbiyyraQB9z+WZaBEbj1FFog21s6g5t+gQ2yBQV2d1wLn&#13;&#10;6Jox+DwDnfEB/5Y1T8dS9T6eyn6htRyfQ7+rk6kOmn9VdtjVsmAv7xV++qPWvwAAAP//AwBQSwME&#13;&#10;FAAGAAgAAAAhAGQ+DjriAAAADgEAAA8AAABkcnMvZG93bnJldi54bWxMT01Lw0AQvQv+h2UEL2I3&#13;&#10;qUkjaTZFFA8RFGzF8zS7TaLZ2ZDdpvHfO+JBLwPz5s37KDaz7cVkRt85UhAvIhCGaqc7ahS87R6v&#13;&#10;b0H4gKSxd2QUfBkPm/L8rMBcuxO9mmkbGsEi5HNU0IYw5FL6ujUW/cINhvh2cKPFwOvYSD3iicVt&#13;&#10;L5dRtJIWO2KHFgdz35r6c3u0Cj6q96pJr7Lu8JKkT7ib0meaKqUuL+aHNY+7NYhg5vD3AT8dOD+U&#13;&#10;HGzvjqS96BUsb+KEqQqSKAbBhCxbMbD/BWRZyP81ym8AAAD//wMAUEsBAi0AFAAGAAgAAAAhALaD&#13;&#10;OJL+AAAA4QEAABMAAAAAAAAAAAAAAAAAAAAAAFtDb250ZW50X1R5cGVzXS54bWxQSwECLQAUAAYA&#13;&#10;CAAAACEAOP0h/9YAAACUAQAACwAAAAAAAAAAAAAAAAAvAQAAX3JlbHMvLnJlbHNQSwECLQAUAAYA&#13;&#10;CAAAACEABNudpaQBAACZAwAADgAAAAAAAAAAAAAAAAAuAgAAZHJzL2Uyb0RvYy54bWxQSwECLQAU&#13;&#10;AAYACAAAACEAZD4OOuIAAAAOAQAADwAAAAAAAAAAAAAAAAD+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Pr="00FC483B">
        <w:rPr>
          <w:rFonts w:ascii="楷体" w:eastAsia="楷体" w:hAnsi="楷体"/>
          <w:sz w:val="32"/>
          <w:szCs w:val="28"/>
        </w:rPr>
        <w:t>推荐单位：</w:t>
      </w:r>
    </w:p>
    <w:p w:rsidR="005D759B" w:rsidRPr="00FC483B" w:rsidRDefault="005D759B" w:rsidP="005D759B">
      <w:pPr>
        <w:ind w:left="719" w:right="628"/>
        <w:rPr>
          <w:rFonts w:ascii="楷体" w:eastAsia="楷体" w:hAnsi="楷体"/>
          <w:sz w:val="32"/>
          <w:szCs w:val="28"/>
        </w:rPr>
      </w:pPr>
    </w:p>
    <w:p w:rsidR="000F5B29" w:rsidRPr="00FC483B" w:rsidRDefault="006671BB">
      <w:pPr>
        <w:pStyle w:val="3"/>
        <w:ind w:left="688" w:right="0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1C8A95" wp14:editId="20FD5A03">
                <wp:simplePos x="0" y="0"/>
                <wp:positionH relativeFrom="column">
                  <wp:posOffset>1468755</wp:posOffset>
                </wp:positionH>
                <wp:positionV relativeFrom="paragraph">
                  <wp:posOffset>218745</wp:posOffset>
                </wp:positionV>
                <wp:extent cx="3055717" cy="0"/>
                <wp:effectExtent l="0" t="12700" r="17780" b="12700"/>
                <wp:wrapNone/>
                <wp:docPr id="1988126348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571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7D150" id="直线连接符 1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17.2pt" to="356.25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/ww/pAEAAJkDAAAOAAAAZHJzL2Uyb0RvYy54bWysU01v2zAMvQ/YfxB0X2R3yLoZcXposV2G&#13;&#10;rdjHD1BlKhYmiYKkxc6/H6UkTrENw1D0Qksi3yMfSW9uZmfZHmIy6HverhrOwCscjN/1/Pu396/e&#13;&#10;cpay9IO06KHnB0j8ZvvyxWYKHVzhiHaAyIjEp24KPR9zDp0QSY3gZFphAE9OjdHJTNe4E0OUE7E7&#13;&#10;K66a5o2YMA4hooKU6PXu6OTbyq81qPxZ6wSZ2Z5TbbnaWO1DsWK7kd0uyjAadSpDPqEKJ42npAvV&#13;&#10;ncyS/YzmDypnVMSEOq8UOoFaGwVVA6lpm9/UfB1lgKqFmpPC0qb0fLTq0/7W30dqwxRSl8J9LCpm&#13;&#10;HV35Un1srs06LM2COTNFj6+b9fq6veZMnX3iAgwx5Q+AjpVDz63xRYfs5P5jypSMQs8h5dl6NtH2&#13;&#10;vGvWdSLiUks95YOFY9gX0MwMlL2tdHVN4NZGtpc04OFHWwZK5NZTZIFoY+0Cav4NOsUWGNTV+V/g&#13;&#10;El0zos8L0BmP8W9Z83wuVR/jqexHWsvxAYdDnUx10PyrstOulgV7fK/wyx+1/QUAAP//AwBQSwME&#13;&#10;FAAGAAgAAAAhAMxvR9niAAAADgEAAA8AAABkcnMvZG93bnJldi54bWxMT01Lw0AQvQv+h2UEL2I3&#13;&#10;n1bSbIooHiIo2Jaep8k2iWZnQ3abxn/viAe9DMy8N+8jX8+mF5MeXWdJQbgIQGiqbN1Ro2C3fb69&#13;&#10;B+E8Uo29Ja3gSztYF5cXOWa1PdO7nja+ESxCLkMFrfdDJqWrWm3QLeygibGjHQ16XsdG1iOeWdz0&#13;&#10;MgqCO2mwI3ZocdCPra4+Nyej4KPcl016s+yOb0n6gtspfaWpVOr6an5a8XhYgfB69n8f8NOB80PB&#13;&#10;wQ72RLUTvYIoDmOmKoiTBAQTlmGUgjj8HmSRy/81im8AAAD//wMAUEsBAi0AFAAGAAgAAAAhALaD&#13;&#10;OJL+AAAA4QEAABMAAAAAAAAAAAAAAAAAAAAAAFtDb250ZW50X1R5cGVzXS54bWxQSwECLQAUAAYA&#13;&#10;CAAAACEAOP0h/9YAAACUAQAACwAAAAAAAAAAAAAAAAAvAQAAX3JlbHMvLnJlbHNQSwECLQAUAAYA&#13;&#10;CAAAACEA5/8MP6QBAACZAwAADgAAAAAAAAAAAAAAAAAuAgAAZHJzL2Uyb0RvYy54bWxQSwECLQAU&#13;&#10;AAYACAAAACEAzG9H2eIAAAAOAQAADwAAAAAAAAAAAAAAAAD+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Pr="00FC483B">
        <w:rPr>
          <w:rFonts w:ascii="楷体" w:eastAsia="楷体" w:hAnsi="楷体"/>
          <w:sz w:val="32"/>
          <w:szCs w:val="28"/>
        </w:rPr>
        <w:t>填报时间：</w:t>
      </w:r>
    </w:p>
    <w:p w:rsidR="005D759B" w:rsidRPr="00FC483B" w:rsidRDefault="005D759B" w:rsidP="005D759B">
      <w:pPr>
        <w:rPr>
          <w:rFonts w:ascii="楷体" w:eastAsia="楷体" w:hAnsi="楷体"/>
          <w:sz w:val="32"/>
          <w:szCs w:val="28"/>
        </w:rPr>
      </w:pPr>
    </w:p>
    <w:p w:rsidR="000F5B29" w:rsidRDefault="000F5B29">
      <w:pPr>
        <w:spacing w:after="657" w:line="259" w:lineRule="auto"/>
        <w:ind w:left="2131" w:firstLine="0"/>
        <w:jc w:val="left"/>
        <w:rPr>
          <w:rFonts w:ascii="楷体" w:eastAsia="楷体" w:hAnsi="楷体"/>
          <w:sz w:val="32"/>
          <w:szCs w:val="28"/>
        </w:rPr>
      </w:pPr>
    </w:p>
    <w:p w:rsidR="000F5B29" w:rsidRPr="00FC483B" w:rsidRDefault="00000000">
      <w:pPr>
        <w:spacing w:after="543" w:line="259" w:lineRule="auto"/>
        <w:ind w:left="0" w:right="15" w:firstLine="0"/>
        <w:jc w:val="center"/>
        <w:rPr>
          <w:rFonts w:ascii="楷体" w:eastAsia="楷体" w:hAnsi="楷体"/>
          <w:sz w:val="32"/>
          <w:szCs w:val="28"/>
        </w:rPr>
      </w:pPr>
      <w:r w:rsidRPr="00FC483B">
        <w:rPr>
          <w:rFonts w:ascii="楷体" w:eastAsia="楷体" w:hAnsi="楷体"/>
          <w:sz w:val="32"/>
          <w:szCs w:val="28"/>
        </w:rPr>
        <w:t>国家市场监督管理总局制</w:t>
      </w:r>
    </w:p>
    <w:p w:rsidR="00FC483B" w:rsidRDefault="00000000" w:rsidP="006671BB">
      <w:pPr>
        <w:spacing w:after="0" w:line="259" w:lineRule="auto"/>
        <w:ind w:left="5" w:firstLine="0"/>
        <w:jc w:val="center"/>
        <w:rPr>
          <w:rFonts w:ascii="楷体" w:eastAsia="楷体" w:hAnsi="楷体"/>
          <w:sz w:val="32"/>
          <w:szCs w:val="28"/>
        </w:rPr>
      </w:pPr>
      <w:r w:rsidRPr="00FC483B">
        <w:rPr>
          <w:rFonts w:ascii="楷体" w:eastAsia="楷体" w:hAnsi="楷体"/>
          <w:szCs w:val="28"/>
        </w:rPr>
        <w:t>二</w:t>
      </w:r>
      <w:r w:rsidR="006671BB">
        <w:rPr>
          <w:rFonts w:ascii="楷体" w:eastAsia="楷体" w:hAnsi="楷体" w:hint="eastAsia"/>
          <w:szCs w:val="28"/>
        </w:rPr>
        <w:t>〇</w:t>
      </w:r>
      <w:r w:rsidRPr="00FC483B">
        <w:rPr>
          <w:rFonts w:ascii="楷体" w:eastAsia="楷体" w:hAnsi="楷体"/>
          <w:szCs w:val="28"/>
        </w:rPr>
        <w:t>二四年</w:t>
      </w:r>
    </w:p>
    <w:p w:rsidR="000F5B29" w:rsidRPr="00D56FC3" w:rsidRDefault="00000000" w:rsidP="005D759B">
      <w:pPr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noProof/>
          <w:szCs w:val="28"/>
        </w:rPr>
        <w:lastRenderedPageBreak/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1796920</wp:posOffset>
            </wp:positionH>
            <wp:positionV relativeFrom="page">
              <wp:posOffset>9956419</wp:posOffset>
            </wp:positionV>
            <wp:extent cx="176799" cy="25711"/>
            <wp:effectExtent l="0" t="0" r="0" b="0"/>
            <wp:wrapTopAndBottom/>
            <wp:docPr id="27749" name="Picture 27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9" name="Picture 277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799" cy="2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FC3">
        <w:rPr>
          <w:rFonts w:ascii="楷体" w:eastAsia="楷体" w:hAnsi="楷体"/>
          <w:noProof/>
          <w:szCs w:val="28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1231163</wp:posOffset>
            </wp:positionH>
            <wp:positionV relativeFrom="page">
              <wp:posOffset>9953205</wp:posOffset>
            </wp:positionV>
            <wp:extent cx="167155" cy="28925"/>
            <wp:effectExtent l="0" t="0" r="0" b="0"/>
            <wp:wrapTopAndBottom/>
            <wp:docPr id="61430" name="Picture 61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0" name="Picture 614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155" cy="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FC3">
        <w:rPr>
          <w:rFonts w:ascii="楷体" w:eastAsia="楷体" w:hAnsi="楷体"/>
          <w:noProof/>
          <w:szCs w:val="28"/>
        </w:rPr>
        <w:drawing>
          <wp:inline distT="0" distB="0" distL="0" distR="0">
            <wp:extent cx="270020" cy="96415"/>
            <wp:effectExtent l="0" t="0" r="0" b="0"/>
            <wp:docPr id="61428" name="Picture 6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8" name="Picture 614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020" cy="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FC3">
        <w:rPr>
          <w:rFonts w:ascii="楷体" w:eastAsia="楷体" w:hAnsi="楷体"/>
          <w:szCs w:val="28"/>
        </w:rPr>
        <w:t>基本信息</w:t>
      </w:r>
    </w:p>
    <w:tbl>
      <w:tblPr>
        <w:tblStyle w:val="TableGrid"/>
        <w:tblW w:w="9356" w:type="dxa"/>
        <w:tblInd w:w="-145" w:type="dxa"/>
        <w:tblCellMar>
          <w:right w:w="84" w:type="dxa"/>
        </w:tblCellMar>
        <w:tblLook w:val="04A0" w:firstRow="1" w:lastRow="0" w:firstColumn="1" w:lastColumn="0" w:noHBand="0" w:noVBand="1"/>
      </w:tblPr>
      <w:tblGrid>
        <w:gridCol w:w="3544"/>
        <w:gridCol w:w="757"/>
        <w:gridCol w:w="415"/>
        <w:gridCol w:w="1564"/>
        <w:gridCol w:w="3076"/>
      </w:tblGrid>
      <w:tr w:rsidR="000F5B29" w:rsidRPr="00D56FC3" w:rsidTr="00FC483B">
        <w:trPr>
          <w:trHeight w:val="612"/>
        </w:trPr>
        <w:tc>
          <w:tcPr>
            <w:tcW w:w="4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90" w:firstLine="0"/>
              <w:jc w:val="lef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（一）实验室基本信息</w:t>
            </w: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2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306" w:firstLine="0"/>
              <w:jc w:val="lef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实验室名称（中文）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17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301" w:firstLine="0"/>
              <w:jc w:val="lef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实验室名称（英文）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23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65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所属行业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0" w:firstLine="0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（参照国民经济行业分类标准确定）</w:t>
            </w:r>
          </w:p>
        </w:tc>
      </w:tr>
      <w:tr w:rsidR="000F5B29" w:rsidRPr="00D56FC3" w:rsidTr="00FC483B">
        <w:trPr>
          <w:trHeight w:val="620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50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研究领域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0" w:right="10" w:firstLine="0"/>
              <w:jc w:val="righ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（请用文宇描述，100字以内）</w:t>
            </w:r>
          </w:p>
        </w:tc>
      </w:tr>
      <w:tr w:rsidR="000F5B29" w:rsidRPr="00D56FC3" w:rsidTr="00FC483B">
        <w:trPr>
          <w:trHeight w:val="617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20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具体研究方向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0" w:right="20" w:firstLine="0"/>
              <w:jc w:val="righ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（请用文字描述</w:t>
            </w:r>
            <w:r w:rsidR="005D759B" w:rsidRPr="00D56FC3">
              <w:rPr>
                <w:rFonts w:ascii="楷体" w:eastAsia="楷体" w:hAnsi="楷体" w:hint="eastAsia"/>
                <w:szCs w:val="28"/>
              </w:rPr>
              <w:t>，1</w:t>
            </w:r>
            <w:r w:rsidRPr="00D56FC3">
              <w:rPr>
                <w:rFonts w:ascii="楷体" w:eastAsia="楷体" w:hAnsi="楷体"/>
                <w:szCs w:val="28"/>
              </w:rPr>
              <w:t>00字以内）</w:t>
            </w:r>
          </w:p>
        </w:tc>
      </w:tr>
      <w:tr w:rsidR="000F5B29" w:rsidRPr="00D56FC3" w:rsidTr="00FC483B">
        <w:trPr>
          <w:trHeight w:val="617"/>
        </w:trPr>
        <w:tc>
          <w:tcPr>
            <w:tcW w:w="4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54" w:firstLine="0"/>
              <w:jc w:val="lef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（二）依托单位基本</w:t>
            </w:r>
            <w:r w:rsidR="005D759B" w:rsidRPr="00D56FC3">
              <w:rPr>
                <w:rFonts w:ascii="楷体" w:eastAsia="楷体" w:hAnsi="楷体" w:hint="eastAsia"/>
                <w:szCs w:val="28"/>
              </w:rPr>
              <w:t>信息</w:t>
            </w: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19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30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单位名称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806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600" w:hanging="324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 xml:space="preserve">统一社会信用代码/ </w:t>
            </w:r>
            <w:r w:rsidR="005D759B" w:rsidRPr="00D56FC3">
              <w:rPr>
                <w:rFonts w:ascii="楷体" w:eastAsia="楷体" w:hAnsi="楷体"/>
                <w:szCs w:val="28"/>
              </w:rPr>
              <w:br/>
            </w:r>
            <w:r w:rsidRPr="00D56FC3">
              <w:rPr>
                <w:rFonts w:ascii="楷体" w:eastAsia="楷体" w:hAnsi="楷体"/>
                <w:szCs w:val="28"/>
              </w:rPr>
              <w:t>组织机构代码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24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89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单位负责人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97" w:firstLine="0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职务/职称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16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74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联系人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92" w:firstLine="0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职务/职称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17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tabs>
                <w:tab w:val="center" w:pos="1460"/>
              </w:tabs>
              <w:spacing w:after="0" w:line="259" w:lineRule="auto"/>
              <w:ind w:left="-3" w:firstLine="0"/>
              <w:jc w:val="lef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noProof/>
                <w:szCs w:val="28"/>
              </w:rPr>
              <w:drawing>
                <wp:inline distT="0" distB="0" distL="0" distR="0">
                  <wp:extent cx="3214" cy="3213"/>
                  <wp:effectExtent l="0" t="0" r="0" b="0"/>
                  <wp:docPr id="27747" name="Picture 27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7" name="Picture 277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" cy="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FC3">
              <w:rPr>
                <w:rFonts w:ascii="楷体" w:eastAsia="楷体" w:hAnsi="楷体"/>
                <w:szCs w:val="28"/>
              </w:rPr>
              <w:tab/>
              <w:t>联系电话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243" w:firstLine="0"/>
              <w:jc w:val="lef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电子邮箱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23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5D759B" w:rsidP="005D759B">
            <w:pPr>
              <w:spacing w:after="160" w:line="259" w:lineRule="auto"/>
              <w:ind w:left="0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 w:hint="eastAsia"/>
                <w:szCs w:val="28"/>
              </w:rPr>
              <w:t>邮编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213" w:firstLine="0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通讯地址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17"/>
        </w:trPr>
        <w:tc>
          <w:tcPr>
            <w:tcW w:w="4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04" w:firstLine="0"/>
              <w:jc w:val="left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（三）推荐单位基本</w:t>
            </w:r>
            <w:r w:rsidR="005D759B" w:rsidRPr="00D56FC3">
              <w:rPr>
                <w:rFonts w:ascii="楷体" w:eastAsia="楷体" w:hAnsi="楷体" w:hint="eastAsia"/>
                <w:szCs w:val="28"/>
              </w:rPr>
              <w:t>信息</w:t>
            </w: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23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23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单位名称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12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0" w:right="2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联系人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27" w:firstLine="0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职务</w:t>
            </w:r>
            <w:r w:rsidR="005D759B" w:rsidRPr="00D56FC3">
              <w:rPr>
                <w:rFonts w:ascii="楷体" w:eastAsia="楷体" w:hAnsi="楷体" w:hint="eastAsia"/>
                <w:szCs w:val="28"/>
              </w:rPr>
              <w:t>/职称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23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0" w:right="32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联系电话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42" w:firstLine="0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传真号码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E32838">
        <w:trPr>
          <w:trHeight w:val="620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5B29" w:rsidRPr="00D56FC3" w:rsidRDefault="00E32838" w:rsidP="00E32838">
            <w:pPr>
              <w:tabs>
                <w:tab w:val="left" w:pos="984"/>
              </w:tabs>
              <w:spacing w:after="160" w:line="259" w:lineRule="auto"/>
              <w:ind w:left="0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 w:hint="eastAsia"/>
                <w:szCs w:val="28"/>
              </w:rPr>
              <w:t>邮编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177" w:firstLine="0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电子邮箱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  <w:tr w:rsidR="000F5B29" w:rsidRPr="00D56FC3" w:rsidTr="00FC483B">
        <w:trPr>
          <w:trHeight w:val="61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D56FC3" w:rsidRDefault="00000000">
            <w:pPr>
              <w:spacing w:after="0" w:line="259" w:lineRule="auto"/>
              <w:ind w:left="0" w:right="32" w:firstLine="0"/>
              <w:jc w:val="center"/>
              <w:rPr>
                <w:rFonts w:ascii="楷体" w:eastAsia="楷体" w:hAnsi="楷体"/>
                <w:szCs w:val="28"/>
              </w:rPr>
            </w:pPr>
            <w:r w:rsidRPr="00D56FC3">
              <w:rPr>
                <w:rFonts w:ascii="楷体" w:eastAsia="楷体" w:hAnsi="楷体"/>
                <w:szCs w:val="28"/>
              </w:rPr>
              <w:t>通讯地址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5B29" w:rsidRPr="00D56FC3" w:rsidRDefault="000F5B29">
            <w:pPr>
              <w:spacing w:after="160" w:line="259" w:lineRule="auto"/>
              <w:ind w:left="0" w:firstLine="0"/>
              <w:jc w:val="left"/>
              <w:rPr>
                <w:rFonts w:ascii="楷体" w:eastAsia="楷体" w:hAnsi="楷体"/>
                <w:szCs w:val="28"/>
              </w:rPr>
            </w:pPr>
          </w:p>
        </w:tc>
      </w:tr>
    </w:tbl>
    <w:p w:rsidR="00FC483B" w:rsidRPr="00D56FC3" w:rsidRDefault="00FC483B">
      <w:pPr>
        <w:spacing w:after="0" w:line="240" w:lineRule="auto"/>
        <w:ind w:left="0" w:firstLine="0"/>
        <w:jc w:val="left"/>
        <w:rPr>
          <w:rFonts w:ascii="楷体" w:eastAsia="楷体" w:hAnsi="楷体" w:hint="eastAsia"/>
          <w:szCs w:val="28"/>
        </w:rPr>
      </w:pPr>
    </w:p>
    <w:p w:rsidR="000F5B29" w:rsidRPr="00D56FC3" w:rsidRDefault="00000000" w:rsidP="00D56FC3">
      <w:pPr>
        <w:spacing w:line="276" w:lineRule="auto"/>
        <w:ind w:left="562" w:firstLine="162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/>
          <w:b/>
          <w:bCs/>
          <w:noProof/>
          <w:szCs w:val="28"/>
        </w:rPr>
        <w:lastRenderedPageBreak/>
        <w:drawing>
          <wp:inline distT="0" distB="0" distL="0" distR="0">
            <wp:extent cx="270020" cy="141408"/>
            <wp:effectExtent l="0" t="0" r="0" b="0"/>
            <wp:docPr id="61434" name="Picture 6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4" name="Picture 614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020" cy="1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FC3" w:rsidRPr="00D56FC3">
        <w:rPr>
          <w:rFonts w:ascii="楷体" w:eastAsia="楷体" w:hAnsi="楷体"/>
          <w:b/>
          <w:bCs/>
          <w:szCs w:val="28"/>
        </w:rPr>
        <w:t xml:space="preserve"> </w:t>
      </w:r>
      <w:r w:rsidRPr="00D56FC3">
        <w:rPr>
          <w:rFonts w:ascii="楷体" w:eastAsia="楷体" w:hAnsi="楷体"/>
          <w:b/>
          <w:bCs/>
          <w:szCs w:val="28"/>
        </w:rPr>
        <w:t>建设实验室的目的、意义</w:t>
      </w:r>
      <w:r w:rsidR="005D759B" w:rsidRPr="00D56FC3">
        <w:rPr>
          <w:rFonts w:ascii="楷体" w:eastAsia="楷体" w:hAnsi="楷体" w:hint="eastAsia"/>
          <w:b/>
          <w:bCs/>
          <w:szCs w:val="28"/>
        </w:rPr>
        <w:t>（</w:t>
      </w:r>
      <w:r w:rsidRPr="00D56FC3">
        <w:rPr>
          <w:rFonts w:ascii="楷体" w:eastAsia="楷体" w:hAnsi="楷体"/>
          <w:b/>
          <w:bCs/>
          <w:szCs w:val="28"/>
        </w:rPr>
        <w:t>2000字以内）</w:t>
      </w:r>
    </w:p>
    <w:p w:rsidR="00D56FC3" w:rsidRPr="00D56FC3" w:rsidRDefault="00000000" w:rsidP="00D56FC3">
      <w:pPr>
        <w:spacing w:line="276" w:lineRule="auto"/>
        <w:ind w:left="734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包括实验室建成后对国家、产业及依托单位的作用、贡献</w:t>
      </w:r>
    </w:p>
    <w:p w:rsidR="000F5B29" w:rsidRPr="00D56FC3" w:rsidRDefault="00000000" w:rsidP="00D56FC3">
      <w:pPr>
        <w:spacing w:line="276" w:lineRule="auto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等。</w:t>
      </w:r>
    </w:p>
    <w:p w:rsidR="000F5B29" w:rsidRPr="00D56FC3" w:rsidRDefault="00000000" w:rsidP="00E32838">
      <w:pPr>
        <w:spacing w:line="276" w:lineRule="auto"/>
        <w:ind w:left="744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/>
          <w:b/>
          <w:bCs/>
          <w:noProof/>
          <w:szCs w:val="28"/>
        </w:rPr>
        <w:drawing>
          <wp:inline distT="0" distB="0" distL="0" distR="0">
            <wp:extent cx="173584" cy="147836"/>
            <wp:effectExtent l="0" t="0" r="0" b="0"/>
            <wp:docPr id="61436" name="Picture 61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6" name="Picture 614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584" cy="14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FC3">
        <w:rPr>
          <w:rFonts w:ascii="楷体" w:eastAsia="楷体" w:hAnsi="楷体"/>
          <w:b/>
          <w:bCs/>
          <w:szCs w:val="28"/>
        </w:rPr>
        <w:t>、实验室研究方向、主要研究内容（5000字以内）</w:t>
      </w:r>
    </w:p>
    <w:p w:rsidR="000F5B29" w:rsidRPr="00D56FC3" w:rsidRDefault="00000000" w:rsidP="00E32838">
      <w:pPr>
        <w:spacing w:line="276" w:lineRule="auto"/>
        <w:ind w:left="142" w:firstLine="633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结合《国家质量标准实</w:t>
      </w:r>
      <w:r w:rsidR="00E32838" w:rsidRPr="00D56FC3">
        <w:rPr>
          <w:rFonts w:ascii="楷体" w:eastAsia="楷体" w:hAnsi="楷体" w:hint="eastAsia"/>
          <w:szCs w:val="28"/>
        </w:rPr>
        <w:t>验</w:t>
      </w:r>
      <w:r w:rsidRPr="00D56FC3">
        <w:rPr>
          <w:rFonts w:ascii="楷体" w:eastAsia="楷体" w:hAnsi="楷体"/>
          <w:szCs w:val="28"/>
        </w:rPr>
        <w:t>室管理办法》《关于推进国家级质量标准实验室建设的指导意见》要求，对研究方向和主要研究内容进行详细说明。</w:t>
      </w:r>
    </w:p>
    <w:p w:rsidR="000F5B29" w:rsidRPr="00D56FC3" w:rsidRDefault="00000000" w:rsidP="00E32838">
      <w:pPr>
        <w:pStyle w:val="3"/>
        <w:spacing w:line="276" w:lineRule="auto"/>
        <w:ind w:left="780" w:right="0"/>
        <w:rPr>
          <w:rFonts w:ascii="楷体" w:eastAsia="楷体" w:hAnsi="楷体"/>
          <w:b/>
          <w:bCs/>
          <w:sz w:val="28"/>
          <w:szCs w:val="28"/>
        </w:rPr>
      </w:pPr>
      <w:r w:rsidRPr="00D56FC3">
        <w:rPr>
          <w:rFonts w:ascii="楷体" w:eastAsia="楷体" w:hAnsi="楷体"/>
          <w:b/>
          <w:bCs/>
          <w:sz w:val="28"/>
          <w:szCs w:val="28"/>
        </w:rPr>
        <w:t>四、国内外概况（2000字以内）</w:t>
      </w:r>
      <w:r w:rsidRPr="00D56FC3">
        <w:rPr>
          <w:rFonts w:ascii="楷体" w:eastAsia="楷体" w:hAnsi="楷体"/>
          <w:b/>
          <w:bCs/>
          <w:noProof/>
          <w:sz w:val="28"/>
          <w:szCs w:val="28"/>
        </w:rPr>
        <w:drawing>
          <wp:inline distT="0" distB="0" distL="0" distR="0">
            <wp:extent cx="3214" cy="3213"/>
            <wp:effectExtent l="0" t="0" r="0" b="0"/>
            <wp:docPr id="30789" name="Picture 30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9" name="Picture 307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4" cy="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B29" w:rsidRPr="00D56FC3" w:rsidRDefault="00000000" w:rsidP="00E32838">
      <w:pPr>
        <w:spacing w:line="276" w:lineRule="auto"/>
        <w:ind w:left="759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国内外该领域最新进展、发展趋势、技术瓶颈、应用前景。</w:t>
      </w:r>
    </w:p>
    <w:p w:rsidR="000F5B29" w:rsidRPr="00D56FC3" w:rsidRDefault="00000000" w:rsidP="00D56FC3">
      <w:pPr>
        <w:numPr>
          <w:ilvl w:val="0"/>
          <w:numId w:val="4"/>
        </w:numPr>
        <w:spacing w:line="276" w:lineRule="auto"/>
        <w:ind w:hanging="448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/>
          <w:b/>
          <w:bCs/>
          <w:szCs w:val="28"/>
        </w:rPr>
        <w:t>现有研究工作基础、水平等（5000字以内）</w:t>
      </w:r>
    </w:p>
    <w:p w:rsidR="000F5B29" w:rsidRPr="00D56FC3" w:rsidRDefault="00000000" w:rsidP="00E32838">
      <w:pPr>
        <w:spacing w:line="276" w:lineRule="auto"/>
        <w:ind w:left="142" w:firstLine="628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noProof/>
          <w:szCs w:val="28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6306900</wp:posOffset>
            </wp:positionH>
            <wp:positionV relativeFrom="page">
              <wp:posOffset>9972488</wp:posOffset>
            </wp:positionV>
            <wp:extent cx="176799" cy="22497"/>
            <wp:effectExtent l="0" t="0" r="0" b="0"/>
            <wp:wrapTopAndBottom/>
            <wp:docPr id="30791" name="Picture 30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1" name="Picture 3079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799" cy="22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FC3">
        <w:rPr>
          <w:rFonts w:ascii="楷体" w:eastAsia="楷体" w:hAnsi="楷体"/>
          <w:noProof/>
          <w:szCs w:val="28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5737928</wp:posOffset>
            </wp:positionH>
            <wp:positionV relativeFrom="page">
              <wp:posOffset>9975702</wp:posOffset>
            </wp:positionV>
            <wp:extent cx="180014" cy="22496"/>
            <wp:effectExtent l="0" t="0" r="0" b="0"/>
            <wp:wrapTopAndBottom/>
            <wp:docPr id="30792" name="Picture 3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2" name="Picture 307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014" cy="2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FC3">
        <w:rPr>
          <w:rFonts w:ascii="楷体" w:eastAsia="楷体" w:hAnsi="楷体"/>
          <w:szCs w:val="28"/>
        </w:rPr>
        <w:t>在国际、国内以及行业的影响及地位，对本领域质量发展现状、质量基础设施发展现状、行业发展未来需求、质量技术瓶颈的研究情况；近五年承担的国家级重大科研任务、代表性科研成果，如国际标准、国家标准、研制设备、实验检测方法、代表性论文、学术专著、发明专利、软著、白皮书、行业发展未来需求分析报告等；</w:t>
      </w:r>
      <w:r w:rsidRPr="00D56FC3">
        <w:rPr>
          <w:rFonts w:ascii="楷体" w:eastAsia="楷体" w:hAnsi="楷体"/>
          <w:noProof/>
          <w:szCs w:val="28"/>
        </w:rPr>
        <w:drawing>
          <wp:inline distT="0" distB="0" distL="0" distR="0">
            <wp:extent cx="3215" cy="3214"/>
            <wp:effectExtent l="0" t="0" r="0" b="0"/>
            <wp:docPr id="30790" name="Picture 30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0" name="Picture 3079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5" cy="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FC3">
        <w:rPr>
          <w:rFonts w:ascii="楷体" w:eastAsia="楷体" w:hAnsi="楷体"/>
          <w:szCs w:val="28"/>
        </w:rPr>
        <w:t>申报单位成果推广机制、示范及转化情况。</w:t>
      </w:r>
    </w:p>
    <w:p w:rsidR="005D759B" w:rsidRPr="00D56FC3" w:rsidRDefault="00000000" w:rsidP="00E32838">
      <w:pPr>
        <w:numPr>
          <w:ilvl w:val="0"/>
          <w:numId w:val="4"/>
        </w:numPr>
        <w:spacing w:line="276" w:lineRule="auto"/>
        <w:ind w:hanging="448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/>
          <w:b/>
          <w:bCs/>
          <w:szCs w:val="28"/>
        </w:rPr>
        <w:t>现有科研队伍状况及人才培养能力（2000字以内）</w:t>
      </w:r>
    </w:p>
    <w:p w:rsidR="00D56FC3" w:rsidRPr="00D56FC3" w:rsidRDefault="00000000" w:rsidP="00E32838">
      <w:pPr>
        <w:spacing w:line="276" w:lineRule="auto"/>
        <w:ind w:left="729" w:firstLine="111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队伍规模和结构的总体情况；现有学术带头人简介及其代</w:t>
      </w:r>
    </w:p>
    <w:p w:rsidR="000F5B29" w:rsidRPr="00D56FC3" w:rsidRDefault="00000000" w:rsidP="00D56FC3">
      <w:pPr>
        <w:spacing w:line="276" w:lineRule="auto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表性成果，高水平人才培养、稳定和吸引优秀中青年人才措施等情况。</w:t>
      </w:r>
    </w:p>
    <w:p w:rsidR="005D759B" w:rsidRPr="00D56FC3" w:rsidRDefault="00000000" w:rsidP="00E32838">
      <w:pPr>
        <w:numPr>
          <w:ilvl w:val="0"/>
          <w:numId w:val="4"/>
        </w:numPr>
        <w:spacing w:line="276" w:lineRule="auto"/>
        <w:ind w:hanging="448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/>
          <w:b/>
          <w:bCs/>
          <w:szCs w:val="28"/>
        </w:rPr>
        <w:t>已具</w:t>
      </w:r>
      <w:r w:rsidR="005D759B" w:rsidRPr="00D56FC3">
        <w:rPr>
          <w:rFonts w:ascii="楷体" w:eastAsia="楷体" w:hAnsi="楷体" w:hint="eastAsia"/>
          <w:b/>
          <w:bCs/>
          <w:szCs w:val="28"/>
        </w:rPr>
        <w:t>备</w:t>
      </w:r>
      <w:r w:rsidRPr="00D56FC3">
        <w:rPr>
          <w:rFonts w:ascii="楷体" w:eastAsia="楷体" w:hAnsi="楷体"/>
          <w:b/>
          <w:bCs/>
          <w:szCs w:val="28"/>
        </w:rPr>
        <w:t>的</w:t>
      </w:r>
      <w:r w:rsidR="005D759B" w:rsidRPr="00D56FC3">
        <w:rPr>
          <w:rFonts w:ascii="楷体" w:eastAsia="楷体" w:hAnsi="楷体" w:hint="eastAsia"/>
          <w:b/>
          <w:bCs/>
          <w:szCs w:val="28"/>
        </w:rPr>
        <w:t>科</w:t>
      </w:r>
      <w:r w:rsidRPr="00D56FC3">
        <w:rPr>
          <w:rFonts w:ascii="楷体" w:eastAsia="楷体" w:hAnsi="楷体"/>
          <w:b/>
          <w:bCs/>
          <w:szCs w:val="28"/>
        </w:rPr>
        <w:t>研条件（200</w:t>
      </w:r>
      <w:r w:rsidR="005D759B" w:rsidRPr="00D56FC3">
        <w:rPr>
          <w:rFonts w:ascii="楷体" w:eastAsia="楷体" w:hAnsi="楷体"/>
          <w:b/>
          <w:bCs/>
          <w:szCs w:val="28"/>
        </w:rPr>
        <w:t>0</w:t>
      </w:r>
      <w:r w:rsidR="005D759B" w:rsidRPr="00D56FC3">
        <w:rPr>
          <w:rFonts w:ascii="楷体" w:eastAsia="楷体" w:hAnsi="楷体" w:hint="eastAsia"/>
          <w:b/>
          <w:bCs/>
          <w:szCs w:val="28"/>
        </w:rPr>
        <w:t>字</w:t>
      </w:r>
      <w:r w:rsidRPr="00D56FC3">
        <w:rPr>
          <w:rFonts w:ascii="楷体" w:eastAsia="楷体" w:hAnsi="楷体"/>
          <w:b/>
          <w:bCs/>
          <w:szCs w:val="28"/>
        </w:rPr>
        <w:t>以内）</w:t>
      </w:r>
    </w:p>
    <w:p w:rsidR="000F5B29" w:rsidRPr="00D56FC3" w:rsidRDefault="00000000" w:rsidP="00E32838">
      <w:pPr>
        <w:spacing w:line="276" w:lineRule="auto"/>
        <w:ind w:left="1177" w:firstLine="0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科研场地、仪器设备、配套设施等。</w:t>
      </w:r>
    </w:p>
    <w:p w:rsidR="000F5B29" w:rsidRPr="00D56FC3" w:rsidRDefault="00000000" w:rsidP="00E32838">
      <w:pPr>
        <w:numPr>
          <w:ilvl w:val="0"/>
          <w:numId w:val="4"/>
        </w:numPr>
        <w:spacing w:line="276" w:lineRule="auto"/>
        <w:ind w:hanging="448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/>
          <w:b/>
          <w:bCs/>
          <w:szCs w:val="28"/>
        </w:rPr>
        <w:t>运行管理机制与开放合作（20</w:t>
      </w:r>
      <w:r w:rsidR="005D759B" w:rsidRPr="00D56FC3">
        <w:rPr>
          <w:rFonts w:ascii="楷体" w:eastAsia="楷体" w:hAnsi="楷体" w:hint="eastAsia"/>
          <w:b/>
          <w:bCs/>
          <w:szCs w:val="28"/>
        </w:rPr>
        <w:t>0</w:t>
      </w:r>
      <w:r w:rsidR="005D759B" w:rsidRPr="00D56FC3">
        <w:rPr>
          <w:rFonts w:ascii="楷体" w:eastAsia="楷体" w:hAnsi="楷体"/>
          <w:b/>
          <w:bCs/>
          <w:szCs w:val="28"/>
        </w:rPr>
        <w:t>0</w:t>
      </w:r>
      <w:r w:rsidRPr="00D56FC3">
        <w:rPr>
          <w:rFonts w:ascii="楷体" w:eastAsia="楷体" w:hAnsi="楷体"/>
          <w:b/>
          <w:bCs/>
          <w:szCs w:val="28"/>
        </w:rPr>
        <w:t>字以内）</w:t>
      </w:r>
    </w:p>
    <w:p w:rsidR="00D56FC3" w:rsidRPr="00D56FC3" w:rsidRDefault="00000000" w:rsidP="00E32838">
      <w:pPr>
        <w:spacing w:line="276" w:lineRule="auto"/>
        <w:ind w:left="734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实验室运行机制；日常管理、人员聘用、仪器设备管理与</w:t>
      </w:r>
    </w:p>
    <w:p w:rsidR="00D56FC3" w:rsidRDefault="00000000" w:rsidP="00D56FC3">
      <w:pPr>
        <w:spacing w:after="45" w:line="276" w:lineRule="auto"/>
        <w:ind w:left="0" w:firstLine="0"/>
        <w:rPr>
          <w:rFonts w:ascii="楷体" w:eastAsia="楷体" w:hAnsi="楷体" w:hint="eastAsia"/>
          <w:szCs w:val="28"/>
        </w:rPr>
      </w:pPr>
      <w:r w:rsidRPr="00D56FC3">
        <w:rPr>
          <w:rFonts w:ascii="楷体" w:eastAsia="楷体" w:hAnsi="楷体"/>
          <w:szCs w:val="28"/>
        </w:rPr>
        <w:t>使用</w:t>
      </w:r>
      <w:r w:rsidR="00D56FC3" w:rsidRPr="00D56FC3">
        <w:rPr>
          <w:rFonts w:ascii="楷体" w:eastAsia="楷体" w:hAnsi="楷体"/>
          <w:szCs w:val="28"/>
        </w:rPr>
        <w:t>项目、经费等管理制度；实验室开</w:t>
      </w:r>
      <w:r w:rsidR="00D56FC3" w:rsidRPr="00D56FC3">
        <w:rPr>
          <w:rFonts w:ascii="楷体" w:eastAsia="楷体" w:hAnsi="楷体" w:hint="eastAsia"/>
          <w:szCs w:val="28"/>
        </w:rPr>
        <w:t>放</w:t>
      </w:r>
      <w:r w:rsidR="00D56FC3" w:rsidRPr="00D56FC3">
        <w:rPr>
          <w:rFonts w:ascii="楷体" w:eastAsia="楷体" w:hAnsi="楷体"/>
          <w:szCs w:val="28"/>
        </w:rPr>
        <w:t>合作情况。</w:t>
      </w:r>
    </w:p>
    <w:p w:rsidR="00D56FC3" w:rsidRPr="00D56FC3" w:rsidRDefault="00D56FC3" w:rsidP="00D56FC3">
      <w:pPr>
        <w:rPr>
          <w:rFonts w:ascii="楷体" w:eastAsia="楷体" w:hAnsi="楷体" w:hint="eastAsia"/>
          <w:szCs w:val="28"/>
        </w:rPr>
        <w:sectPr w:rsidR="00D56FC3" w:rsidRPr="00D56FC3" w:rsidSect="00E87F97">
          <w:footerReference w:type="even" r:id="rId19"/>
          <w:footerReference w:type="default" r:id="rId20"/>
          <w:footerReference w:type="first" r:id="rId21"/>
          <w:pgSz w:w="11906" w:h="16838"/>
          <w:pgMar w:top="2248" w:right="1321" w:bottom="1464" w:left="1605" w:header="720" w:footer="1002" w:gutter="0"/>
          <w:pgNumType w:start="3"/>
          <w:cols w:space="720"/>
        </w:sectPr>
      </w:pPr>
    </w:p>
    <w:p w:rsidR="00D56FC3" w:rsidRPr="00D56FC3" w:rsidRDefault="00D56FC3" w:rsidP="00D56FC3">
      <w:pPr>
        <w:spacing w:line="276" w:lineRule="auto"/>
        <w:ind w:left="420" w:right="40" w:firstLine="420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 w:hint="eastAsia"/>
          <w:b/>
          <w:bCs/>
          <w:szCs w:val="28"/>
        </w:rPr>
        <w:lastRenderedPageBreak/>
        <w:t>九</w:t>
      </w:r>
      <w:r w:rsidRPr="00D56FC3">
        <w:rPr>
          <w:rFonts w:ascii="楷体" w:eastAsia="楷体" w:hAnsi="楷体" w:hint="eastAsia"/>
          <w:b/>
          <w:bCs/>
          <w:szCs w:val="28"/>
        </w:rPr>
        <w:t>、</w:t>
      </w:r>
      <w:r w:rsidRPr="00D56FC3">
        <w:rPr>
          <w:rFonts w:ascii="楷体" w:eastAsia="楷体" w:hAnsi="楷体"/>
          <w:b/>
          <w:bCs/>
          <w:szCs w:val="28"/>
        </w:rPr>
        <w:tab/>
        <w:t>各方面支持政策（5000字以内）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包括依托单位、推荐单位及所在省（自治区、直辖市）的</w:t>
      </w:r>
    </w:p>
    <w:p w:rsidR="00D56FC3" w:rsidRPr="00D56FC3" w:rsidRDefault="00D56FC3" w:rsidP="00D56FC3">
      <w:pPr>
        <w:spacing w:line="276" w:lineRule="auto"/>
        <w:ind w:right="40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政策与 配套经费支持等。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 w:hint="eastAsia"/>
          <w:b/>
          <w:bCs/>
          <w:szCs w:val="28"/>
        </w:rPr>
        <w:t>十</w:t>
      </w:r>
      <w:r w:rsidRPr="00D56FC3">
        <w:rPr>
          <w:rFonts w:ascii="楷体" w:eastAsia="楷体" w:hAnsi="楷体"/>
          <w:b/>
          <w:bCs/>
          <w:szCs w:val="28"/>
        </w:rPr>
        <w:t>、</w:t>
      </w:r>
      <w:r w:rsidRPr="00D56FC3">
        <w:rPr>
          <w:rFonts w:ascii="楷体" w:eastAsia="楷体" w:hAnsi="楷体"/>
          <w:b/>
          <w:bCs/>
          <w:szCs w:val="28"/>
        </w:rPr>
        <w:tab/>
        <w:t>主要建设规划、预期目标与水平（8000字以内）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在分析本领域发展趋势和状况的基础上，结合实验室已有</w:t>
      </w:r>
    </w:p>
    <w:p w:rsidR="00D56FC3" w:rsidRPr="00D56FC3" w:rsidRDefault="00D56FC3" w:rsidP="00D56FC3">
      <w:pPr>
        <w:spacing w:line="276" w:lineRule="auto"/>
        <w:ind w:right="40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工作基础，充分利用各方面支持政策，确立实验室建设规划、近期主要研究内容和顶期研究目标与水平。从研究内容、科研条件、人才队伍、运行管理与开放合作等方面重点阐述，明确实验室建设目标和技术发展路线，提出实验室顶期创新成果，包括但不限于：制定领先的国际标准、国家标准、行业标准、团体标准；检测方法、安全评估方法突破；计量/检测设备攻关“卡脖子"问题突破；质量政策、 质量治理工具方法突破；实验室预期成果推广的社会价值或经济效益。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/>
          <w:b/>
          <w:bCs/>
          <w:szCs w:val="28"/>
        </w:rPr>
        <w:t>十一、关于联合申报的说明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如果联合申报，请在此部分提供以下信息，包括但不限于：</w:t>
      </w:r>
    </w:p>
    <w:p w:rsidR="00D56FC3" w:rsidRPr="00D56FC3" w:rsidRDefault="00D56FC3" w:rsidP="00D56FC3">
      <w:pPr>
        <w:spacing w:line="276" w:lineRule="auto"/>
        <w:ind w:right="40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联合申报单位基本信息、专业能力和研究技术方向，以及在实验室建设中的职责分工等。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b/>
          <w:bCs/>
          <w:szCs w:val="28"/>
        </w:rPr>
      </w:pPr>
      <w:r w:rsidRPr="00D56FC3">
        <w:rPr>
          <w:rFonts w:ascii="楷体" w:eastAsia="楷体" w:hAnsi="楷体"/>
          <w:b/>
          <w:bCs/>
          <w:szCs w:val="28"/>
        </w:rPr>
        <w:t>十二、其它需要提供的说明材料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包括但不限于：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（一）</w:t>
      </w:r>
      <w:r w:rsidRPr="00D56FC3">
        <w:rPr>
          <w:rFonts w:ascii="楷体" w:eastAsia="楷体" w:hAnsi="楷体"/>
          <w:szCs w:val="28"/>
        </w:rPr>
        <w:tab/>
        <w:t>实验室现有固定人员名单，列出姓名、性别、出</w:t>
      </w:r>
    </w:p>
    <w:p w:rsidR="00D56FC3" w:rsidRPr="00D56FC3" w:rsidRDefault="00D56FC3" w:rsidP="00D56FC3">
      <w:pPr>
        <w:spacing w:line="276" w:lineRule="auto"/>
        <w:ind w:right="40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生年月、职称、研究方向或专业等主要信息，研究人员、技术人员和辅助人员分别排列，其中研究人员按照研究单元排列；</w:t>
      </w:r>
    </w:p>
    <w:p w:rsidR="00D56FC3" w:rsidRPr="00D56FC3" w:rsidRDefault="00D56FC3" w:rsidP="00D56FC3">
      <w:pPr>
        <w:spacing w:line="276" w:lineRule="auto"/>
        <w:ind w:left="709" w:right="40" w:firstLine="162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/>
          <w:szCs w:val="28"/>
        </w:rPr>
        <w:t>（二）主要科研仪器设备配各情况；</w:t>
      </w:r>
    </w:p>
    <w:p w:rsidR="00E32838" w:rsidRPr="00D56FC3" w:rsidRDefault="005D759B" w:rsidP="00E32838">
      <w:pPr>
        <w:spacing w:line="276" w:lineRule="auto"/>
        <w:ind w:left="709" w:right="40" w:firstLine="162"/>
        <w:rPr>
          <w:rFonts w:ascii="楷体" w:eastAsia="楷体" w:hAnsi="楷体" w:hint="eastAsia"/>
          <w:szCs w:val="28"/>
        </w:rPr>
      </w:pPr>
      <w:r w:rsidRPr="00D56FC3">
        <w:rPr>
          <w:rFonts w:ascii="楷体" w:eastAsia="楷体" w:hAnsi="楷体" w:hint="eastAsia"/>
          <w:szCs w:val="28"/>
        </w:rPr>
        <w:t>（三）</w:t>
      </w:r>
      <w:r w:rsidRPr="00D56FC3">
        <w:rPr>
          <w:rFonts w:ascii="楷体" w:eastAsia="楷体" w:hAnsi="楷体"/>
          <w:szCs w:val="28"/>
        </w:rPr>
        <w:t>近5年来承担重大质量标准项目情况；</w:t>
      </w:r>
      <w:r w:rsidR="00000000" w:rsidRPr="00D56FC3">
        <w:rPr>
          <w:rFonts w:ascii="楷体" w:eastAsia="楷体" w:hAnsi="楷体"/>
          <w:noProof/>
          <w:szCs w:val="28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1031863</wp:posOffset>
            </wp:positionH>
            <wp:positionV relativeFrom="page">
              <wp:posOffset>3846944</wp:posOffset>
            </wp:positionV>
            <wp:extent cx="6429" cy="3214"/>
            <wp:effectExtent l="0" t="0" r="0" b="0"/>
            <wp:wrapSquare wrapText="bothSides"/>
            <wp:docPr id="36197" name="Picture 3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7" name="Picture 3619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29" cy="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838" w:rsidRPr="00D56FC3" w:rsidRDefault="00E32838" w:rsidP="00E32838">
      <w:pPr>
        <w:spacing w:line="276" w:lineRule="auto"/>
        <w:ind w:left="420" w:right="40" w:firstLine="420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 w:hint="eastAsia"/>
          <w:szCs w:val="28"/>
        </w:rPr>
        <w:t>（</w:t>
      </w:r>
      <w:r w:rsidR="005D759B" w:rsidRPr="00D56FC3">
        <w:rPr>
          <w:rFonts w:ascii="楷体" w:eastAsia="楷体" w:hAnsi="楷体" w:hint="eastAsia"/>
          <w:szCs w:val="28"/>
        </w:rPr>
        <w:t>四）</w:t>
      </w:r>
      <w:r w:rsidR="00000000" w:rsidRPr="00D56FC3">
        <w:rPr>
          <w:rFonts w:ascii="楷体" w:eastAsia="楷体" w:hAnsi="楷体"/>
          <w:szCs w:val="28"/>
        </w:rPr>
        <w:t>近5年来获得重要茯奖情况，标注完成单位和人员排序；</w:t>
      </w:r>
    </w:p>
    <w:p w:rsidR="000F5B29" w:rsidRPr="00D56FC3" w:rsidRDefault="00E32838" w:rsidP="00E32838">
      <w:pPr>
        <w:spacing w:line="276" w:lineRule="auto"/>
        <w:ind w:left="420" w:right="40" w:firstLine="420"/>
        <w:rPr>
          <w:rFonts w:ascii="楷体" w:eastAsia="楷体" w:hAnsi="楷体"/>
          <w:szCs w:val="28"/>
        </w:rPr>
      </w:pPr>
      <w:r w:rsidRPr="00D56FC3">
        <w:rPr>
          <w:rFonts w:ascii="楷体" w:eastAsia="楷体" w:hAnsi="楷体" w:hint="eastAsia"/>
          <w:szCs w:val="28"/>
        </w:rPr>
        <w:t>（</w:t>
      </w:r>
      <w:r w:rsidR="00000000" w:rsidRPr="00D56FC3">
        <w:rPr>
          <w:rFonts w:ascii="楷体" w:eastAsia="楷体" w:hAnsi="楷体"/>
          <w:szCs w:val="28"/>
        </w:rPr>
        <w:t>五）近5年来重要技术成果、标准成果、发明专利、专著、白皮书、行业发展未来需求分析报告等成果清单；</w:t>
      </w:r>
    </w:p>
    <w:p w:rsidR="000F5B29" w:rsidRPr="00FC483B" w:rsidRDefault="00E32838" w:rsidP="00E32838">
      <w:pPr>
        <w:spacing w:line="276" w:lineRule="auto"/>
        <w:ind w:left="420" w:firstLine="420"/>
        <w:rPr>
          <w:rFonts w:ascii="楷体" w:eastAsia="楷体" w:hAnsi="楷体"/>
          <w:sz w:val="32"/>
          <w:szCs w:val="28"/>
        </w:rPr>
      </w:pPr>
      <w:r w:rsidRPr="00D56FC3">
        <w:rPr>
          <w:rFonts w:ascii="楷体" w:eastAsia="楷体" w:hAnsi="楷体" w:hint="eastAsia"/>
          <w:szCs w:val="28"/>
        </w:rPr>
        <w:t>（</w:t>
      </w:r>
      <w:r w:rsidR="00000000" w:rsidRPr="00D56FC3">
        <w:rPr>
          <w:rFonts w:ascii="楷体" w:eastAsia="楷体" w:hAnsi="楷体"/>
          <w:szCs w:val="28"/>
        </w:rPr>
        <w:t>六）依托单位对实验室建设提供人员、硬件、资金保障等方面的说明及承诺。</w:t>
      </w:r>
      <w:r w:rsidR="00000000" w:rsidRPr="00FC483B">
        <w:rPr>
          <w:rFonts w:ascii="楷体" w:eastAsia="楷体" w:hAnsi="楷体"/>
          <w:sz w:val="32"/>
          <w:szCs w:val="28"/>
        </w:rPr>
        <w:br w:type="page"/>
      </w:r>
    </w:p>
    <w:p w:rsidR="000F5B29" w:rsidRPr="00D56FC3" w:rsidRDefault="00000000">
      <w:pPr>
        <w:pStyle w:val="3"/>
        <w:ind w:left="780" w:right="0"/>
        <w:rPr>
          <w:rFonts w:ascii="楷体" w:eastAsia="楷体" w:hAnsi="楷体"/>
          <w:b/>
          <w:bCs/>
          <w:sz w:val="28"/>
          <w:szCs w:val="28"/>
        </w:rPr>
      </w:pPr>
      <w:r w:rsidRPr="00D56FC3">
        <w:rPr>
          <w:rFonts w:ascii="楷体" w:eastAsia="楷体" w:hAnsi="楷体"/>
          <w:b/>
          <w:bCs/>
          <w:sz w:val="28"/>
          <w:szCs w:val="28"/>
        </w:rPr>
        <w:lastRenderedPageBreak/>
        <w:t>十三、申报意见</w:t>
      </w:r>
    </w:p>
    <w:tbl>
      <w:tblPr>
        <w:tblStyle w:val="TableGrid"/>
        <w:tblW w:w="8827" w:type="dxa"/>
        <w:tblInd w:w="137" w:type="dxa"/>
        <w:tblCellMar>
          <w:left w:w="167" w:type="dxa"/>
          <w:bottom w:w="82" w:type="dxa"/>
          <w:right w:w="182" w:type="dxa"/>
        </w:tblCellMar>
        <w:tblLook w:val="04A0" w:firstRow="1" w:lastRow="0" w:firstColumn="1" w:lastColumn="0" w:noHBand="0" w:noVBand="1"/>
      </w:tblPr>
      <w:tblGrid>
        <w:gridCol w:w="962"/>
        <w:gridCol w:w="7865"/>
      </w:tblGrid>
      <w:tr w:rsidR="000F5B29" w:rsidRPr="00E32838">
        <w:trPr>
          <w:trHeight w:val="5206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E32838" w:rsidRDefault="00000000">
            <w:pPr>
              <w:spacing w:after="0" w:line="259" w:lineRule="auto"/>
              <w:ind w:left="35" w:hanging="5"/>
              <w:rPr>
                <w:rFonts w:ascii="楷体" w:eastAsia="楷体" w:hAnsi="楷体"/>
                <w:szCs w:val="28"/>
              </w:rPr>
            </w:pPr>
            <w:r w:rsidRPr="00E32838">
              <w:rPr>
                <w:rFonts w:ascii="楷体" w:eastAsia="楷体" w:hAnsi="楷体"/>
                <w:szCs w:val="28"/>
              </w:rPr>
              <w:t>依托单位意见</w:t>
            </w:r>
          </w:p>
        </w:tc>
        <w:tc>
          <w:tcPr>
            <w:tcW w:w="7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5B29" w:rsidRPr="00E32838" w:rsidRDefault="00000000">
            <w:pPr>
              <w:spacing w:after="0" w:line="259" w:lineRule="auto"/>
              <w:ind w:left="1465" w:firstLine="0"/>
              <w:jc w:val="center"/>
              <w:rPr>
                <w:rFonts w:ascii="楷体" w:eastAsia="楷体" w:hAnsi="楷体"/>
                <w:szCs w:val="28"/>
              </w:rPr>
            </w:pPr>
            <w:r w:rsidRPr="00E32838">
              <w:rPr>
                <w:rFonts w:ascii="楷体" w:eastAsia="楷体" w:hAnsi="楷体"/>
                <w:szCs w:val="28"/>
              </w:rPr>
              <w:t>单位（公章）</w:t>
            </w:r>
          </w:p>
          <w:p w:rsidR="000F5B29" w:rsidRPr="00E32838" w:rsidRDefault="00000000" w:rsidP="00E32838">
            <w:pPr>
              <w:spacing w:after="0" w:line="259" w:lineRule="auto"/>
              <w:ind w:left="3584" w:right="1785" w:firstLine="0"/>
              <w:jc w:val="left"/>
              <w:rPr>
                <w:rFonts w:ascii="楷体" w:eastAsia="楷体" w:hAnsi="楷体"/>
                <w:szCs w:val="28"/>
              </w:rPr>
            </w:pPr>
            <w:r w:rsidRPr="00E32838">
              <w:rPr>
                <w:rFonts w:ascii="楷体" w:eastAsia="楷体" w:hAnsi="楷体"/>
                <w:szCs w:val="28"/>
              </w:rPr>
              <w:t>负责人（签字）：</w:t>
            </w:r>
          </w:p>
          <w:p w:rsidR="005D759B" w:rsidRPr="00E32838" w:rsidRDefault="005D759B">
            <w:pPr>
              <w:spacing w:after="0" w:line="259" w:lineRule="auto"/>
              <w:ind w:left="4364" w:right="1785" w:hanging="780"/>
              <w:jc w:val="left"/>
              <w:rPr>
                <w:rFonts w:ascii="楷体" w:eastAsia="楷体" w:hAnsi="楷体"/>
                <w:szCs w:val="28"/>
              </w:rPr>
            </w:pPr>
            <w:r w:rsidRPr="00E32838">
              <w:rPr>
                <w:rFonts w:ascii="楷体" w:eastAsia="楷体" w:hAnsi="楷体" w:hint="eastAsia"/>
                <w:szCs w:val="28"/>
              </w:rPr>
              <w:t>年 月 日</w:t>
            </w:r>
          </w:p>
        </w:tc>
      </w:tr>
      <w:tr w:rsidR="000F5B29" w:rsidRPr="00E32838" w:rsidTr="00D56FC3">
        <w:trPr>
          <w:trHeight w:val="51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5B29" w:rsidRPr="00E32838" w:rsidRDefault="00D56FC3" w:rsidP="00D56FC3">
            <w:pPr>
              <w:spacing w:after="0" w:line="259" w:lineRule="auto"/>
              <w:ind w:left="0" w:firstLine="0"/>
              <w:jc w:val="center"/>
              <w:rPr>
                <w:rFonts w:ascii="楷体" w:eastAsia="楷体" w:hAnsi="楷体"/>
                <w:szCs w:val="28"/>
              </w:rPr>
            </w:pPr>
            <w:r>
              <w:rPr>
                <w:rFonts w:ascii="楷体" w:eastAsia="楷体" w:hAnsi="楷体" w:hint="eastAsia"/>
                <w:szCs w:val="28"/>
              </w:rPr>
              <w:t>推荐</w:t>
            </w:r>
            <w:r w:rsidR="00000000" w:rsidRPr="00E32838">
              <w:rPr>
                <w:rFonts w:ascii="楷体" w:eastAsia="楷体" w:hAnsi="楷体"/>
                <w:szCs w:val="28"/>
              </w:rPr>
              <w:t>单位意见</w:t>
            </w:r>
          </w:p>
        </w:tc>
        <w:tc>
          <w:tcPr>
            <w:tcW w:w="7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5B29" w:rsidRPr="00E32838" w:rsidRDefault="00000000">
            <w:pPr>
              <w:spacing w:after="0" w:line="259" w:lineRule="auto"/>
              <w:ind w:left="1723" w:firstLine="0"/>
              <w:jc w:val="center"/>
              <w:rPr>
                <w:rFonts w:ascii="楷体" w:eastAsia="楷体" w:hAnsi="楷体"/>
                <w:szCs w:val="28"/>
              </w:rPr>
            </w:pPr>
            <w:r w:rsidRPr="00E32838">
              <w:rPr>
                <w:rFonts w:ascii="楷体" w:eastAsia="楷体" w:hAnsi="楷体"/>
                <w:szCs w:val="28"/>
              </w:rPr>
              <w:t>单位（公章）</w:t>
            </w:r>
          </w:p>
          <w:p w:rsidR="000F5B29" w:rsidRPr="00E32838" w:rsidRDefault="00000000">
            <w:pPr>
              <w:spacing w:after="0" w:line="259" w:lineRule="auto"/>
              <w:ind w:left="3458" w:right="1871" w:firstLine="0"/>
              <w:jc w:val="right"/>
              <w:rPr>
                <w:rFonts w:ascii="楷体" w:eastAsia="楷体" w:hAnsi="楷体"/>
                <w:szCs w:val="28"/>
              </w:rPr>
            </w:pPr>
            <w:r w:rsidRPr="00E32838">
              <w:rPr>
                <w:rFonts w:ascii="楷体" w:eastAsia="楷体" w:hAnsi="楷体"/>
                <w:szCs w:val="28"/>
              </w:rPr>
              <w:t>负责人（签字）年</w:t>
            </w:r>
            <w:r w:rsidR="005D759B" w:rsidRPr="00E32838">
              <w:rPr>
                <w:rFonts w:ascii="楷体" w:eastAsia="楷体" w:hAnsi="楷体" w:hint="eastAsia"/>
                <w:szCs w:val="28"/>
              </w:rPr>
              <w:t xml:space="preserve"> </w:t>
            </w:r>
            <w:r w:rsidRPr="00E32838">
              <w:rPr>
                <w:rFonts w:ascii="楷体" w:eastAsia="楷体" w:hAnsi="楷体"/>
                <w:szCs w:val="28"/>
              </w:rPr>
              <w:t>月</w:t>
            </w:r>
            <w:r w:rsidR="005D759B" w:rsidRPr="00E32838">
              <w:rPr>
                <w:rFonts w:ascii="楷体" w:eastAsia="楷体" w:hAnsi="楷体" w:hint="eastAsia"/>
                <w:szCs w:val="28"/>
              </w:rPr>
              <w:t xml:space="preserve"> </w:t>
            </w:r>
            <w:r w:rsidRPr="00E32838">
              <w:rPr>
                <w:rFonts w:ascii="楷体" w:eastAsia="楷体" w:hAnsi="楷体"/>
                <w:szCs w:val="28"/>
              </w:rPr>
              <w:t>日</w:t>
            </w:r>
          </w:p>
        </w:tc>
      </w:tr>
    </w:tbl>
    <w:p w:rsidR="00D54EA6" w:rsidRPr="00FC483B" w:rsidRDefault="00D54EA6">
      <w:pPr>
        <w:rPr>
          <w:rFonts w:ascii="楷体" w:eastAsia="楷体" w:hAnsi="楷体"/>
          <w:sz w:val="32"/>
          <w:szCs w:val="28"/>
        </w:rPr>
      </w:pPr>
    </w:p>
    <w:sectPr w:rsidR="00D54EA6" w:rsidRPr="00FC483B">
      <w:footerReference w:type="even" r:id="rId23"/>
      <w:footerReference w:type="default" r:id="rId24"/>
      <w:footerReference w:type="first" r:id="rId25"/>
      <w:pgSz w:w="11906" w:h="16838"/>
      <w:pgMar w:top="2231" w:right="1326" w:bottom="1495" w:left="16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F97" w:rsidRDefault="00E87F97">
      <w:pPr>
        <w:spacing w:after="0" w:line="240" w:lineRule="auto"/>
      </w:pPr>
      <w:r>
        <w:separator/>
      </w:r>
    </w:p>
  </w:endnote>
  <w:endnote w:type="continuationSeparator" w:id="0">
    <w:p w:rsidR="00E87F97" w:rsidRDefault="00E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B29" w:rsidRDefault="000F5B29" w:rsidP="005D759B">
    <w:pPr>
      <w:spacing w:after="0" w:line="259" w:lineRule="auto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B29" w:rsidRDefault="000F5B29" w:rsidP="00D56FC3">
    <w:pPr>
      <w:spacing w:after="0" w:line="259" w:lineRule="auto"/>
      <w:ind w:left="0" w:right="137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B29" w:rsidRDefault="00000000">
    <w:pPr>
      <w:spacing w:after="0" w:line="259" w:lineRule="auto"/>
      <w:ind w:left="0" w:right="9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B29" w:rsidRDefault="000F5B29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B29" w:rsidRDefault="000F5B29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B29" w:rsidRDefault="000F5B2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F97" w:rsidRDefault="00E87F97">
      <w:pPr>
        <w:spacing w:after="0" w:line="240" w:lineRule="auto"/>
      </w:pPr>
      <w:r>
        <w:separator/>
      </w:r>
    </w:p>
  </w:footnote>
  <w:footnote w:type="continuationSeparator" w:id="0">
    <w:p w:rsidR="00E87F97" w:rsidRDefault="00E8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8" type="#_x0000_t75" style="width:1.8pt;height:.9pt;visibility:visible;mso-wrap-style:square" o:bullet="t">
        <v:imagedata r:id="rId1" o:title=""/>
      </v:shape>
    </w:pict>
  </w:numPicBullet>
  <w:numPicBullet w:numPicBulletId="1">
    <w:pict>
      <v:shape id="_x0000_i1629" type="#_x0000_t75" style="width:.9pt;height:.9pt;visibility:visible;mso-wrap-style:square" o:bullet="t">
        <v:imagedata r:id="rId2" o:title=""/>
      </v:shape>
    </w:pict>
  </w:numPicBullet>
  <w:abstractNum w:abstractNumId="0" w15:restartNumberingAfterBreak="0">
    <w:nsid w:val="1001235A"/>
    <w:multiLevelType w:val="hybridMultilevel"/>
    <w:tmpl w:val="88A47EFA"/>
    <w:lvl w:ilvl="0" w:tplc="9F1A5156">
      <w:start w:val="5"/>
      <w:numFmt w:val="japaneseCounting"/>
      <w:lvlText w:val="%1、"/>
      <w:lvlJc w:val="left"/>
      <w:pPr>
        <w:ind w:left="1177"/>
      </w:pPr>
      <w:rPr>
        <w:rFonts w:ascii="楷体" w:eastAsia="楷体" w:hAnsi="楷体" w:cs="微软雅黑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E85FDC">
      <w:start w:val="1"/>
      <w:numFmt w:val="lowerLetter"/>
      <w:lvlText w:val="%2"/>
      <w:lvlJc w:val="left"/>
      <w:pPr>
        <w:ind w:left="17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62DE6A">
      <w:start w:val="1"/>
      <w:numFmt w:val="lowerRoman"/>
      <w:lvlText w:val="%3"/>
      <w:lvlJc w:val="left"/>
      <w:pPr>
        <w:ind w:left="24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C14DC">
      <w:start w:val="1"/>
      <w:numFmt w:val="decimal"/>
      <w:lvlText w:val="%4"/>
      <w:lvlJc w:val="left"/>
      <w:pPr>
        <w:ind w:left="31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2ED74C">
      <w:start w:val="1"/>
      <w:numFmt w:val="lowerLetter"/>
      <w:lvlText w:val="%5"/>
      <w:lvlJc w:val="left"/>
      <w:pPr>
        <w:ind w:left="39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18CEA0">
      <w:start w:val="1"/>
      <w:numFmt w:val="lowerRoman"/>
      <w:lvlText w:val="%6"/>
      <w:lvlJc w:val="left"/>
      <w:pPr>
        <w:ind w:left="46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6C550">
      <w:start w:val="1"/>
      <w:numFmt w:val="decimal"/>
      <w:lvlText w:val="%7"/>
      <w:lvlJc w:val="left"/>
      <w:pPr>
        <w:ind w:left="53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B62444">
      <w:start w:val="1"/>
      <w:numFmt w:val="lowerLetter"/>
      <w:lvlText w:val="%8"/>
      <w:lvlJc w:val="left"/>
      <w:pPr>
        <w:ind w:left="60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3C6B38">
      <w:start w:val="1"/>
      <w:numFmt w:val="lowerRoman"/>
      <w:lvlText w:val="%9"/>
      <w:lvlJc w:val="left"/>
      <w:pPr>
        <w:ind w:left="67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B1E09"/>
    <w:multiLevelType w:val="hybridMultilevel"/>
    <w:tmpl w:val="9B0A48D8"/>
    <w:lvl w:ilvl="0" w:tplc="B518ED34">
      <w:start w:val="2"/>
      <w:numFmt w:val="ideographDigital"/>
      <w:lvlText w:val="（%1）"/>
      <w:lvlJc w:val="left"/>
      <w:pPr>
        <w:ind w:left="204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2" w:hanging="440"/>
      </w:pPr>
    </w:lvl>
    <w:lvl w:ilvl="2" w:tplc="0409001B" w:tentative="1">
      <w:start w:val="1"/>
      <w:numFmt w:val="lowerRoman"/>
      <w:lvlText w:val="%3."/>
      <w:lvlJc w:val="right"/>
      <w:pPr>
        <w:ind w:left="2282" w:hanging="440"/>
      </w:pPr>
    </w:lvl>
    <w:lvl w:ilvl="3" w:tplc="0409000F" w:tentative="1">
      <w:start w:val="1"/>
      <w:numFmt w:val="decimal"/>
      <w:lvlText w:val="%4."/>
      <w:lvlJc w:val="left"/>
      <w:pPr>
        <w:ind w:left="2722" w:hanging="440"/>
      </w:pPr>
    </w:lvl>
    <w:lvl w:ilvl="4" w:tplc="04090019" w:tentative="1">
      <w:start w:val="1"/>
      <w:numFmt w:val="lowerLetter"/>
      <w:lvlText w:val="%5)"/>
      <w:lvlJc w:val="left"/>
      <w:pPr>
        <w:ind w:left="3162" w:hanging="440"/>
      </w:pPr>
    </w:lvl>
    <w:lvl w:ilvl="5" w:tplc="0409001B" w:tentative="1">
      <w:start w:val="1"/>
      <w:numFmt w:val="lowerRoman"/>
      <w:lvlText w:val="%6."/>
      <w:lvlJc w:val="right"/>
      <w:pPr>
        <w:ind w:left="3602" w:hanging="440"/>
      </w:pPr>
    </w:lvl>
    <w:lvl w:ilvl="6" w:tplc="0409000F" w:tentative="1">
      <w:start w:val="1"/>
      <w:numFmt w:val="decimal"/>
      <w:lvlText w:val="%7."/>
      <w:lvlJc w:val="left"/>
      <w:pPr>
        <w:ind w:left="4042" w:hanging="440"/>
      </w:pPr>
    </w:lvl>
    <w:lvl w:ilvl="7" w:tplc="04090019" w:tentative="1">
      <w:start w:val="1"/>
      <w:numFmt w:val="lowerLetter"/>
      <w:lvlText w:val="%8)"/>
      <w:lvlJc w:val="left"/>
      <w:pPr>
        <w:ind w:left="4482" w:hanging="440"/>
      </w:pPr>
    </w:lvl>
    <w:lvl w:ilvl="8" w:tplc="0409001B" w:tentative="1">
      <w:start w:val="1"/>
      <w:numFmt w:val="lowerRoman"/>
      <w:lvlText w:val="%9."/>
      <w:lvlJc w:val="right"/>
      <w:pPr>
        <w:ind w:left="4922" w:hanging="440"/>
      </w:pPr>
    </w:lvl>
  </w:abstractNum>
  <w:abstractNum w:abstractNumId="2" w15:restartNumberingAfterBreak="0">
    <w:nsid w:val="1AF275E8"/>
    <w:multiLevelType w:val="hybridMultilevel"/>
    <w:tmpl w:val="507AC91A"/>
    <w:lvl w:ilvl="0" w:tplc="8D94E674">
      <w:start w:val="2"/>
      <w:numFmt w:val="ideographDigital"/>
      <w:lvlText w:val="（%1）"/>
      <w:lvlJc w:val="left"/>
      <w:pPr>
        <w:ind w:left="137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D2E8578">
      <w:start w:val="1"/>
      <w:numFmt w:val="lowerLetter"/>
      <w:lvlText w:val="%2"/>
      <w:lvlJc w:val="left"/>
      <w:pPr>
        <w:ind w:left="17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83C1ED0">
      <w:start w:val="1"/>
      <w:numFmt w:val="lowerRoman"/>
      <w:lvlText w:val="%3"/>
      <w:lvlJc w:val="left"/>
      <w:pPr>
        <w:ind w:left="24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C92392C">
      <w:start w:val="1"/>
      <w:numFmt w:val="decimal"/>
      <w:lvlText w:val="%4"/>
      <w:lvlJc w:val="left"/>
      <w:pPr>
        <w:ind w:left="31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086AE2E">
      <w:start w:val="1"/>
      <w:numFmt w:val="lowerLetter"/>
      <w:lvlText w:val="%5"/>
      <w:lvlJc w:val="left"/>
      <w:pPr>
        <w:ind w:left="38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77C0E96">
      <w:start w:val="1"/>
      <w:numFmt w:val="lowerRoman"/>
      <w:lvlText w:val="%6"/>
      <w:lvlJc w:val="left"/>
      <w:pPr>
        <w:ind w:left="45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5FA9876">
      <w:start w:val="1"/>
      <w:numFmt w:val="decimal"/>
      <w:lvlText w:val="%7"/>
      <w:lvlJc w:val="left"/>
      <w:pPr>
        <w:ind w:left="53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7942BEE">
      <w:start w:val="1"/>
      <w:numFmt w:val="lowerLetter"/>
      <w:lvlText w:val="%8"/>
      <w:lvlJc w:val="left"/>
      <w:pPr>
        <w:ind w:left="60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3C4A78E">
      <w:start w:val="1"/>
      <w:numFmt w:val="lowerRoman"/>
      <w:lvlText w:val="%9"/>
      <w:lvlJc w:val="left"/>
      <w:pPr>
        <w:ind w:left="67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C40A8"/>
    <w:multiLevelType w:val="hybridMultilevel"/>
    <w:tmpl w:val="51768D84"/>
    <w:lvl w:ilvl="0" w:tplc="86061AD6">
      <w:start w:val="1"/>
      <w:numFmt w:val="bullet"/>
      <w:lvlText w:val=""/>
      <w:lvlPicBulletId w:val="1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F85CAE8E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FAB46712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8F80B780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496C2502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BAA507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723C02E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52F62C4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980E8F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4" w15:restartNumberingAfterBreak="0">
    <w:nsid w:val="43B23580"/>
    <w:multiLevelType w:val="hybridMultilevel"/>
    <w:tmpl w:val="6548172C"/>
    <w:lvl w:ilvl="0" w:tplc="408215EC">
      <w:start w:val="1"/>
      <w:numFmt w:val="ideographDigital"/>
      <w:lvlText w:val="（%1）"/>
      <w:lvlJc w:val="left"/>
      <w:pPr>
        <w:ind w:left="32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78642CB4">
      <w:start w:val="1"/>
      <w:numFmt w:val="lowerLetter"/>
      <w:lvlText w:val="%2"/>
      <w:lvlJc w:val="left"/>
      <w:pPr>
        <w:ind w:left="17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7F8A4E5A">
      <w:start w:val="1"/>
      <w:numFmt w:val="lowerRoman"/>
      <w:lvlText w:val="%3"/>
      <w:lvlJc w:val="left"/>
      <w:pPr>
        <w:ind w:left="24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C56E3FE">
      <w:start w:val="1"/>
      <w:numFmt w:val="decimal"/>
      <w:lvlText w:val="%4"/>
      <w:lvlJc w:val="left"/>
      <w:pPr>
        <w:ind w:left="315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A1E55AE">
      <w:start w:val="1"/>
      <w:numFmt w:val="lowerLetter"/>
      <w:lvlText w:val="%5"/>
      <w:lvlJc w:val="left"/>
      <w:pPr>
        <w:ind w:left="387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F268708">
      <w:start w:val="1"/>
      <w:numFmt w:val="lowerRoman"/>
      <w:lvlText w:val="%6"/>
      <w:lvlJc w:val="left"/>
      <w:pPr>
        <w:ind w:left="459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CB67C82">
      <w:start w:val="1"/>
      <w:numFmt w:val="decimal"/>
      <w:lvlText w:val="%7"/>
      <w:lvlJc w:val="left"/>
      <w:pPr>
        <w:ind w:left="53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932CCE0">
      <w:start w:val="1"/>
      <w:numFmt w:val="lowerLetter"/>
      <w:lvlText w:val="%8"/>
      <w:lvlJc w:val="left"/>
      <w:pPr>
        <w:ind w:left="60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746A19A">
      <w:start w:val="1"/>
      <w:numFmt w:val="lowerRoman"/>
      <w:lvlText w:val="%9"/>
      <w:lvlJc w:val="left"/>
      <w:pPr>
        <w:ind w:left="675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5B5D5C"/>
    <w:multiLevelType w:val="hybridMultilevel"/>
    <w:tmpl w:val="D88E5BFA"/>
    <w:lvl w:ilvl="0" w:tplc="12EC537C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298C4298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1054DB0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681088D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15E2C8BE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9CDACCF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95A647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FFD0728E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1FECE9DA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6" w15:restartNumberingAfterBreak="0">
    <w:nsid w:val="62651844"/>
    <w:multiLevelType w:val="hybridMultilevel"/>
    <w:tmpl w:val="40CA1834"/>
    <w:lvl w:ilvl="0" w:tplc="E19A6404">
      <w:start w:val="3"/>
      <w:numFmt w:val="ideographDigital"/>
      <w:lvlText w:val="（%1）"/>
      <w:lvlJc w:val="left"/>
      <w:pPr>
        <w:ind w:left="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4D94926E">
      <w:start w:val="1"/>
      <w:numFmt w:val="lowerLetter"/>
      <w:lvlText w:val="%2"/>
      <w:lvlJc w:val="left"/>
      <w:pPr>
        <w:ind w:left="17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F7D4007E">
      <w:start w:val="1"/>
      <w:numFmt w:val="lowerRoman"/>
      <w:lvlText w:val="%3"/>
      <w:lvlJc w:val="left"/>
      <w:pPr>
        <w:ind w:left="24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30DA73DC">
      <w:start w:val="1"/>
      <w:numFmt w:val="decimal"/>
      <w:lvlText w:val="%4"/>
      <w:lvlJc w:val="left"/>
      <w:pPr>
        <w:ind w:left="31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3490FFD4">
      <w:start w:val="1"/>
      <w:numFmt w:val="lowerLetter"/>
      <w:lvlText w:val="%5"/>
      <w:lvlJc w:val="left"/>
      <w:pPr>
        <w:ind w:left="38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014CF95A">
      <w:start w:val="1"/>
      <w:numFmt w:val="lowerRoman"/>
      <w:lvlText w:val="%6"/>
      <w:lvlJc w:val="left"/>
      <w:pPr>
        <w:ind w:left="46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BAEC6C2A">
      <w:start w:val="1"/>
      <w:numFmt w:val="decimal"/>
      <w:lvlText w:val="%7"/>
      <w:lvlJc w:val="left"/>
      <w:pPr>
        <w:ind w:left="53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F76ED834">
      <w:start w:val="1"/>
      <w:numFmt w:val="lowerLetter"/>
      <w:lvlText w:val="%8"/>
      <w:lvlJc w:val="left"/>
      <w:pPr>
        <w:ind w:left="60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C60C3022">
      <w:start w:val="1"/>
      <w:numFmt w:val="lowerRoman"/>
      <w:lvlText w:val="%9"/>
      <w:lvlJc w:val="left"/>
      <w:pPr>
        <w:ind w:left="67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4B1C74"/>
    <w:multiLevelType w:val="hybridMultilevel"/>
    <w:tmpl w:val="A0845064"/>
    <w:lvl w:ilvl="0" w:tplc="6322952E">
      <w:start w:val="1"/>
      <w:numFmt w:val="decimal"/>
      <w:lvlText w:val="%1"/>
      <w:lvlJc w:val="left"/>
      <w:pPr>
        <w:ind w:left="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962CAFA6">
      <w:start w:val="1"/>
      <w:numFmt w:val="lowerLetter"/>
      <w:lvlText w:val="%2"/>
      <w:lvlJc w:val="left"/>
      <w:pPr>
        <w:ind w:left="17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26EEF7CE">
      <w:start w:val="1"/>
      <w:numFmt w:val="lowerRoman"/>
      <w:lvlText w:val="%3"/>
      <w:lvlJc w:val="left"/>
      <w:pPr>
        <w:ind w:left="242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31A259FC">
      <w:start w:val="1"/>
      <w:numFmt w:val="decimal"/>
      <w:lvlText w:val="%4"/>
      <w:lvlJc w:val="left"/>
      <w:pPr>
        <w:ind w:left="314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B2D0748C">
      <w:start w:val="1"/>
      <w:numFmt w:val="lowerLetter"/>
      <w:lvlText w:val="%5"/>
      <w:lvlJc w:val="left"/>
      <w:pPr>
        <w:ind w:left="38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63EA300">
      <w:start w:val="1"/>
      <w:numFmt w:val="lowerRoman"/>
      <w:lvlText w:val="%6"/>
      <w:lvlJc w:val="left"/>
      <w:pPr>
        <w:ind w:left="45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E358655E">
      <w:start w:val="1"/>
      <w:numFmt w:val="decimal"/>
      <w:lvlText w:val="%7"/>
      <w:lvlJc w:val="left"/>
      <w:pPr>
        <w:ind w:left="53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2465F4E">
      <w:start w:val="1"/>
      <w:numFmt w:val="lowerLetter"/>
      <w:lvlText w:val="%8"/>
      <w:lvlJc w:val="left"/>
      <w:pPr>
        <w:ind w:left="602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A56241D2">
      <w:start w:val="1"/>
      <w:numFmt w:val="lowerRoman"/>
      <w:lvlText w:val="%9"/>
      <w:lvlJc w:val="left"/>
      <w:pPr>
        <w:ind w:left="674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945F75"/>
    <w:multiLevelType w:val="hybridMultilevel"/>
    <w:tmpl w:val="A7C01D84"/>
    <w:lvl w:ilvl="0" w:tplc="43882B3A">
      <w:start w:val="1"/>
      <w:numFmt w:val="ideographDigital"/>
      <w:lvlText w:val="（%1）"/>
      <w:lvlJc w:val="left"/>
      <w:pPr>
        <w:ind w:left="204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2" w:hanging="440"/>
      </w:pPr>
    </w:lvl>
    <w:lvl w:ilvl="2" w:tplc="0409001B" w:tentative="1">
      <w:start w:val="1"/>
      <w:numFmt w:val="lowerRoman"/>
      <w:lvlText w:val="%3."/>
      <w:lvlJc w:val="right"/>
      <w:pPr>
        <w:ind w:left="2282" w:hanging="440"/>
      </w:pPr>
    </w:lvl>
    <w:lvl w:ilvl="3" w:tplc="0409000F" w:tentative="1">
      <w:start w:val="1"/>
      <w:numFmt w:val="decimal"/>
      <w:lvlText w:val="%4."/>
      <w:lvlJc w:val="left"/>
      <w:pPr>
        <w:ind w:left="2722" w:hanging="440"/>
      </w:pPr>
    </w:lvl>
    <w:lvl w:ilvl="4" w:tplc="04090019" w:tentative="1">
      <w:start w:val="1"/>
      <w:numFmt w:val="lowerLetter"/>
      <w:lvlText w:val="%5)"/>
      <w:lvlJc w:val="left"/>
      <w:pPr>
        <w:ind w:left="3162" w:hanging="440"/>
      </w:pPr>
    </w:lvl>
    <w:lvl w:ilvl="5" w:tplc="0409001B" w:tentative="1">
      <w:start w:val="1"/>
      <w:numFmt w:val="lowerRoman"/>
      <w:lvlText w:val="%6."/>
      <w:lvlJc w:val="right"/>
      <w:pPr>
        <w:ind w:left="3602" w:hanging="440"/>
      </w:pPr>
    </w:lvl>
    <w:lvl w:ilvl="6" w:tplc="0409000F" w:tentative="1">
      <w:start w:val="1"/>
      <w:numFmt w:val="decimal"/>
      <w:lvlText w:val="%7."/>
      <w:lvlJc w:val="left"/>
      <w:pPr>
        <w:ind w:left="4042" w:hanging="440"/>
      </w:pPr>
    </w:lvl>
    <w:lvl w:ilvl="7" w:tplc="04090019" w:tentative="1">
      <w:start w:val="1"/>
      <w:numFmt w:val="lowerLetter"/>
      <w:lvlText w:val="%8)"/>
      <w:lvlJc w:val="left"/>
      <w:pPr>
        <w:ind w:left="4482" w:hanging="440"/>
      </w:pPr>
    </w:lvl>
    <w:lvl w:ilvl="8" w:tplc="0409001B" w:tentative="1">
      <w:start w:val="1"/>
      <w:numFmt w:val="lowerRoman"/>
      <w:lvlText w:val="%9."/>
      <w:lvlJc w:val="right"/>
      <w:pPr>
        <w:ind w:left="4922" w:hanging="440"/>
      </w:pPr>
    </w:lvl>
  </w:abstractNum>
  <w:num w:numId="1" w16cid:durableId="582884126">
    <w:abstractNumId w:val="6"/>
  </w:num>
  <w:num w:numId="2" w16cid:durableId="146896600">
    <w:abstractNumId w:val="2"/>
  </w:num>
  <w:num w:numId="3" w16cid:durableId="1189873420">
    <w:abstractNumId w:val="7"/>
  </w:num>
  <w:num w:numId="4" w16cid:durableId="1581671460">
    <w:abstractNumId w:val="0"/>
  </w:num>
  <w:num w:numId="5" w16cid:durableId="919558241">
    <w:abstractNumId w:val="4"/>
  </w:num>
  <w:num w:numId="6" w16cid:durableId="86463824">
    <w:abstractNumId w:val="5"/>
  </w:num>
  <w:num w:numId="7" w16cid:durableId="746148237">
    <w:abstractNumId w:val="1"/>
  </w:num>
  <w:num w:numId="8" w16cid:durableId="1098721615">
    <w:abstractNumId w:val="3"/>
  </w:num>
  <w:num w:numId="9" w16cid:durableId="205142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29"/>
    <w:rsid w:val="000F5B29"/>
    <w:rsid w:val="005340AC"/>
    <w:rsid w:val="005D759B"/>
    <w:rsid w:val="006671BB"/>
    <w:rsid w:val="009407E0"/>
    <w:rsid w:val="00D54EA6"/>
    <w:rsid w:val="00D56FC3"/>
    <w:rsid w:val="00E32838"/>
    <w:rsid w:val="00E87F97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658A"/>
  <w15:docId w15:val="{1639B9BD-3423-014A-92EA-2510513F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50" w:lineRule="auto"/>
      <w:ind w:left="258" w:hanging="10"/>
      <w:jc w:val="both"/>
    </w:pPr>
    <w:rPr>
      <w:rFonts w:ascii="微软雅黑" w:eastAsia="微软雅黑" w:hAnsi="微软雅黑" w:cs="微软雅黑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07" w:line="259" w:lineRule="auto"/>
      <w:ind w:right="86"/>
      <w:jc w:val="center"/>
      <w:outlineLvl w:val="0"/>
    </w:pPr>
    <w:rPr>
      <w:rFonts w:ascii="微软雅黑" w:eastAsia="微软雅黑" w:hAnsi="微软雅黑" w:cs="微软雅黑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40" w:line="238" w:lineRule="auto"/>
      <w:ind w:left="1096" w:right="1172"/>
      <w:outlineLvl w:val="1"/>
    </w:pPr>
    <w:rPr>
      <w:rFonts w:ascii="微软雅黑" w:eastAsia="微软雅黑" w:hAnsi="微软雅黑" w:cs="微软雅黑"/>
      <w:color w:val="000000"/>
      <w:sz w:val="4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4" w:lineRule="auto"/>
      <w:ind w:right="567"/>
      <w:outlineLvl w:val="2"/>
    </w:pPr>
    <w:rPr>
      <w:rFonts w:ascii="微软雅黑" w:eastAsia="微软雅黑" w:hAnsi="微软雅黑" w:cs="微软雅黑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微软雅黑" w:eastAsia="微软雅黑" w:hAnsi="微软雅黑" w:cs="微软雅黑"/>
      <w:color w:val="000000"/>
      <w:sz w:val="40"/>
    </w:rPr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42"/>
    </w:rPr>
  </w:style>
  <w:style w:type="character" w:customStyle="1" w:styleId="30">
    <w:name w:val="标题 3 字符"/>
    <w:link w:val="3"/>
    <w:rPr>
      <w:rFonts w:ascii="微软雅黑" w:eastAsia="微软雅黑" w:hAnsi="微软雅黑" w:cs="微软雅黑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D759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D759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759B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footer" Target="footer4.xml"/><Relationship Id="rId10" Type="http://schemas.openxmlformats.org/officeDocument/2006/relationships/image" Target="media/image6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5.jp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6</cp:revision>
  <dcterms:created xsi:type="dcterms:W3CDTF">2024-01-18T05:51:00Z</dcterms:created>
  <dcterms:modified xsi:type="dcterms:W3CDTF">2024-01-18T06:29:00Z</dcterms:modified>
</cp:coreProperties>
</file>