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C0AE" w14:textId="77777777" w:rsidR="00A04559" w:rsidRDefault="00000000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2022-2023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年度神农中华农业科技奖公示表</w:t>
      </w:r>
    </w:p>
    <w:p w14:paraId="4C7B9F56" w14:textId="77777777" w:rsidR="00A04559" w:rsidRDefault="00000000">
      <w:pPr>
        <w:spacing w:line="600" w:lineRule="exact"/>
        <w:jc w:val="center"/>
        <w:rPr>
          <w:rFonts w:ascii="方正小标宋简体" w:eastAsia="方正小标宋简体" w:hAnsi="新宋体"/>
          <w:sz w:val="32"/>
          <w:szCs w:val="32"/>
        </w:rPr>
      </w:pPr>
      <w:r>
        <w:rPr>
          <w:rFonts w:ascii="方正小标宋简体" w:eastAsia="方正小标宋简体" w:hAnsi="新宋体" w:hint="eastAsia"/>
          <w:sz w:val="32"/>
          <w:szCs w:val="32"/>
        </w:rPr>
        <w:t>（科学研究类、科学</w:t>
      </w:r>
      <w:proofErr w:type="gramStart"/>
      <w:r>
        <w:rPr>
          <w:rFonts w:ascii="方正小标宋简体" w:eastAsia="方正小标宋简体" w:hAnsi="新宋体" w:hint="eastAsia"/>
          <w:sz w:val="32"/>
          <w:szCs w:val="32"/>
        </w:rPr>
        <w:t>普及类</w:t>
      </w:r>
      <w:proofErr w:type="gramEnd"/>
      <w:r>
        <w:rPr>
          <w:rFonts w:ascii="方正小标宋简体" w:eastAsia="方正小标宋简体" w:hAnsi="新宋体" w:hint="eastAsia"/>
          <w:sz w:val="32"/>
          <w:szCs w:val="32"/>
        </w:rPr>
        <w:t>成果）</w:t>
      </w:r>
    </w:p>
    <w:tbl>
      <w:tblPr>
        <w:tblpPr w:leftFromText="180" w:rightFromText="180" w:vertAnchor="text" w:horzAnchor="page" w:tblpXSpec="center" w:tblpY="311"/>
        <w:tblOverlap w:val="never"/>
        <w:tblW w:w="81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2682"/>
        <w:gridCol w:w="2131"/>
        <w:gridCol w:w="1798"/>
      </w:tblGrid>
      <w:tr w:rsidR="00A04559" w14:paraId="55F36FBF" w14:textId="77777777">
        <w:trPr>
          <w:trHeight w:val="567"/>
          <w:jc w:val="center"/>
        </w:trPr>
        <w:tc>
          <w:tcPr>
            <w:tcW w:w="1578" w:type="dxa"/>
            <w:vAlign w:val="center"/>
          </w:tcPr>
          <w:p w14:paraId="3D9C9510" w14:textId="77777777" w:rsidR="00A0455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成果名称</w:t>
            </w:r>
          </w:p>
        </w:tc>
        <w:tc>
          <w:tcPr>
            <w:tcW w:w="6611" w:type="dxa"/>
            <w:gridSpan w:val="3"/>
            <w:vAlign w:val="center"/>
          </w:tcPr>
          <w:p w14:paraId="3B0F5317" w14:textId="77777777" w:rsidR="00A04559" w:rsidRDefault="00C3014F" w:rsidP="00C3014F">
            <w:pPr>
              <w:jc w:val="center"/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甘蔗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生物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固氮研究与应用</w:t>
            </w:r>
          </w:p>
        </w:tc>
      </w:tr>
      <w:tr w:rsidR="00A04559" w14:paraId="676F5F26" w14:textId="77777777">
        <w:trPr>
          <w:trHeight w:val="567"/>
          <w:jc w:val="center"/>
        </w:trPr>
        <w:tc>
          <w:tcPr>
            <w:tcW w:w="1578" w:type="dxa"/>
            <w:vAlign w:val="center"/>
          </w:tcPr>
          <w:p w14:paraId="7712DCC8" w14:textId="77777777" w:rsidR="00A0455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申报奖种</w:t>
            </w:r>
          </w:p>
        </w:tc>
        <w:tc>
          <w:tcPr>
            <w:tcW w:w="2682" w:type="dxa"/>
            <w:vAlign w:val="center"/>
          </w:tcPr>
          <w:p w14:paraId="29ACE22A" w14:textId="77777777" w:rsidR="00A04559" w:rsidRPr="00C3014F" w:rsidRDefault="00C3014F">
            <w:pPr>
              <w:jc w:val="center"/>
              <w:rPr>
                <w:szCs w:val="21"/>
              </w:rPr>
            </w:pPr>
            <w:r w:rsidRPr="00C3014F">
              <w:rPr>
                <w:rFonts w:ascii="Wingdings 2" w:eastAsia="仿宋_GB2312" w:hAnsi="Wingdings 2"/>
                <w:szCs w:val="21"/>
              </w:rPr>
              <w:t>R</w:t>
            </w:r>
            <w:r w:rsidRPr="00C3014F">
              <w:rPr>
                <w:rFonts w:hint="eastAsia"/>
                <w:szCs w:val="21"/>
              </w:rPr>
              <w:t>科学研究类</w:t>
            </w:r>
          </w:p>
          <w:p w14:paraId="686D2252" w14:textId="77777777" w:rsidR="00A04559" w:rsidRPr="00C3014F" w:rsidRDefault="00000000">
            <w:pPr>
              <w:jc w:val="center"/>
              <w:rPr>
                <w:szCs w:val="21"/>
              </w:rPr>
            </w:pPr>
            <w:r w:rsidRPr="00C3014F">
              <w:rPr>
                <w:rFonts w:hint="eastAsia"/>
                <w:szCs w:val="21"/>
              </w:rPr>
              <w:t>□科学</w:t>
            </w:r>
            <w:proofErr w:type="gramStart"/>
            <w:r w:rsidRPr="00C3014F">
              <w:rPr>
                <w:rFonts w:hint="eastAsia"/>
                <w:szCs w:val="21"/>
              </w:rPr>
              <w:t>普及类</w:t>
            </w:r>
            <w:proofErr w:type="gramEnd"/>
          </w:p>
        </w:tc>
        <w:tc>
          <w:tcPr>
            <w:tcW w:w="2131" w:type="dxa"/>
            <w:vAlign w:val="center"/>
          </w:tcPr>
          <w:p w14:paraId="3DCAA56A" w14:textId="77777777" w:rsidR="00A0455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申报等级</w:t>
            </w:r>
          </w:p>
        </w:tc>
        <w:tc>
          <w:tcPr>
            <w:tcW w:w="1798" w:type="dxa"/>
            <w:vAlign w:val="center"/>
          </w:tcPr>
          <w:p w14:paraId="2238B67D" w14:textId="77777777" w:rsidR="00A04559" w:rsidRDefault="00C3014F">
            <w:pPr>
              <w:jc w:val="center"/>
            </w:pPr>
            <w:r w:rsidRPr="00C3014F">
              <w:rPr>
                <w:rFonts w:ascii="Wingdings 2" w:eastAsia="仿宋_GB2312" w:hAnsi="Wingdings 2"/>
                <w:szCs w:val="21"/>
              </w:rPr>
              <w:t>R</w:t>
            </w:r>
            <w:r w:rsidRPr="00C3014F">
              <w:rPr>
                <w:rFonts w:hint="eastAsia"/>
                <w:szCs w:val="21"/>
              </w:rPr>
              <w:t>一</w:t>
            </w:r>
            <w:r>
              <w:rPr>
                <w:rFonts w:hint="eastAsia"/>
              </w:rPr>
              <w:t>等奖</w:t>
            </w:r>
          </w:p>
          <w:p w14:paraId="74BDB139" w14:textId="77777777" w:rsidR="00A04559" w:rsidRDefault="00000000">
            <w:pPr>
              <w:jc w:val="center"/>
            </w:pPr>
            <w:r>
              <w:rPr>
                <w:rFonts w:hint="eastAsia"/>
              </w:rPr>
              <w:t>□二等奖</w:t>
            </w:r>
          </w:p>
          <w:p w14:paraId="2C44D36A" w14:textId="77777777" w:rsidR="00A04559" w:rsidRDefault="00000000">
            <w:pPr>
              <w:jc w:val="center"/>
            </w:pPr>
            <w:r>
              <w:rPr>
                <w:rFonts w:hint="eastAsia"/>
              </w:rPr>
              <w:t>□三等奖</w:t>
            </w:r>
          </w:p>
        </w:tc>
      </w:tr>
      <w:tr w:rsidR="00A04559" w14:paraId="36A128FC" w14:textId="77777777">
        <w:trPr>
          <w:trHeight w:val="567"/>
          <w:jc w:val="center"/>
        </w:trPr>
        <w:tc>
          <w:tcPr>
            <w:tcW w:w="1578" w:type="dxa"/>
            <w:vAlign w:val="center"/>
          </w:tcPr>
          <w:p w14:paraId="36A2263F" w14:textId="77777777" w:rsidR="00A0455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主要完成人</w:t>
            </w:r>
          </w:p>
        </w:tc>
        <w:tc>
          <w:tcPr>
            <w:tcW w:w="6611" w:type="dxa"/>
            <w:gridSpan w:val="3"/>
            <w:vAlign w:val="center"/>
          </w:tcPr>
          <w:p w14:paraId="05A218E1" w14:textId="77777777" w:rsidR="00A04559" w:rsidRDefault="00E40352" w:rsidP="00E40352">
            <w:pPr>
              <w:spacing w:line="380" w:lineRule="exact"/>
              <w:jc w:val="left"/>
            </w:pPr>
            <w:r w:rsidRPr="004C138A">
              <w:rPr>
                <w:rFonts w:ascii="Times New Roman" w:eastAsia="仿宋_GB2312" w:hAnsi="Times New Roman" w:hint="eastAsia"/>
                <w:sz w:val="24"/>
                <w:szCs w:val="24"/>
              </w:rPr>
              <w:t>李杨瑞、安千里、邢永秀、林丽、罗霆、李长宁、胡春锦、李海碧、王震、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韦莉萍、桂意云、</w:t>
            </w:r>
            <w:r w:rsidRPr="004C138A">
              <w:rPr>
                <w:rFonts w:ascii="Times New Roman" w:eastAsia="仿宋_GB2312" w:hAnsi="Times New Roman" w:hint="eastAsia"/>
                <w:sz w:val="24"/>
                <w:szCs w:val="24"/>
              </w:rPr>
              <w:t>宋修鹏、</w:t>
            </w:r>
            <w:r w:rsidRPr="004C138A">
              <w:rPr>
                <w:rFonts w:ascii="Times New Roman" w:eastAsia="仿宋_GB2312" w:hAnsi="Times New Roman"/>
                <w:sz w:val="24"/>
                <w:szCs w:val="24"/>
              </w:rPr>
              <w:t>谢金兰</w:t>
            </w:r>
            <w:r w:rsidRPr="004C138A">
              <w:rPr>
                <w:rFonts w:ascii="Times New Roman" w:eastAsia="仿宋_GB2312" w:hAnsi="Times New Roman" w:hint="eastAsia"/>
                <w:sz w:val="24"/>
                <w:szCs w:val="24"/>
              </w:rPr>
              <w:t>、史国英、</w:t>
            </w:r>
            <w:proofErr w:type="gramStart"/>
            <w:r w:rsidRPr="004C138A">
              <w:rPr>
                <w:rFonts w:ascii="Times New Roman" w:eastAsia="仿宋_GB2312" w:hAnsi="Times New Roman" w:hint="eastAsia"/>
                <w:sz w:val="24"/>
                <w:szCs w:val="24"/>
              </w:rPr>
              <w:t>刘昔辉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4C138A">
              <w:rPr>
                <w:rFonts w:ascii="Times New Roman" w:eastAsia="仿宋_GB2312" w:hAnsi="Times New Roman" w:hint="eastAsia"/>
                <w:sz w:val="24"/>
                <w:szCs w:val="24"/>
              </w:rPr>
              <w:t>宋奇琦、</w:t>
            </w:r>
            <w:r w:rsidRPr="004C138A">
              <w:rPr>
                <w:rFonts w:ascii="Times New Roman" w:eastAsia="仿宋_GB2312" w:hAnsi="Times New Roman"/>
                <w:sz w:val="24"/>
                <w:szCs w:val="24"/>
              </w:rPr>
              <w:t>莫璋红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、祝开、李佳慧、陈炯宇</w:t>
            </w:r>
          </w:p>
        </w:tc>
      </w:tr>
      <w:tr w:rsidR="00A04559" w14:paraId="631F0349" w14:textId="77777777">
        <w:trPr>
          <w:trHeight w:val="567"/>
          <w:jc w:val="center"/>
        </w:trPr>
        <w:tc>
          <w:tcPr>
            <w:tcW w:w="1578" w:type="dxa"/>
            <w:vAlign w:val="center"/>
          </w:tcPr>
          <w:p w14:paraId="5FAE1CB1" w14:textId="77777777" w:rsidR="00A0455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主要完成单位</w:t>
            </w:r>
          </w:p>
        </w:tc>
        <w:tc>
          <w:tcPr>
            <w:tcW w:w="6611" w:type="dxa"/>
            <w:gridSpan w:val="3"/>
            <w:vAlign w:val="center"/>
          </w:tcPr>
          <w:p w14:paraId="358FA7A4" w14:textId="77777777" w:rsidR="00A04559" w:rsidRDefault="00E40352" w:rsidP="00E40352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广西壮族自治区农业科学院、广西大学、浙江大学</w:t>
            </w:r>
          </w:p>
        </w:tc>
      </w:tr>
      <w:tr w:rsidR="00A04559" w14:paraId="231994D8" w14:textId="77777777">
        <w:trPr>
          <w:trHeight w:val="567"/>
          <w:jc w:val="center"/>
        </w:trPr>
        <w:tc>
          <w:tcPr>
            <w:tcW w:w="1578" w:type="dxa"/>
            <w:vAlign w:val="center"/>
          </w:tcPr>
          <w:p w14:paraId="37CDF703" w14:textId="77777777" w:rsidR="00A0455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主要知识产权和标准规范等目录（不超过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项）</w:t>
            </w:r>
          </w:p>
        </w:tc>
        <w:tc>
          <w:tcPr>
            <w:tcW w:w="6611" w:type="dxa"/>
            <w:gridSpan w:val="3"/>
            <w:vAlign w:val="center"/>
          </w:tcPr>
          <w:p w14:paraId="738A12B7" w14:textId="77777777" w:rsidR="00A04559" w:rsidRDefault="00A118C3" w:rsidP="000C5BA3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C5B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李长宁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谢金兰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林丽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莫璋红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农倩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宋修鹏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黄杏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李杨瑞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一种基于植物氮肥施用量优化的栽培方法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专利号：</w:t>
            </w:r>
            <w:r w:rsidR="000C5BA3" w:rsidRPr="000C5BA3">
              <w:rPr>
                <w:rFonts w:ascii="Times New Roman" w:eastAsia="仿宋_GB2312" w:hAnsi="Times New Roman"/>
                <w:sz w:val="24"/>
                <w:szCs w:val="24"/>
              </w:rPr>
              <w:t>ZL 202110775825.0</w:t>
            </w:r>
          </w:p>
          <w:p w14:paraId="12FCF483" w14:textId="77777777" w:rsidR="000C5BA3" w:rsidRDefault="000C5BA3" w:rsidP="000C5BA3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罗霆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李长宁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林丽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谢金兰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莫璋红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李杨瑞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一种促进甘蔗固氮的种植方法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专利号：</w:t>
            </w:r>
            <w:r w:rsidRPr="000C5BA3">
              <w:rPr>
                <w:rFonts w:ascii="Times New Roman" w:eastAsia="仿宋_GB2312" w:hAnsi="Times New Roman"/>
                <w:sz w:val="24"/>
                <w:szCs w:val="24"/>
              </w:rPr>
              <w:t>ZL 202010362625.8</w:t>
            </w:r>
          </w:p>
          <w:p w14:paraId="0D3D0D26" w14:textId="1285D80C" w:rsidR="000C5BA3" w:rsidRDefault="00E65ADE" w:rsidP="000C5BA3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Chunyan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Wei, Li Lin,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Lijing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Luo,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Yongxiu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Xing,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Chunjin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Hu,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Litao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Yang,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Yangrui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Li, Qianli An. Endophytic nitrogen-fixing</w:t>
            </w:r>
            <w:r w:rsidR="00770430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770430">
              <w:rPr>
                <w:rFonts w:ascii="Times New Roman" w:eastAsia="仿宋_GB2312" w:hAnsi="Times New Roman"/>
                <w:i/>
                <w:iCs/>
                <w:sz w:val="24"/>
                <w:szCs w:val="24"/>
              </w:rPr>
              <w:t xml:space="preserve">Klebsiella </w:t>
            </w:r>
            <w:proofErr w:type="spellStart"/>
            <w:r w:rsidRPr="00770430">
              <w:rPr>
                <w:rFonts w:ascii="Times New Roman" w:eastAsia="仿宋_GB2312" w:hAnsi="Times New Roman"/>
                <w:i/>
                <w:iCs/>
                <w:sz w:val="24"/>
                <w:szCs w:val="24"/>
              </w:rPr>
              <w:t>variicola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strain DX120E promotes sugarcane growth. Biology and Fertility of Soils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, 2014, </w:t>
            </w:r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50: 657-666.</w:t>
            </w:r>
          </w:p>
          <w:p w14:paraId="7A2E302F" w14:textId="2701FE4F" w:rsidR="00A04559" w:rsidRDefault="00E65ADE" w:rsidP="00E65ADE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Li Lin, Wei Guo,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Yongxiu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Xing,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Xincheng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Zhang, Zhengyi Li,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Chunjin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Hu, Song Li,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Yangrui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Li, Qianli An. The actinobacterium</w:t>
            </w:r>
            <w:r w:rsidR="00770430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proofErr w:type="spellStart"/>
            <w:r w:rsidRPr="00770430">
              <w:rPr>
                <w:rFonts w:ascii="Times New Roman" w:eastAsia="仿宋_GB2312" w:hAnsi="Times New Roman"/>
                <w:i/>
                <w:iCs/>
                <w:sz w:val="24"/>
                <w:szCs w:val="24"/>
              </w:rPr>
              <w:t>Microbacterium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sp. 16SH accepts pBBR1-based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pPROBE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vectors, forms biofilms, invades roots, and fixes N</w:t>
            </w:r>
            <w:r w:rsidRPr="00770430">
              <w:rPr>
                <w:rFonts w:ascii="Times New Roman" w:eastAsia="仿宋_GB2312" w:hAnsi="Times New Roman"/>
                <w:sz w:val="24"/>
                <w:szCs w:val="24"/>
                <w:vertAlign w:val="subscript"/>
              </w:rPr>
              <w:t>2</w:t>
            </w:r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associated with </w:t>
            </w:r>
            <w:proofErr w:type="spellStart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>micropropagated</w:t>
            </w:r>
            <w:proofErr w:type="spellEnd"/>
            <w:r w:rsidRPr="00E65ADE">
              <w:rPr>
                <w:rFonts w:ascii="Times New Roman" w:eastAsia="仿宋_GB2312" w:hAnsi="Times New Roman"/>
                <w:sz w:val="24"/>
                <w:szCs w:val="24"/>
              </w:rPr>
              <w:t xml:space="preserve"> sugarcane plants. Applied Microbiology and Biotechnology, 2012, 93:1185-1195.</w:t>
            </w:r>
          </w:p>
          <w:p w14:paraId="58FB82EB" w14:textId="77777777" w:rsidR="002B3A73" w:rsidRDefault="00B30859" w:rsidP="00E65ADE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 xml:space="preserve">Li Lin, Zhengyi Li, </w:t>
            </w:r>
            <w:proofErr w:type="spellStart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>Chunjin</w:t>
            </w:r>
            <w:proofErr w:type="spellEnd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 xml:space="preserve"> Hu, </w:t>
            </w:r>
            <w:proofErr w:type="spellStart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>Xincheng</w:t>
            </w:r>
            <w:proofErr w:type="spellEnd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 xml:space="preserve"> Zhang, </w:t>
            </w:r>
            <w:proofErr w:type="spellStart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>Siping</w:t>
            </w:r>
            <w:proofErr w:type="spellEnd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 xml:space="preserve"> Chang, </w:t>
            </w:r>
            <w:proofErr w:type="spellStart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>Litao</w:t>
            </w:r>
            <w:proofErr w:type="spellEnd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 xml:space="preserve"> Yang, </w:t>
            </w:r>
            <w:proofErr w:type="spellStart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>Yangrui</w:t>
            </w:r>
            <w:proofErr w:type="spellEnd"/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 xml:space="preserve"> Li, Qianli An. Plant growth-promoting nitrogen-fixing enterobacteria are in association with sugarcane plants growing in Guangxi, China. Microbes and Environments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, 2012, </w:t>
            </w:r>
            <w:r w:rsidRPr="00B30859">
              <w:rPr>
                <w:rFonts w:ascii="Times New Roman" w:eastAsia="仿宋_GB2312" w:hAnsi="Times New Roman"/>
                <w:sz w:val="24"/>
                <w:szCs w:val="24"/>
              </w:rPr>
              <w:t>27:391-398.</w:t>
            </w:r>
          </w:p>
          <w:p w14:paraId="43DA5759" w14:textId="18BD08A9" w:rsidR="008E1D08" w:rsidRDefault="00F00F84" w:rsidP="008E1D08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  <w:r w:rsidR="008E1D08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8E1D08" w:rsidRPr="008E1D08">
              <w:rPr>
                <w:rFonts w:ascii="Times New Roman" w:eastAsia="仿宋_GB2312" w:hAnsi="Times New Roman"/>
                <w:sz w:val="24"/>
                <w:szCs w:val="24"/>
              </w:rPr>
              <w:t>Zhen Wang, Manoj Kumar Solanki, Zhuo-Xin Yu, Li-Tao Yang, Qian-Li An, Deng-Feng Dong, Yang-Rui Li.</w:t>
            </w:r>
            <w:r w:rsidR="008E1D08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8E1D08" w:rsidRPr="008E1D08">
              <w:rPr>
                <w:rFonts w:ascii="Times New Roman" w:eastAsia="仿宋_GB2312" w:hAnsi="Times New Roman"/>
                <w:sz w:val="24"/>
                <w:szCs w:val="24"/>
              </w:rPr>
              <w:t xml:space="preserve">Draft genome </w:t>
            </w:r>
            <w:r w:rsidR="008E1D08" w:rsidRPr="008E1D08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 xml:space="preserve">analysis offers insights into the mechanism by which </w:t>
            </w:r>
            <w:r w:rsidR="008E1D08" w:rsidRPr="00770430">
              <w:rPr>
                <w:rFonts w:ascii="Times New Roman" w:eastAsia="仿宋_GB2312" w:hAnsi="Times New Roman"/>
                <w:i/>
                <w:iCs/>
                <w:sz w:val="24"/>
                <w:szCs w:val="24"/>
              </w:rPr>
              <w:t xml:space="preserve">Streptomyces </w:t>
            </w:r>
            <w:proofErr w:type="spellStart"/>
            <w:r w:rsidR="008E1D08" w:rsidRPr="00770430">
              <w:rPr>
                <w:rFonts w:ascii="Times New Roman" w:eastAsia="仿宋_GB2312" w:hAnsi="Times New Roman"/>
                <w:i/>
                <w:iCs/>
                <w:sz w:val="24"/>
                <w:szCs w:val="24"/>
              </w:rPr>
              <w:t>chartreusis</w:t>
            </w:r>
            <w:proofErr w:type="spellEnd"/>
            <w:r w:rsidR="008E1D08" w:rsidRPr="008E1D08">
              <w:rPr>
                <w:rFonts w:ascii="Times New Roman" w:eastAsia="仿宋_GB2312" w:hAnsi="Times New Roman"/>
                <w:sz w:val="24"/>
                <w:szCs w:val="24"/>
              </w:rPr>
              <w:t xml:space="preserve"> WZS021 increases drought tolerance in sugarcan</w:t>
            </w:r>
            <w:r w:rsidR="00770430">
              <w:rPr>
                <w:rFonts w:ascii="Times New Roman" w:eastAsia="仿宋_GB2312" w:hAnsi="Times New Roman"/>
                <w:sz w:val="24"/>
                <w:szCs w:val="24"/>
              </w:rPr>
              <w:t>e</w:t>
            </w:r>
            <w:r w:rsidR="008E1D08"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="008E1D08" w:rsidRPr="008E1D08">
              <w:rPr>
                <w:rFonts w:ascii="Times New Roman" w:eastAsia="仿宋_GB2312" w:hAnsi="Times New Roman"/>
                <w:sz w:val="24"/>
                <w:szCs w:val="24"/>
              </w:rPr>
              <w:t>Frontiers in Microbiology</w:t>
            </w:r>
            <w:r w:rsidR="008E1D08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363813">
              <w:rPr>
                <w:rFonts w:ascii="Times New Roman" w:eastAsia="仿宋_GB2312" w:hAnsi="Times New Roman"/>
                <w:sz w:val="24"/>
                <w:szCs w:val="24"/>
              </w:rPr>
              <w:t>2019, 9: 3262</w:t>
            </w:r>
            <w:r w:rsidR="009C2445"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</w:p>
          <w:p w14:paraId="2A55D357" w14:textId="77777777" w:rsidR="00B6755A" w:rsidRDefault="0042563A" w:rsidP="00B6755A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Pr="0042563A">
              <w:rPr>
                <w:rFonts w:ascii="Times New Roman" w:eastAsia="仿宋_GB2312" w:hAnsi="Times New Roman"/>
                <w:sz w:val="24"/>
                <w:szCs w:val="24"/>
              </w:rPr>
              <w:t>Hai-Bi Li, Rajesh K. Singh, Pratiksha Singh, Qi-Qi Song, Yong-Xiu Xing, Li-Tao Yang, Yang-Rui Li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Pr="0042563A">
              <w:rPr>
                <w:rFonts w:ascii="Times New Roman" w:eastAsia="仿宋_GB2312" w:hAnsi="Times New Roman"/>
                <w:sz w:val="24"/>
                <w:szCs w:val="24"/>
              </w:rPr>
              <w:t>Genetic diversity of nitrogen-fixing and plant growth promoting pseudomonas species isolated from sugarcane rhizosphere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="00B6755A" w:rsidRPr="008E1D08">
              <w:rPr>
                <w:rFonts w:ascii="Times New Roman" w:eastAsia="仿宋_GB2312" w:hAnsi="Times New Roman"/>
                <w:sz w:val="24"/>
                <w:szCs w:val="24"/>
              </w:rPr>
              <w:t>Frontiers in Microbiology</w:t>
            </w:r>
            <w:r w:rsidR="00B6755A">
              <w:rPr>
                <w:rFonts w:ascii="Times New Roman" w:eastAsia="仿宋_GB2312" w:hAnsi="Times New Roman"/>
                <w:sz w:val="24"/>
                <w:szCs w:val="24"/>
              </w:rPr>
              <w:t>, 2017, 8: 1268</w:t>
            </w:r>
            <w:r w:rsidR="009C2445"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</w:p>
          <w:p w14:paraId="39997A8F" w14:textId="77777777" w:rsidR="00A04559" w:rsidRDefault="0079482A" w:rsidP="00183348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="00F96835" w:rsidRPr="00F96835">
              <w:rPr>
                <w:rFonts w:ascii="Times New Roman" w:eastAsia="仿宋_GB2312" w:hAnsi="Times New Roman"/>
                <w:sz w:val="24"/>
                <w:szCs w:val="24"/>
              </w:rPr>
              <w:t>Rajesh Kumar Singh, Pratiksha Singh, Hai-Bi Li, Qi-Qi Song, Dao-Jun Guo, Manoj K. Solanki, Krishan K. Verma, Mukesh K. Malviya, Xiu-Peng Song, Prakash Lakshmanan, Li-Tao Yang, Yang-Rui Li</w:t>
            </w:r>
            <w:r w:rsidR="00F96835"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="00F96835" w:rsidRPr="00F96835">
              <w:rPr>
                <w:rFonts w:ascii="Times New Roman" w:eastAsia="仿宋_GB2312" w:hAnsi="Times New Roman"/>
                <w:sz w:val="24"/>
                <w:szCs w:val="24"/>
              </w:rPr>
              <w:t xml:space="preserve">Diversity of nitrogen-fixing rhizobacteria associated with sugarcane: A comprehensive study of plant-microbe interactions for growth enhancement in </w:t>
            </w:r>
            <w:r w:rsidR="00F96835" w:rsidRPr="00770430">
              <w:rPr>
                <w:rFonts w:ascii="Times New Roman" w:eastAsia="仿宋_GB2312" w:hAnsi="Times New Roman"/>
                <w:i/>
                <w:iCs/>
                <w:sz w:val="24"/>
                <w:szCs w:val="24"/>
              </w:rPr>
              <w:t>Saccharum</w:t>
            </w:r>
            <w:r w:rsidR="00F96835" w:rsidRPr="00F96835">
              <w:rPr>
                <w:rFonts w:ascii="Times New Roman" w:eastAsia="仿宋_GB2312" w:hAnsi="Times New Roman"/>
                <w:sz w:val="24"/>
                <w:szCs w:val="24"/>
              </w:rPr>
              <w:t xml:space="preserve"> spp.</w:t>
            </w:r>
            <w:r w:rsidR="00F96835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183348" w:rsidRPr="00183348">
              <w:rPr>
                <w:rFonts w:ascii="Times New Roman" w:eastAsia="仿宋_GB2312" w:hAnsi="Times New Roman"/>
                <w:sz w:val="24"/>
                <w:szCs w:val="24"/>
              </w:rPr>
              <w:t>BMC Plant Biology</w:t>
            </w:r>
            <w:r w:rsidR="00183348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166B56">
              <w:rPr>
                <w:rFonts w:ascii="Times New Roman" w:eastAsia="仿宋_GB2312" w:hAnsi="Times New Roman"/>
                <w:sz w:val="24"/>
                <w:szCs w:val="24"/>
              </w:rPr>
              <w:t>2020, 20: 220</w:t>
            </w:r>
            <w:r w:rsidR="008B4481"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</w:p>
          <w:p w14:paraId="4FFFA481" w14:textId="6C29C024" w:rsidR="00A04559" w:rsidRDefault="00166B56" w:rsidP="008B4481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 w:rsidR="008B4481" w:rsidRPr="008B4481">
              <w:rPr>
                <w:rFonts w:ascii="Times New Roman" w:eastAsia="仿宋_GB2312" w:hAnsi="Times New Roman"/>
                <w:sz w:val="24"/>
                <w:szCs w:val="24"/>
              </w:rPr>
              <w:t xml:space="preserve">Manoj Kumar Solanki, Fei-Yong Wang, Zhen Wang, Chang-Ning Li, Tao-Ju Lan, Rajesh Kumar Singh, Pratiksha Singh, Li-Tao Yang, Yang-Rui Li. </w:t>
            </w:r>
            <w:proofErr w:type="spellStart"/>
            <w:r w:rsidR="008B4481" w:rsidRPr="008B4481">
              <w:rPr>
                <w:rFonts w:ascii="Times New Roman" w:eastAsia="仿宋_GB2312" w:hAnsi="Times New Roman"/>
                <w:sz w:val="24"/>
                <w:szCs w:val="24"/>
              </w:rPr>
              <w:t>Rhizospheric</w:t>
            </w:r>
            <w:proofErr w:type="spellEnd"/>
            <w:r w:rsidR="008B4481" w:rsidRPr="008B4481">
              <w:rPr>
                <w:rFonts w:ascii="Times New Roman" w:eastAsia="仿宋_GB2312" w:hAnsi="Times New Roman"/>
                <w:sz w:val="24"/>
                <w:szCs w:val="24"/>
              </w:rPr>
              <w:t xml:space="preserve"> and endospheric diazotrophs mediated soil fertility intensification in sugarcane-legume intercropping systems. Journal of Soils and Sediments</w:t>
            </w:r>
            <w:r w:rsidR="008B4481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8B4481" w:rsidRPr="008B4481">
              <w:rPr>
                <w:rFonts w:ascii="Times New Roman" w:eastAsia="仿宋_GB2312" w:hAnsi="Times New Roman"/>
                <w:sz w:val="24"/>
                <w:szCs w:val="24"/>
              </w:rPr>
              <w:t>2019</w:t>
            </w:r>
            <w:r w:rsidR="008B4481">
              <w:rPr>
                <w:rFonts w:ascii="Times New Roman" w:eastAsia="仿宋_GB2312" w:hAnsi="Times New Roman"/>
                <w:sz w:val="24"/>
                <w:szCs w:val="24"/>
              </w:rPr>
              <w:t xml:space="preserve">, </w:t>
            </w:r>
            <w:r w:rsidR="008B4481" w:rsidRPr="008B4481">
              <w:rPr>
                <w:rFonts w:ascii="Times New Roman" w:eastAsia="仿宋_GB2312" w:hAnsi="Times New Roman"/>
                <w:sz w:val="24"/>
                <w:szCs w:val="24"/>
              </w:rPr>
              <w:t>19:</w:t>
            </w:r>
            <w:r w:rsidR="008B448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8B4481" w:rsidRPr="008B4481">
              <w:rPr>
                <w:rFonts w:ascii="Times New Roman" w:eastAsia="仿宋_GB2312" w:hAnsi="Times New Roman"/>
                <w:sz w:val="24"/>
                <w:szCs w:val="24"/>
              </w:rPr>
              <w:t>1911</w:t>
            </w:r>
            <w:r w:rsidR="008B4481"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  <w:r w:rsidR="008B4481" w:rsidRPr="008B4481">
              <w:rPr>
                <w:rFonts w:ascii="Times New Roman" w:eastAsia="仿宋_GB2312" w:hAnsi="Times New Roman"/>
                <w:sz w:val="24"/>
                <w:szCs w:val="24"/>
              </w:rPr>
              <w:t>1927</w:t>
            </w:r>
            <w:r w:rsidR="008B4481"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</w:p>
          <w:p w14:paraId="1D56B990" w14:textId="77777777" w:rsidR="00A04559" w:rsidRDefault="008B4481" w:rsidP="00D16183">
            <w:pPr>
              <w:spacing w:after="240" w:line="400" w:lineRule="exact"/>
              <w:ind w:firstLineChars="200" w:firstLine="480"/>
              <w:jc w:val="left"/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0. 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>胡春锦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, 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>林丽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, 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>史国英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, 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>汪茜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, 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>王钱崧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, 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>李杨瑞</w:t>
            </w:r>
            <w:r w:rsidR="005372D2">
              <w:rPr>
                <w:rFonts w:ascii="Times New Roman" w:eastAsia="仿宋_GB2312" w:hAnsi="Times New Roman" w:hint="eastAsia"/>
                <w:sz w:val="24"/>
                <w:szCs w:val="24"/>
              </w:rPr>
              <w:t>.</w:t>
            </w:r>
            <w:r w:rsidR="005372D2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5372D2" w:rsidRPr="005372D2">
              <w:rPr>
                <w:rFonts w:ascii="Times New Roman" w:eastAsia="仿宋_GB2312" w:hAnsi="Times New Roman" w:hint="eastAsia"/>
                <w:sz w:val="24"/>
                <w:szCs w:val="24"/>
              </w:rPr>
              <w:t>广西甘蔗根际高效联合固氮菌的筛选及鉴定</w:t>
            </w:r>
            <w:r w:rsidR="00BB4D11">
              <w:rPr>
                <w:rFonts w:ascii="Times New Roman" w:eastAsia="仿宋_GB2312" w:hAnsi="Times New Roman" w:hint="eastAsia"/>
                <w:sz w:val="24"/>
                <w:szCs w:val="24"/>
              </w:rPr>
              <w:t>.</w:t>
            </w:r>
            <w:r w:rsidR="00BB4D1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BB4D11" w:rsidRPr="00BB4D11">
              <w:rPr>
                <w:rFonts w:ascii="Times New Roman" w:eastAsia="仿宋_GB2312" w:hAnsi="Times New Roman" w:hint="eastAsia"/>
                <w:sz w:val="24"/>
                <w:szCs w:val="24"/>
              </w:rPr>
              <w:t>生态学报</w:t>
            </w:r>
            <w:r w:rsidR="00BB4D11">
              <w:rPr>
                <w:rFonts w:ascii="Times New Roman" w:eastAsia="仿宋_GB2312" w:hAnsi="Times New Roman" w:hint="eastAsia"/>
                <w:sz w:val="24"/>
                <w:szCs w:val="24"/>
              </w:rPr>
              <w:t>,</w:t>
            </w:r>
            <w:r w:rsidR="00BB4D1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BB4D11" w:rsidRPr="00BB4D11">
              <w:rPr>
                <w:rFonts w:ascii="Times New Roman" w:eastAsia="仿宋_GB2312" w:hAnsi="Times New Roman"/>
                <w:sz w:val="24"/>
                <w:szCs w:val="24"/>
              </w:rPr>
              <w:t>2012</w:t>
            </w:r>
            <w:r w:rsidR="00BB4D11">
              <w:rPr>
                <w:rFonts w:ascii="Times New Roman" w:eastAsia="仿宋_GB2312" w:hAnsi="Times New Roman" w:hint="eastAsia"/>
                <w:sz w:val="24"/>
                <w:szCs w:val="24"/>
              </w:rPr>
              <w:t>,</w:t>
            </w:r>
            <w:r w:rsidR="00BB4D11">
              <w:rPr>
                <w:rFonts w:ascii="Times New Roman" w:eastAsia="仿宋_GB2312" w:hAnsi="Times New Roman"/>
                <w:sz w:val="24"/>
                <w:szCs w:val="24"/>
              </w:rPr>
              <w:t xml:space="preserve"> 2</w:t>
            </w:r>
            <w:r w:rsidR="00BB4D11" w:rsidRPr="00BB4D11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BB4D11">
              <w:rPr>
                <w:rFonts w:ascii="Times New Roman" w:eastAsia="仿宋_GB2312" w:hAnsi="Times New Roman"/>
                <w:sz w:val="24"/>
                <w:szCs w:val="24"/>
              </w:rPr>
              <w:t xml:space="preserve">: </w:t>
            </w:r>
            <w:r w:rsidR="00BB4D11" w:rsidRPr="00BB4D11">
              <w:rPr>
                <w:rFonts w:ascii="Times New Roman" w:eastAsia="仿宋_GB2312" w:hAnsi="Times New Roman"/>
                <w:sz w:val="24"/>
                <w:szCs w:val="24"/>
              </w:rPr>
              <w:t xml:space="preserve">4745-4752 </w:t>
            </w:r>
          </w:p>
        </w:tc>
      </w:tr>
    </w:tbl>
    <w:p w14:paraId="276FD98B" w14:textId="77777777" w:rsidR="00A04559" w:rsidRDefault="00A04559">
      <w:pPr>
        <w:rPr>
          <w:rFonts w:ascii="Times New Roman" w:hAnsi="Times New Roman"/>
        </w:rPr>
      </w:pPr>
    </w:p>
    <w:sectPr w:rsidR="00A04559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0B52" w14:textId="77777777" w:rsidR="00A532EC" w:rsidRDefault="00A532EC" w:rsidP="00C3014F">
      <w:r>
        <w:separator/>
      </w:r>
    </w:p>
  </w:endnote>
  <w:endnote w:type="continuationSeparator" w:id="0">
    <w:p w14:paraId="483E99D0" w14:textId="77777777" w:rsidR="00A532EC" w:rsidRDefault="00A532EC" w:rsidP="00C3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1106" w14:textId="77777777" w:rsidR="00A532EC" w:rsidRDefault="00A532EC" w:rsidP="00C3014F">
      <w:r>
        <w:separator/>
      </w:r>
    </w:p>
  </w:footnote>
  <w:footnote w:type="continuationSeparator" w:id="0">
    <w:p w14:paraId="7AE59090" w14:textId="77777777" w:rsidR="00A532EC" w:rsidRDefault="00A532EC" w:rsidP="00C3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5Y2YzN2EyMTlkNzBjOGM0N2MyMDU0ODQ3NTUzNmIifQ=="/>
  </w:docVars>
  <w:rsids>
    <w:rsidRoot w:val="00743CA5"/>
    <w:rsid w:val="000061D8"/>
    <w:rsid w:val="000173C1"/>
    <w:rsid w:val="000C5BA3"/>
    <w:rsid w:val="00115237"/>
    <w:rsid w:val="00166B56"/>
    <w:rsid w:val="00183348"/>
    <w:rsid w:val="0022756F"/>
    <w:rsid w:val="00241C79"/>
    <w:rsid w:val="002B3A73"/>
    <w:rsid w:val="00340686"/>
    <w:rsid w:val="00363813"/>
    <w:rsid w:val="003A28FE"/>
    <w:rsid w:val="0041236D"/>
    <w:rsid w:val="0042563A"/>
    <w:rsid w:val="004732D8"/>
    <w:rsid w:val="004B5665"/>
    <w:rsid w:val="00512A43"/>
    <w:rsid w:val="005372D2"/>
    <w:rsid w:val="005D2004"/>
    <w:rsid w:val="006771F9"/>
    <w:rsid w:val="007031FD"/>
    <w:rsid w:val="00743CA5"/>
    <w:rsid w:val="00770430"/>
    <w:rsid w:val="0079482A"/>
    <w:rsid w:val="0079766D"/>
    <w:rsid w:val="007A4612"/>
    <w:rsid w:val="008B4481"/>
    <w:rsid w:val="008E1D08"/>
    <w:rsid w:val="009B7521"/>
    <w:rsid w:val="009C2445"/>
    <w:rsid w:val="00A04559"/>
    <w:rsid w:val="00A118C3"/>
    <w:rsid w:val="00A17C6C"/>
    <w:rsid w:val="00A450CC"/>
    <w:rsid w:val="00A532EC"/>
    <w:rsid w:val="00AB32CA"/>
    <w:rsid w:val="00AC11E1"/>
    <w:rsid w:val="00B149E2"/>
    <w:rsid w:val="00B30859"/>
    <w:rsid w:val="00B6755A"/>
    <w:rsid w:val="00B73910"/>
    <w:rsid w:val="00BB3F6B"/>
    <w:rsid w:val="00BB4D11"/>
    <w:rsid w:val="00BE7EF2"/>
    <w:rsid w:val="00C3014F"/>
    <w:rsid w:val="00C57B2E"/>
    <w:rsid w:val="00C954E0"/>
    <w:rsid w:val="00CE51B4"/>
    <w:rsid w:val="00D059EC"/>
    <w:rsid w:val="00D16183"/>
    <w:rsid w:val="00E40352"/>
    <w:rsid w:val="00E41E09"/>
    <w:rsid w:val="00E65ADE"/>
    <w:rsid w:val="00E916E6"/>
    <w:rsid w:val="00E97CB4"/>
    <w:rsid w:val="00EC18A6"/>
    <w:rsid w:val="00F00F84"/>
    <w:rsid w:val="00F06E88"/>
    <w:rsid w:val="00F21CEC"/>
    <w:rsid w:val="00F96835"/>
    <w:rsid w:val="00FC0E27"/>
    <w:rsid w:val="04BE564F"/>
    <w:rsid w:val="04CD3F51"/>
    <w:rsid w:val="04E371D5"/>
    <w:rsid w:val="055112C6"/>
    <w:rsid w:val="06157AD8"/>
    <w:rsid w:val="06AC669E"/>
    <w:rsid w:val="0C7E7DE3"/>
    <w:rsid w:val="0CD70392"/>
    <w:rsid w:val="0DA32B93"/>
    <w:rsid w:val="17183372"/>
    <w:rsid w:val="18451C7A"/>
    <w:rsid w:val="1B180786"/>
    <w:rsid w:val="1B284C9A"/>
    <w:rsid w:val="1C7B6564"/>
    <w:rsid w:val="1E2A6EF2"/>
    <w:rsid w:val="1E354F51"/>
    <w:rsid w:val="1E7C61EF"/>
    <w:rsid w:val="1FB705FF"/>
    <w:rsid w:val="20AA2978"/>
    <w:rsid w:val="26147DA3"/>
    <w:rsid w:val="26E87674"/>
    <w:rsid w:val="27056C02"/>
    <w:rsid w:val="271C5DE3"/>
    <w:rsid w:val="27906428"/>
    <w:rsid w:val="28660336"/>
    <w:rsid w:val="28D24096"/>
    <w:rsid w:val="2A084117"/>
    <w:rsid w:val="2DB67847"/>
    <w:rsid w:val="2E044AC3"/>
    <w:rsid w:val="2EBB7031"/>
    <w:rsid w:val="32C8602F"/>
    <w:rsid w:val="331549F3"/>
    <w:rsid w:val="33AE234D"/>
    <w:rsid w:val="35461CDF"/>
    <w:rsid w:val="36545584"/>
    <w:rsid w:val="38CD3EC7"/>
    <w:rsid w:val="392102CC"/>
    <w:rsid w:val="396516D5"/>
    <w:rsid w:val="3EBE428A"/>
    <w:rsid w:val="41E03FB7"/>
    <w:rsid w:val="43997667"/>
    <w:rsid w:val="449D15D6"/>
    <w:rsid w:val="468A0B4E"/>
    <w:rsid w:val="48227A85"/>
    <w:rsid w:val="483452C0"/>
    <w:rsid w:val="488564C6"/>
    <w:rsid w:val="490E5A03"/>
    <w:rsid w:val="4991303F"/>
    <w:rsid w:val="4AF73EC9"/>
    <w:rsid w:val="4D12584B"/>
    <w:rsid w:val="4EA84B45"/>
    <w:rsid w:val="502324BB"/>
    <w:rsid w:val="507841C2"/>
    <w:rsid w:val="553D612F"/>
    <w:rsid w:val="55A65B63"/>
    <w:rsid w:val="55E4035E"/>
    <w:rsid w:val="5A442145"/>
    <w:rsid w:val="5F704220"/>
    <w:rsid w:val="607D5E0B"/>
    <w:rsid w:val="6158493A"/>
    <w:rsid w:val="61EA0C9E"/>
    <w:rsid w:val="62E31328"/>
    <w:rsid w:val="64C46BA4"/>
    <w:rsid w:val="64F25B8A"/>
    <w:rsid w:val="69794328"/>
    <w:rsid w:val="6BB7622A"/>
    <w:rsid w:val="6C462608"/>
    <w:rsid w:val="6C98216C"/>
    <w:rsid w:val="6CA64AD3"/>
    <w:rsid w:val="6CCA65B4"/>
    <w:rsid w:val="6CFC16E2"/>
    <w:rsid w:val="6E925596"/>
    <w:rsid w:val="705F10C0"/>
    <w:rsid w:val="72FE3AA5"/>
    <w:rsid w:val="73A02C9E"/>
    <w:rsid w:val="75B02717"/>
    <w:rsid w:val="77D05E68"/>
    <w:rsid w:val="78D05CE2"/>
    <w:rsid w:val="7C940CB6"/>
    <w:rsid w:val="7E457414"/>
    <w:rsid w:val="7FE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F81F1"/>
  <w15:docId w15:val="{B6DF49D1-7CA3-4595-AAE3-45D7ABC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仿宋_GB2312" w:eastAsia="仿宋_GB2312" w:hAnsi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datatitle1">
    <w:name w:val="datatitle1"/>
    <w:basedOn w:val="a0"/>
    <w:qFormat/>
    <w:rPr>
      <w:b/>
      <w:bCs/>
      <w:color w:val="10619F"/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qFormat/>
    <w:rsid w:val="008E1D08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kjglc1</dc:creator>
  <cp:lastModifiedBy>An Qianli</cp:lastModifiedBy>
  <cp:revision>31</cp:revision>
  <cp:lastPrinted>2020-11-24T08:20:00Z</cp:lastPrinted>
  <dcterms:created xsi:type="dcterms:W3CDTF">2022-12-29T08:31:00Z</dcterms:created>
  <dcterms:modified xsi:type="dcterms:W3CDTF">2023-01-08T15:48:00Z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71E654636DAC44E69C139CB96464FA93</vt:lpwstr>
  </property>
</Properties>
</file>