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校企联合研发机构评估标准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95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评估等级</w:t>
            </w:r>
          </w:p>
        </w:tc>
        <w:tc>
          <w:tcPr>
            <w:tcW w:w="99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 标 要 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优秀</w:t>
            </w:r>
            <w:bookmarkStart w:id="0" w:name="_GoBack"/>
            <w:bookmarkEnd w:id="0"/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中心各项工作按共建协议顺利执行，召开了年度管理委员会会议，发布了项目指南，研发工作有序进行，共建经费按期足额到款并入账，取得了</w:t>
            </w:r>
            <w:r>
              <w:rPr>
                <w:rFonts w:hint="eastAsia"/>
                <w:sz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</w:rPr>
              <w:t>成果。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 好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中心各项工作按共建协议顺利执行，召开了年度管理委员会会议，研发工作有序进行，共建经费按期足额到款并入账，取得了较好成果。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格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中心各项工作按共建协议执行，召开了年度管理委员会会议，经费按期足额到款并入账。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中心各项工作未完全按协议执行，共建经费未按期足额到款并入账。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</w:tbl>
    <w:p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双方签订共建协议</w:t>
      </w:r>
      <w:r>
        <w:rPr>
          <w:rFonts w:hint="eastAsia"/>
        </w:rPr>
        <w:t>3个月以上的研发中心需参加评估。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zBjNTFkNTY3OGRhYjZhZTNiMWI3ZGQ3N2JhOTYifQ=="/>
  </w:docVars>
  <w:rsids>
    <w:rsidRoot w:val="00386796"/>
    <w:rsid w:val="000459E7"/>
    <w:rsid w:val="00234466"/>
    <w:rsid w:val="002B635E"/>
    <w:rsid w:val="00354125"/>
    <w:rsid w:val="00386796"/>
    <w:rsid w:val="00424121"/>
    <w:rsid w:val="005F58F3"/>
    <w:rsid w:val="00661115"/>
    <w:rsid w:val="00911C16"/>
    <w:rsid w:val="00A077AF"/>
    <w:rsid w:val="00A47C66"/>
    <w:rsid w:val="00AF69E6"/>
    <w:rsid w:val="00BE4363"/>
    <w:rsid w:val="00DA0541"/>
    <w:rsid w:val="00F52F24"/>
    <w:rsid w:val="00F67E87"/>
    <w:rsid w:val="00FE67C1"/>
    <w:rsid w:val="260574DF"/>
    <w:rsid w:val="3A384AE3"/>
    <w:rsid w:val="3A5D2517"/>
    <w:rsid w:val="5AA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253</Characters>
  <Lines>1</Lines>
  <Paragraphs>1</Paragraphs>
  <TotalTime>1</TotalTime>
  <ScaleCrop>false</ScaleCrop>
  <LinksUpToDate>false</LinksUpToDate>
  <CharactersWithSpaces>269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2021-04-29T03:05:00Z</dcterms:created>
  <dc:creator>张君飞</dc:creator>
  <cp:lastModifiedBy>揚</cp:lastModifiedBy>
  <dcterms:modified xsi:type="dcterms:W3CDTF">2022-12-21T08:09:56Z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291C392BA5CA4942B12BE03B261C6612</vt:lpwstr>
  </property>
</Properties>
</file>