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BE645">
      <w:pPr>
        <w:widowControl w:val="0"/>
        <w:spacing w:before="0" w:beforeAutospacing="0" w:after="0" w:afterAutospacing="0" w:line="580" w:lineRule="exact"/>
        <w:rPr>
          <w:rFonts w:hint="default" w:ascii="Times New Roman" w:hAnsi="Times New Roman" w:eastAsia="黑体" w:cs="Times New Roman"/>
          <w:sz w:val="32"/>
          <w:szCs w:val="280"/>
          <w:highlight w:val="none"/>
          <w:lang w:val="en-US" w:eastAsia="zh-CN"/>
        </w:rPr>
      </w:pPr>
      <w:r>
        <w:rPr>
          <w:rFonts w:hint="default" w:ascii="Times New Roman" w:hAnsi="Times New Roman" w:eastAsia="黑体" w:cs="Times New Roman"/>
          <w:sz w:val="32"/>
          <w:szCs w:val="280"/>
          <w:highlight w:val="none"/>
          <w:lang w:val="en-US" w:eastAsia="zh-CN"/>
        </w:rPr>
        <w:t>附件3</w:t>
      </w:r>
    </w:p>
    <w:p w14:paraId="1878D566">
      <w:pPr>
        <w:widowControl/>
        <w:shd w:val="clear" w:color="auto" w:fill="FFFFFF"/>
        <w:spacing w:before="300" w:beforeAutospacing="0" w:after="150" w:afterAutospacing="0"/>
        <w:ind w:left="320" w:leftChars="100"/>
        <w:jc w:val="center"/>
        <w:outlineLvl w:val="0"/>
        <w:rPr>
          <w:rFonts w:hint="default" w:ascii="Times New Roman" w:hAnsi="Times New Roman" w:eastAsia="方正小标宋简体" w:cs="Times New Roman"/>
          <w:b/>
          <w:color w:val="000000"/>
          <w:spacing w:val="30"/>
          <w:kern w:val="0"/>
          <w:sz w:val="44"/>
          <w:szCs w:val="44"/>
          <w:highlight w:val="none"/>
          <w:lang w:val="en-US" w:eastAsia="zh-CN" w:bidi="ar-SA"/>
        </w:rPr>
      </w:pPr>
    </w:p>
    <w:p w14:paraId="755572E9">
      <w:pPr>
        <w:widowControl/>
        <w:shd w:val="clear" w:color="auto" w:fill="FFFFFF"/>
        <w:spacing w:before="300" w:beforeAutospacing="0" w:after="150" w:afterAutospacing="0"/>
        <w:ind w:left="320" w:leftChars="100"/>
        <w:jc w:val="center"/>
        <w:outlineLvl w:val="0"/>
        <w:rPr>
          <w:rFonts w:hint="default" w:ascii="Times New Roman" w:hAnsi="Times New Roman" w:eastAsia="方正小标宋简体" w:cs="Times New Roman"/>
          <w:b w:val="0"/>
          <w:bCs/>
          <w:color w:val="000000"/>
          <w:spacing w:val="30"/>
          <w:kern w:val="0"/>
          <w:sz w:val="44"/>
          <w:szCs w:val="44"/>
          <w:highlight w:val="none"/>
          <w:lang w:val="en-US" w:eastAsia="zh-CN" w:bidi="ar-SA"/>
        </w:rPr>
      </w:pPr>
      <w:r>
        <w:rPr>
          <w:rFonts w:hint="default" w:ascii="Times New Roman" w:hAnsi="Times New Roman" w:eastAsia="方正小标宋简体" w:cs="Times New Roman"/>
          <w:b w:val="0"/>
          <w:bCs/>
          <w:color w:val="000000"/>
          <w:spacing w:val="30"/>
          <w:kern w:val="0"/>
          <w:sz w:val="48"/>
          <w:szCs w:val="48"/>
          <w:highlight w:val="none"/>
          <w:lang w:val="en-US" w:eastAsia="zh-CN" w:bidi="ar-SA"/>
        </w:rPr>
        <w:t>浙江省海洋产业科技项目申报书</w:t>
      </w:r>
    </w:p>
    <w:p w14:paraId="010D1D9B">
      <w:pPr>
        <w:pStyle w:val="2"/>
        <w:rPr>
          <w:rFonts w:hint="default" w:ascii="Times New Roman" w:hAnsi="Times New Roman" w:cs="Times New Roman"/>
          <w:highlight w:val="none"/>
          <w:lang w:val="en-US" w:eastAsia="zh-CN"/>
        </w:rPr>
      </w:pPr>
      <w:bookmarkStart w:id="0" w:name="_GoBack"/>
      <w:bookmarkEnd w:id="0"/>
    </w:p>
    <w:p w14:paraId="6E053277">
      <w:pPr>
        <w:keepNext w:val="0"/>
        <w:keepLines w:val="0"/>
        <w:spacing w:before="0" w:after="0" w:line="240" w:lineRule="auto"/>
        <w:jc w:val="center"/>
        <w:outlineLvl w:val="9"/>
        <w:rPr>
          <w:rFonts w:ascii="Times New Roman" w:hAnsi="Times New Roman" w:eastAsia="仿宋" w:cs="Times New Roman"/>
          <w:b/>
          <w:bCs/>
          <w:sz w:val="53"/>
          <w:szCs w:val="53"/>
          <w:highlight w:val="none"/>
        </w:rPr>
      </w:pPr>
    </w:p>
    <w:tbl>
      <w:tblPr>
        <w:tblStyle w:val="6"/>
        <w:tblW w:w="0" w:type="auto"/>
        <w:tblInd w:w="522" w:type="dxa"/>
        <w:tblLayout w:type="fixed"/>
        <w:tblCellMar>
          <w:top w:w="0" w:type="dxa"/>
          <w:left w:w="108" w:type="dxa"/>
          <w:bottom w:w="0" w:type="dxa"/>
          <w:right w:w="108" w:type="dxa"/>
        </w:tblCellMar>
      </w:tblPr>
      <w:tblGrid>
        <w:gridCol w:w="2318"/>
        <w:gridCol w:w="5682"/>
      </w:tblGrid>
      <w:tr w14:paraId="3E0BDE34">
        <w:tblPrEx>
          <w:tblCellMar>
            <w:top w:w="0" w:type="dxa"/>
            <w:left w:w="108" w:type="dxa"/>
            <w:bottom w:w="0" w:type="dxa"/>
            <w:right w:w="108" w:type="dxa"/>
          </w:tblCellMar>
        </w:tblPrEx>
        <w:tc>
          <w:tcPr>
            <w:tcW w:w="2318" w:type="dxa"/>
            <w:noWrap w:val="0"/>
            <w:vAlign w:val="top"/>
          </w:tcPr>
          <w:p w14:paraId="13698AA7">
            <w:pPr>
              <w:widowControl/>
              <w:spacing w:before="300" w:beforeAutospacing="0" w:after="150" w:afterAutospacing="0"/>
              <w:jc w:val="both"/>
              <w:outlineLvl w:val="0"/>
              <w:rPr>
                <w:rFonts w:ascii="Times New Roman" w:hAnsi="Times New Roman" w:eastAsia="宋体" w:cs="Times New Roman"/>
                <w:b/>
                <w:color w:val="333333"/>
                <w:spacing w:val="20"/>
                <w:kern w:val="30"/>
                <w:sz w:val="30"/>
                <w:szCs w:val="30"/>
                <w:highlight w:val="none"/>
                <w:lang w:val="en-US" w:eastAsia="zh-CN" w:bidi="ar-SA"/>
              </w:rPr>
            </w:pPr>
            <w:r>
              <w:rPr>
                <w:rFonts w:ascii="Times New Roman" w:hAnsi="Times New Roman" w:eastAsia="仿宋" w:cs="Times New Roman"/>
                <w:b/>
                <w:color w:val="000000"/>
                <w:spacing w:val="93"/>
                <w:kern w:val="0"/>
                <w:sz w:val="30"/>
                <w:szCs w:val="30"/>
                <w:highlight w:val="none"/>
                <w:fitText w:val="2250" w:id="884557020"/>
                <w:lang w:val="en-US" w:eastAsia="zh-CN" w:bidi="ar-SA"/>
              </w:rPr>
              <w:t>项目名称</w:t>
            </w:r>
            <w:r>
              <w:rPr>
                <w:rFonts w:ascii="Times New Roman" w:hAnsi="Times New Roman" w:eastAsia="仿宋" w:cs="Times New Roman"/>
                <w:b/>
                <w:color w:val="000000"/>
                <w:spacing w:val="3"/>
                <w:kern w:val="0"/>
                <w:sz w:val="30"/>
                <w:szCs w:val="30"/>
                <w:highlight w:val="none"/>
                <w:fitText w:val="2250" w:id="884557020"/>
                <w:lang w:val="en-US" w:eastAsia="zh-CN" w:bidi="ar-SA"/>
              </w:rPr>
              <w:t>：</w:t>
            </w:r>
          </w:p>
        </w:tc>
        <w:tc>
          <w:tcPr>
            <w:tcW w:w="5682" w:type="dxa"/>
            <w:noWrap w:val="0"/>
            <w:vAlign w:val="top"/>
          </w:tcPr>
          <w:p w14:paraId="05DC0187">
            <w:pPr>
              <w:widowControl/>
              <w:spacing w:before="300" w:beforeAutospacing="0" w:after="150" w:afterAutospacing="0" w:line="560" w:lineRule="exact"/>
              <w:jc w:val="left"/>
              <w:outlineLvl w:val="0"/>
              <w:rPr>
                <w:rFonts w:ascii="Times New Roman" w:hAnsi="Times New Roman" w:eastAsia="宋体" w:cs="Times New Roman"/>
                <w:b w:val="0"/>
                <w:color w:val="000000"/>
                <w:kern w:val="0"/>
                <w:sz w:val="30"/>
                <w:szCs w:val="30"/>
                <w:highlight w:val="none"/>
                <w:lang w:val="en-US" w:eastAsia="zh-CN" w:bidi="ar-SA"/>
              </w:rPr>
            </w:pPr>
          </w:p>
        </w:tc>
      </w:tr>
      <w:tr w14:paraId="3DE5D7EE">
        <w:tblPrEx>
          <w:tblCellMar>
            <w:top w:w="0" w:type="dxa"/>
            <w:left w:w="108" w:type="dxa"/>
            <w:bottom w:w="0" w:type="dxa"/>
            <w:right w:w="108" w:type="dxa"/>
          </w:tblCellMar>
        </w:tblPrEx>
        <w:tc>
          <w:tcPr>
            <w:tcW w:w="2318" w:type="dxa"/>
            <w:noWrap w:val="0"/>
            <w:vAlign w:val="top"/>
          </w:tcPr>
          <w:p w14:paraId="51D8FB52">
            <w:pPr>
              <w:widowControl/>
              <w:spacing w:before="300" w:beforeAutospacing="0" w:after="150" w:afterAutospacing="0"/>
              <w:ind w:left="0" w:leftChars="0" w:firstLine="0" w:firstLineChars="0"/>
              <w:jc w:val="both"/>
              <w:outlineLvl w:val="0"/>
              <w:rPr>
                <w:rFonts w:ascii="Times New Roman" w:hAnsi="Times New Roman" w:eastAsia="宋体" w:cs="Times New Roman"/>
                <w:b/>
                <w:snapToGrid w:val="0"/>
                <w:color w:val="333333"/>
                <w:spacing w:val="-20"/>
                <w:kern w:val="30"/>
                <w:sz w:val="30"/>
                <w:szCs w:val="30"/>
                <w:highlight w:val="none"/>
                <w:lang w:val="en-US" w:eastAsia="zh-CN" w:bidi="ar-SA"/>
              </w:rPr>
            </w:pPr>
            <w:r>
              <w:rPr>
                <w:rFonts w:ascii="Times New Roman" w:hAnsi="Times New Roman" w:eastAsia="仿宋" w:cs="Times New Roman"/>
                <w:b/>
                <w:snapToGrid w:val="0"/>
                <w:color w:val="000000"/>
                <w:spacing w:val="52"/>
                <w:kern w:val="0"/>
                <w:sz w:val="30"/>
                <w:szCs w:val="30"/>
                <w:highlight w:val="none"/>
                <w:fitText w:val="2321" w:id="197398297"/>
                <w:lang w:val="en-US" w:eastAsia="zh-CN" w:bidi="ar-SA"/>
              </w:rPr>
              <w:t>项目负责人</w:t>
            </w:r>
            <w:r>
              <w:rPr>
                <w:rFonts w:ascii="Times New Roman" w:hAnsi="Times New Roman" w:eastAsia="仿宋" w:cs="Times New Roman"/>
                <w:b/>
                <w:snapToGrid w:val="0"/>
                <w:color w:val="000000"/>
                <w:spacing w:val="0"/>
                <w:kern w:val="0"/>
                <w:sz w:val="30"/>
                <w:szCs w:val="30"/>
                <w:highlight w:val="none"/>
                <w:fitText w:val="2321" w:id="197398297"/>
                <w:lang w:val="en-US" w:eastAsia="zh-CN" w:bidi="ar-SA"/>
              </w:rPr>
              <w:t>：</w:t>
            </w:r>
          </w:p>
        </w:tc>
        <w:tc>
          <w:tcPr>
            <w:tcW w:w="5682" w:type="dxa"/>
            <w:noWrap w:val="0"/>
            <w:vAlign w:val="top"/>
          </w:tcPr>
          <w:p w14:paraId="34E9122A">
            <w:pPr>
              <w:widowControl/>
              <w:spacing w:before="300" w:beforeAutospacing="0" w:after="150" w:afterAutospacing="0"/>
              <w:jc w:val="left"/>
              <w:outlineLvl w:val="0"/>
              <w:rPr>
                <w:rFonts w:ascii="Times New Roman" w:hAnsi="Times New Roman" w:eastAsia="宋体" w:cs="Times New Roman"/>
                <w:b w:val="0"/>
                <w:color w:val="000000"/>
                <w:kern w:val="0"/>
                <w:sz w:val="30"/>
                <w:szCs w:val="30"/>
                <w:highlight w:val="none"/>
                <w:lang w:val="en-US" w:eastAsia="zh-CN" w:bidi="ar-SA"/>
              </w:rPr>
            </w:pPr>
          </w:p>
        </w:tc>
      </w:tr>
      <w:tr w14:paraId="358EF9AC">
        <w:tblPrEx>
          <w:tblCellMar>
            <w:top w:w="0" w:type="dxa"/>
            <w:left w:w="108" w:type="dxa"/>
            <w:bottom w:w="0" w:type="dxa"/>
            <w:right w:w="108" w:type="dxa"/>
          </w:tblCellMar>
        </w:tblPrEx>
        <w:tc>
          <w:tcPr>
            <w:tcW w:w="2318" w:type="dxa"/>
            <w:noWrap w:val="0"/>
            <w:vAlign w:val="top"/>
          </w:tcPr>
          <w:p w14:paraId="6C5EEA24">
            <w:pPr>
              <w:widowControl/>
              <w:spacing w:before="300" w:beforeAutospacing="0" w:after="150" w:afterAutospacing="0"/>
              <w:jc w:val="both"/>
              <w:outlineLvl w:val="0"/>
              <w:rPr>
                <w:rFonts w:ascii="Times New Roman" w:hAnsi="Times New Roman" w:eastAsia="仿宋" w:cs="Times New Roman"/>
                <w:b/>
                <w:color w:val="000000"/>
                <w:spacing w:val="93"/>
                <w:kern w:val="0"/>
                <w:sz w:val="30"/>
                <w:szCs w:val="30"/>
                <w:highlight w:val="none"/>
                <w:lang w:val="en-US" w:eastAsia="zh-CN" w:bidi="ar-SA"/>
              </w:rPr>
            </w:pPr>
            <w:r>
              <w:rPr>
                <w:rFonts w:ascii="Times New Roman" w:hAnsi="Times New Roman" w:eastAsia="仿宋" w:cs="Times New Roman"/>
                <w:b/>
                <w:color w:val="000000"/>
                <w:spacing w:val="93"/>
                <w:kern w:val="0"/>
                <w:sz w:val="30"/>
                <w:szCs w:val="30"/>
                <w:highlight w:val="none"/>
                <w:fitText w:val="2250" w:id="1362957646"/>
                <w:lang w:val="en-US" w:eastAsia="zh-CN" w:bidi="ar-SA"/>
              </w:rPr>
              <w:t>申报单位</w:t>
            </w:r>
            <w:r>
              <w:rPr>
                <w:rFonts w:ascii="Times New Roman" w:hAnsi="Times New Roman" w:eastAsia="仿宋" w:cs="Times New Roman"/>
                <w:b/>
                <w:color w:val="000000"/>
                <w:spacing w:val="3"/>
                <w:kern w:val="0"/>
                <w:sz w:val="30"/>
                <w:szCs w:val="30"/>
                <w:highlight w:val="none"/>
                <w:fitText w:val="2250" w:id="1362957646"/>
                <w:lang w:val="en-US" w:eastAsia="zh-CN" w:bidi="ar-SA"/>
              </w:rPr>
              <w:t>：</w:t>
            </w:r>
          </w:p>
        </w:tc>
        <w:tc>
          <w:tcPr>
            <w:tcW w:w="5682" w:type="dxa"/>
            <w:noWrap w:val="0"/>
            <w:vAlign w:val="top"/>
          </w:tcPr>
          <w:p w14:paraId="3B1C27A7">
            <w:pPr>
              <w:widowControl/>
              <w:spacing w:before="300" w:beforeAutospacing="0" w:after="150" w:afterAutospacing="0" w:line="560" w:lineRule="exact"/>
              <w:ind w:firstLine="3600" w:firstLineChars="1200"/>
              <w:jc w:val="left"/>
              <w:outlineLvl w:val="0"/>
              <w:rPr>
                <w:rFonts w:ascii="Times New Roman" w:hAnsi="Times New Roman" w:eastAsia="宋体" w:cs="Times New Roman"/>
                <w:b w:val="0"/>
                <w:color w:val="000000"/>
                <w:kern w:val="0"/>
                <w:sz w:val="30"/>
                <w:szCs w:val="30"/>
                <w:highlight w:val="none"/>
                <w:lang w:val="en-US" w:eastAsia="zh-CN" w:bidi="ar-SA"/>
              </w:rPr>
            </w:pPr>
            <w:r>
              <w:rPr>
                <w:rFonts w:ascii="Times New Roman" w:hAnsi="Times New Roman" w:eastAsia="宋体" w:cs="Times New Roman"/>
                <w:b w:val="0"/>
                <w:color w:val="000000"/>
                <w:kern w:val="0"/>
                <w:sz w:val="30"/>
                <w:szCs w:val="30"/>
                <w:highlight w:val="none"/>
                <w:lang w:val="en-US" w:eastAsia="zh-CN" w:bidi="ar-SA"/>
              </w:rPr>
              <w:t>（盖章）</w:t>
            </w:r>
          </w:p>
        </w:tc>
      </w:tr>
      <w:tr w14:paraId="67513F62">
        <w:tblPrEx>
          <w:tblCellMar>
            <w:top w:w="0" w:type="dxa"/>
            <w:left w:w="108" w:type="dxa"/>
            <w:bottom w:w="0" w:type="dxa"/>
            <w:right w:w="108" w:type="dxa"/>
          </w:tblCellMar>
        </w:tblPrEx>
        <w:tc>
          <w:tcPr>
            <w:tcW w:w="2318" w:type="dxa"/>
            <w:noWrap w:val="0"/>
            <w:vAlign w:val="top"/>
          </w:tcPr>
          <w:p w14:paraId="6E1131BD">
            <w:pPr>
              <w:widowControl/>
              <w:spacing w:before="300" w:beforeAutospacing="0" w:after="150" w:afterAutospacing="0"/>
              <w:jc w:val="both"/>
              <w:outlineLvl w:val="0"/>
              <w:rPr>
                <w:rFonts w:ascii="Times New Roman" w:hAnsi="Times New Roman" w:eastAsia="仿宋" w:cs="Times New Roman"/>
                <w:b/>
                <w:color w:val="000000"/>
                <w:spacing w:val="93"/>
                <w:kern w:val="0"/>
                <w:sz w:val="30"/>
                <w:szCs w:val="30"/>
                <w:highlight w:val="none"/>
                <w:lang w:val="en-US" w:eastAsia="zh-CN" w:bidi="ar-SA"/>
              </w:rPr>
            </w:pPr>
            <w:r>
              <w:rPr>
                <w:rFonts w:ascii="Times New Roman" w:hAnsi="Times New Roman" w:eastAsia="仿宋" w:cs="Times New Roman"/>
                <w:b/>
                <w:color w:val="000000"/>
                <w:spacing w:val="93"/>
                <w:kern w:val="0"/>
                <w:sz w:val="30"/>
                <w:szCs w:val="30"/>
                <w:highlight w:val="none"/>
                <w:fitText w:val="2250" w:id="1435061820"/>
                <w:lang w:val="en-US" w:eastAsia="zh-CN" w:bidi="ar-SA"/>
              </w:rPr>
              <w:t>申报日期</w:t>
            </w:r>
            <w:r>
              <w:rPr>
                <w:rFonts w:ascii="Times New Roman" w:hAnsi="Times New Roman" w:eastAsia="仿宋" w:cs="Times New Roman"/>
                <w:b/>
                <w:color w:val="000000"/>
                <w:spacing w:val="3"/>
                <w:kern w:val="0"/>
                <w:sz w:val="30"/>
                <w:szCs w:val="30"/>
                <w:highlight w:val="none"/>
                <w:fitText w:val="2250" w:id="1435061820"/>
                <w:lang w:val="en-US" w:eastAsia="zh-CN" w:bidi="ar-SA"/>
              </w:rPr>
              <w:t>：</w:t>
            </w:r>
          </w:p>
        </w:tc>
        <w:tc>
          <w:tcPr>
            <w:tcW w:w="5682" w:type="dxa"/>
            <w:noWrap w:val="0"/>
            <w:vAlign w:val="top"/>
          </w:tcPr>
          <w:p w14:paraId="488DB3BB">
            <w:pPr>
              <w:widowControl/>
              <w:spacing w:before="300" w:beforeAutospacing="0" w:after="150" w:afterAutospacing="0"/>
              <w:jc w:val="left"/>
              <w:outlineLvl w:val="0"/>
              <w:rPr>
                <w:rFonts w:ascii="Times New Roman" w:hAnsi="Times New Roman" w:eastAsia="宋体" w:cs="Times New Roman"/>
                <w:b w:val="0"/>
                <w:color w:val="000000"/>
                <w:kern w:val="0"/>
                <w:sz w:val="30"/>
                <w:szCs w:val="30"/>
                <w:highlight w:val="none"/>
                <w:lang w:val="en-US" w:eastAsia="zh-CN" w:bidi="ar-SA"/>
              </w:rPr>
            </w:pPr>
          </w:p>
        </w:tc>
      </w:tr>
    </w:tbl>
    <w:p w14:paraId="279C51FD">
      <w:pPr>
        <w:keepNext w:val="0"/>
        <w:keepLines w:val="0"/>
        <w:spacing w:before="0" w:after="0" w:line="240" w:lineRule="auto"/>
        <w:outlineLvl w:val="9"/>
        <w:rPr>
          <w:rFonts w:ascii="Times New Roman" w:hAnsi="Times New Roman" w:eastAsia="宋体" w:cs="Times New Roman"/>
          <w:sz w:val="21"/>
          <w:szCs w:val="22"/>
          <w:highlight w:val="none"/>
        </w:rPr>
      </w:pPr>
    </w:p>
    <w:p w14:paraId="1C32599D">
      <w:pPr>
        <w:keepNext w:val="0"/>
        <w:keepLines w:val="0"/>
        <w:spacing w:before="0" w:after="0" w:line="240" w:lineRule="auto"/>
        <w:outlineLvl w:val="9"/>
        <w:rPr>
          <w:rFonts w:ascii="Times New Roman" w:hAnsi="Times New Roman" w:eastAsia="宋体" w:cs="Times New Roman"/>
          <w:sz w:val="21"/>
          <w:szCs w:val="22"/>
          <w:highlight w:val="none"/>
        </w:rPr>
      </w:pPr>
    </w:p>
    <w:p w14:paraId="138A4E55">
      <w:pPr>
        <w:keepNext w:val="0"/>
        <w:keepLines w:val="0"/>
        <w:spacing w:before="0" w:after="0" w:line="240" w:lineRule="auto"/>
        <w:outlineLvl w:val="9"/>
        <w:rPr>
          <w:rFonts w:ascii="Times New Roman" w:hAnsi="Times New Roman" w:eastAsia="宋体" w:cs="Times New Roman"/>
          <w:sz w:val="21"/>
          <w:szCs w:val="22"/>
          <w:highlight w:val="none"/>
        </w:rPr>
      </w:pPr>
    </w:p>
    <w:p w14:paraId="263EAD82">
      <w:pPr>
        <w:keepNext w:val="0"/>
        <w:keepLines w:val="0"/>
        <w:spacing w:before="0" w:after="0" w:line="240" w:lineRule="auto"/>
        <w:outlineLvl w:val="9"/>
        <w:rPr>
          <w:rFonts w:ascii="Times New Roman" w:hAnsi="Times New Roman" w:eastAsia="宋体" w:cs="Times New Roman"/>
          <w:sz w:val="21"/>
          <w:szCs w:val="22"/>
          <w:highlight w:val="none"/>
        </w:rPr>
      </w:pPr>
    </w:p>
    <w:p w14:paraId="681A8E83">
      <w:pPr>
        <w:keepNext w:val="0"/>
        <w:keepLines w:val="0"/>
        <w:widowControl/>
        <w:spacing w:before="100" w:beforeAutospacing="1" w:after="100" w:afterAutospacing="1" w:line="240" w:lineRule="auto"/>
        <w:jc w:val="center"/>
        <w:outlineLvl w:val="9"/>
        <w:rPr>
          <w:rFonts w:hint="default" w:ascii="Times New Roman" w:hAnsi="Times New Roman" w:eastAsia="仿宋" w:cs="Times New Roman"/>
          <w:b/>
          <w:color w:val="000000"/>
          <w:spacing w:val="150"/>
          <w:kern w:val="0"/>
          <w:sz w:val="30"/>
          <w:szCs w:val="30"/>
          <w:highlight w:val="none"/>
          <w:lang w:val="en-US" w:eastAsia="zh-CN"/>
        </w:rPr>
      </w:pPr>
      <w:r>
        <w:rPr>
          <w:rFonts w:ascii="Times New Roman" w:hAnsi="Times New Roman" w:eastAsia="仿宋" w:cs="Times New Roman"/>
          <w:b/>
          <w:color w:val="000000"/>
          <w:spacing w:val="150"/>
          <w:kern w:val="0"/>
          <w:sz w:val="30"/>
          <w:szCs w:val="30"/>
          <w:highlight w:val="none"/>
        </w:rPr>
        <w:t>浙江省</w:t>
      </w:r>
      <w:r>
        <w:rPr>
          <w:rFonts w:hint="eastAsia" w:ascii="Times New Roman" w:hAnsi="Times New Roman" w:eastAsia="仿宋" w:cs="Times New Roman"/>
          <w:b/>
          <w:color w:val="000000"/>
          <w:spacing w:val="150"/>
          <w:kern w:val="0"/>
          <w:sz w:val="30"/>
          <w:szCs w:val="30"/>
          <w:highlight w:val="none"/>
          <w:lang w:val="en-US" w:eastAsia="zh-CN"/>
        </w:rPr>
        <w:t>海洋经济发展厅</w:t>
      </w:r>
    </w:p>
    <w:p w14:paraId="4F01410D">
      <w:pPr>
        <w:keepNext w:val="0"/>
        <w:keepLines w:val="0"/>
        <w:spacing w:before="0" w:after="0" w:line="240" w:lineRule="auto"/>
        <w:jc w:val="center"/>
        <w:outlineLvl w:val="9"/>
        <w:rPr>
          <w:rFonts w:ascii="Times New Roman" w:hAnsi="Times New Roman" w:eastAsia="仿宋" w:cs="Times New Roman"/>
          <w:b/>
          <w:color w:val="000000"/>
          <w:spacing w:val="150"/>
          <w:kern w:val="0"/>
          <w:sz w:val="30"/>
          <w:szCs w:val="30"/>
          <w:highlight w:val="none"/>
        </w:rPr>
      </w:pPr>
      <w:r>
        <w:rPr>
          <w:rFonts w:ascii="Times New Roman" w:hAnsi="Times New Roman" w:eastAsia="仿宋" w:cs="Times New Roman"/>
          <w:b/>
          <w:color w:val="000000"/>
          <w:spacing w:val="150"/>
          <w:kern w:val="0"/>
          <w:sz w:val="30"/>
          <w:szCs w:val="30"/>
          <w:highlight w:val="none"/>
        </w:rPr>
        <w:t>202</w:t>
      </w:r>
      <w:r>
        <w:rPr>
          <w:rFonts w:hint="eastAsia" w:ascii="Times New Roman" w:hAnsi="Times New Roman" w:eastAsia="仿宋" w:cs="Times New Roman"/>
          <w:b/>
          <w:color w:val="000000"/>
          <w:spacing w:val="150"/>
          <w:kern w:val="0"/>
          <w:sz w:val="30"/>
          <w:szCs w:val="30"/>
          <w:highlight w:val="none"/>
          <w:lang w:val="en-US" w:eastAsia="zh-CN"/>
        </w:rPr>
        <w:t>5</w:t>
      </w:r>
      <w:r>
        <w:rPr>
          <w:rFonts w:ascii="Times New Roman" w:hAnsi="Times New Roman" w:eastAsia="仿宋" w:cs="Times New Roman"/>
          <w:b/>
          <w:color w:val="000000"/>
          <w:spacing w:val="150"/>
          <w:kern w:val="0"/>
          <w:sz w:val="30"/>
          <w:szCs w:val="30"/>
          <w:highlight w:val="none"/>
        </w:rPr>
        <w:t>年制</w:t>
      </w:r>
    </w:p>
    <w:p w14:paraId="715A73F7">
      <w:pPr>
        <w:keepNext w:val="0"/>
        <w:keepLines w:val="0"/>
        <w:widowControl/>
        <w:spacing w:before="0" w:after="0" w:line="240" w:lineRule="auto"/>
        <w:jc w:val="both"/>
        <w:outlineLvl w:val="9"/>
        <w:rPr>
          <w:rFonts w:hint="default"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仿宋" w:cs="Times New Roman"/>
          <w:b/>
          <w:color w:val="000000"/>
          <w:spacing w:val="150"/>
          <w:kern w:val="0"/>
          <w:sz w:val="30"/>
          <w:szCs w:val="30"/>
          <w:highlight w:val="none"/>
        </w:rPr>
        <w:br w:type="page"/>
      </w:r>
      <w:r>
        <w:rPr>
          <w:rFonts w:hint="default" w:ascii="Times New Roman" w:hAnsi="Times New Roman" w:eastAsia="黑体" w:cs="Times New Roman"/>
          <w:b w:val="0"/>
          <w:bCs w:val="0"/>
          <w:color w:val="auto"/>
          <w:kern w:val="2"/>
          <w:sz w:val="32"/>
          <w:szCs w:val="32"/>
          <w:highlight w:val="none"/>
          <w:lang w:val="en-US" w:eastAsia="zh-CN" w:bidi="ar-SA"/>
        </w:rPr>
        <w:t>一、项目基本情况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974"/>
        <w:gridCol w:w="2023"/>
        <w:gridCol w:w="1583"/>
        <w:gridCol w:w="3650"/>
      </w:tblGrid>
      <w:tr w14:paraId="5847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94" w:type="dxa"/>
            <w:gridSpan w:val="2"/>
            <w:noWrap w:val="0"/>
            <w:vAlign w:val="center"/>
          </w:tcPr>
          <w:p w14:paraId="457AF156">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项目名称</w:t>
            </w:r>
          </w:p>
        </w:tc>
        <w:tc>
          <w:tcPr>
            <w:tcW w:w="7256" w:type="dxa"/>
            <w:gridSpan w:val="3"/>
            <w:noWrap w:val="0"/>
            <w:vAlign w:val="center"/>
          </w:tcPr>
          <w:p w14:paraId="38450625">
            <w:pPr>
              <w:keepNext w:val="0"/>
              <w:keepLines w:val="0"/>
              <w:spacing w:before="0" w:after="0" w:line="240" w:lineRule="auto"/>
              <w:jc w:val="center"/>
              <w:outlineLvl w:val="9"/>
              <w:rPr>
                <w:rFonts w:hint="default" w:ascii="Times New Roman" w:hAnsi="Times New Roman" w:eastAsia="仿宋_GB2312" w:cs="Times New Roman"/>
                <w:b w:val="0"/>
                <w:bCs w:val="0"/>
                <w:color w:val="auto"/>
                <w:sz w:val="21"/>
                <w:szCs w:val="21"/>
                <w:highlight w:val="none"/>
              </w:rPr>
            </w:pPr>
          </w:p>
        </w:tc>
      </w:tr>
      <w:tr w14:paraId="3626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094" w:type="dxa"/>
            <w:gridSpan w:val="2"/>
            <w:noWrap w:val="0"/>
            <w:vAlign w:val="center"/>
          </w:tcPr>
          <w:p w14:paraId="69D3AB0E">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申报领域</w:t>
            </w:r>
          </w:p>
        </w:tc>
        <w:tc>
          <w:tcPr>
            <w:tcW w:w="7256" w:type="dxa"/>
            <w:gridSpan w:val="3"/>
            <w:noWrap w:val="0"/>
            <w:vAlign w:val="center"/>
          </w:tcPr>
          <w:p w14:paraId="44977C22">
            <w:pPr>
              <w:keepNext w:val="0"/>
              <w:keepLines w:val="0"/>
              <w:spacing w:before="0" w:after="0" w:line="240" w:lineRule="auto"/>
              <w:jc w:val="center"/>
              <w:outlineLvl w:val="9"/>
              <w:rPr>
                <w:rFonts w:hint="default" w:ascii="Times New Roman" w:hAnsi="Times New Roman" w:eastAsia="仿宋_GB2312" w:cs="Times New Roman"/>
                <w:b w:val="0"/>
                <w:bCs w:val="0"/>
                <w:strike/>
                <w:color w:val="auto"/>
                <w:sz w:val="21"/>
                <w:szCs w:val="21"/>
                <w:highlight w:val="none"/>
              </w:rPr>
            </w:pPr>
          </w:p>
        </w:tc>
      </w:tr>
      <w:tr w14:paraId="1161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94" w:type="dxa"/>
            <w:gridSpan w:val="2"/>
            <w:noWrap w:val="0"/>
            <w:vAlign w:val="center"/>
          </w:tcPr>
          <w:p w14:paraId="2EB283FE">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eastAsia="zh-CN"/>
              </w:rPr>
              <w:t>项目</w:t>
            </w:r>
            <w:r>
              <w:rPr>
                <w:rFonts w:hint="default" w:ascii="Times New Roman" w:hAnsi="Times New Roman" w:eastAsia="仿宋_GB2312" w:cs="Times New Roman"/>
                <w:b w:val="0"/>
                <w:bCs w:val="0"/>
                <w:color w:val="auto"/>
                <w:sz w:val="24"/>
                <w:szCs w:val="24"/>
                <w:highlight w:val="none"/>
              </w:rPr>
              <w:t>类型</w:t>
            </w:r>
          </w:p>
        </w:tc>
        <w:tc>
          <w:tcPr>
            <w:tcW w:w="7256" w:type="dxa"/>
            <w:gridSpan w:val="3"/>
            <w:noWrap w:val="0"/>
            <w:vAlign w:val="center"/>
          </w:tcPr>
          <w:p w14:paraId="769A98B7">
            <w:pPr>
              <w:keepNext w:val="0"/>
              <w:keepLines w:val="0"/>
              <w:spacing w:before="0" w:after="0" w:line="240" w:lineRule="auto"/>
              <w:jc w:val="both"/>
              <w:outlineLvl w:val="9"/>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kern w:val="2"/>
                <w:sz w:val="21"/>
                <w:szCs w:val="21"/>
                <w:highlight w:val="none"/>
                <w:lang w:val="en-US" w:eastAsia="zh-CN" w:bidi="ar-SA"/>
              </w:rPr>
              <w:t>☐</w:t>
            </w:r>
            <w:r>
              <w:rPr>
                <w:rFonts w:hint="default" w:ascii="Times New Roman" w:hAnsi="Times New Roman" w:eastAsia="仿宋_GB2312" w:cs="Times New Roman"/>
                <w:b w:val="0"/>
                <w:bCs w:val="0"/>
                <w:color w:val="auto"/>
                <w:sz w:val="21"/>
                <w:szCs w:val="21"/>
                <w:highlight w:val="none"/>
                <w:lang w:val="en-US" w:eastAsia="zh-CN"/>
              </w:rPr>
              <w:t>重大项目</w:t>
            </w:r>
            <w:r>
              <w:rPr>
                <w:rFonts w:hint="default" w:ascii="Times New Roman" w:hAnsi="Times New Roman" w:eastAsia="仿宋_GB2312" w:cs="Times New Roman"/>
                <w:b w:val="0"/>
                <w:bCs w:val="0"/>
                <w:color w:val="auto"/>
                <w:kern w:val="2"/>
                <w:sz w:val="21"/>
                <w:szCs w:val="21"/>
                <w:highlight w:val="none"/>
                <w:lang w:val="en-US" w:eastAsia="zh-CN" w:bidi="ar-SA"/>
              </w:rPr>
              <w:t xml:space="preserve">    </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val="en-US" w:eastAsia="zh-CN"/>
              </w:rPr>
              <w:t>重点项目</w:t>
            </w:r>
            <w:r>
              <w:rPr>
                <w:rFonts w:hint="default" w:ascii="Times New Roman" w:hAnsi="Times New Roman" w:eastAsia="仿宋_GB2312" w:cs="Times New Roman"/>
                <w:b w:val="0"/>
                <w:bCs w:val="0"/>
                <w:color w:val="auto"/>
                <w:kern w:val="2"/>
                <w:sz w:val="21"/>
                <w:szCs w:val="21"/>
                <w:highlight w:val="none"/>
                <w:lang w:val="en-US" w:eastAsia="zh-CN" w:bidi="ar-SA"/>
              </w:rPr>
              <w:t xml:space="preserve">     </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kern w:val="2"/>
                <w:sz w:val="21"/>
                <w:szCs w:val="21"/>
                <w:highlight w:val="none"/>
                <w:lang w:val="en-US" w:eastAsia="zh-CN" w:bidi="ar-SA"/>
              </w:rPr>
              <w:t>一般（含示范推广项目）</w:t>
            </w:r>
          </w:p>
        </w:tc>
      </w:tr>
      <w:tr w14:paraId="153F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94" w:type="dxa"/>
            <w:gridSpan w:val="2"/>
            <w:noWrap w:val="0"/>
            <w:vAlign w:val="center"/>
          </w:tcPr>
          <w:p w14:paraId="404B9472">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val="en-US" w:eastAsia="zh-CN"/>
              </w:rPr>
              <w:t>计划实施时间</w:t>
            </w:r>
          </w:p>
        </w:tc>
        <w:tc>
          <w:tcPr>
            <w:tcW w:w="7256" w:type="dxa"/>
            <w:gridSpan w:val="3"/>
            <w:noWrap w:val="0"/>
            <w:vAlign w:val="center"/>
          </w:tcPr>
          <w:p w14:paraId="2C1941A9">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val="en-US" w:eastAsia="zh-CN"/>
              </w:rPr>
              <w:t>从</w:t>
            </w:r>
            <w:r>
              <w:rPr>
                <w:rFonts w:hint="default"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highlight w:val="none"/>
              </w:rPr>
              <w:t>年</w:t>
            </w:r>
            <w:r>
              <w:rPr>
                <w:rFonts w:hint="default"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highlight w:val="none"/>
              </w:rPr>
              <w:t>月</w:t>
            </w:r>
            <w:r>
              <w:rPr>
                <w:rFonts w:hint="default" w:ascii="Times New Roman" w:hAnsi="Times New Roman" w:eastAsia="仿宋_GB2312" w:cs="Times New Roman"/>
                <w:b w:val="0"/>
                <w:bCs w:val="0"/>
                <w:color w:val="auto"/>
                <w:sz w:val="24"/>
                <w:szCs w:val="24"/>
                <w:highlight w:val="none"/>
                <w:lang w:val="en-US" w:eastAsia="zh-CN"/>
              </w:rPr>
              <w:t xml:space="preserve">   至   </w:t>
            </w:r>
            <w:r>
              <w:rPr>
                <w:rFonts w:hint="default"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highlight w:val="none"/>
              </w:rPr>
              <w:t>年</w:t>
            </w:r>
            <w:r>
              <w:rPr>
                <w:rFonts w:hint="default"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highlight w:val="none"/>
              </w:rPr>
              <w:t>月</w:t>
            </w:r>
            <w:r>
              <w:rPr>
                <w:rFonts w:hint="default" w:ascii="Times New Roman" w:hAnsi="Times New Roman" w:eastAsia="仿宋_GB2312" w:cs="Times New Roman"/>
                <w:b w:val="0"/>
                <w:bCs w:val="0"/>
                <w:color w:val="auto"/>
                <w:sz w:val="24"/>
                <w:szCs w:val="24"/>
                <w:highlight w:val="none"/>
                <w:lang w:val="en-US" w:eastAsia="zh-CN"/>
              </w:rPr>
              <w:t xml:space="preserve">  </w:t>
            </w:r>
          </w:p>
        </w:tc>
      </w:tr>
      <w:tr w14:paraId="3A5C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094" w:type="dxa"/>
            <w:gridSpan w:val="2"/>
            <w:noWrap w:val="0"/>
            <w:vAlign w:val="center"/>
          </w:tcPr>
          <w:p w14:paraId="37064BAC">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rPr>
              <w:t>经费预算</w:t>
            </w:r>
          </w:p>
        </w:tc>
        <w:tc>
          <w:tcPr>
            <w:tcW w:w="7256" w:type="dxa"/>
            <w:gridSpan w:val="3"/>
            <w:noWrap w:val="0"/>
            <w:vAlign w:val="center"/>
          </w:tcPr>
          <w:p w14:paraId="7B16ADE3">
            <w:pPr>
              <w:keepNext w:val="0"/>
              <w:keepLines w:val="0"/>
              <w:spacing w:before="0" w:after="0" w:line="360" w:lineRule="exact"/>
              <w:jc w:val="left"/>
              <w:outlineLvl w:val="9"/>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rPr>
              <w:t>总预算</w:t>
            </w:r>
            <w:r>
              <w:rPr>
                <w:rFonts w:hint="default"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highlight w:val="none"/>
              </w:rPr>
              <w:t>万元</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其中</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申请</w:t>
            </w:r>
            <w:r>
              <w:rPr>
                <w:rFonts w:hint="default" w:ascii="Times New Roman" w:hAnsi="Times New Roman" w:eastAsia="仿宋_GB2312" w:cs="Times New Roman"/>
                <w:b w:val="0"/>
                <w:bCs w:val="0"/>
                <w:color w:val="auto"/>
                <w:sz w:val="24"/>
                <w:szCs w:val="24"/>
                <w:highlight w:val="none"/>
              </w:rPr>
              <w:t>财政资金</w:t>
            </w:r>
            <w:r>
              <w:rPr>
                <w:rFonts w:hint="default" w:ascii="Times New Roman" w:hAnsi="Times New Roman" w:eastAsia="仿宋_GB2312" w:cs="Times New Roman"/>
                <w:b w:val="0"/>
                <w:bCs w:val="0"/>
                <w:color w:val="auto"/>
                <w:sz w:val="24"/>
                <w:szCs w:val="24"/>
                <w:highlight w:val="none"/>
                <w:u w:val="single"/>
              </w:rPr>
              <w:t xml:space="preserve"> </w:t>
            </w:r>
            <w:r>
              <w:rPr>
                <w:rFonts w:hint="default"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highlight w:val="none"/>
                <w:u w:val="single"/>
              </w:rPr>
              <w:t xml:space="preserve"> </w:t>
            </w:r>
            <w:r>
              <w:rPr>
                <w:rFonts w:hint="default" w:ascii="Times New Roman" w:hAnsi="Times New Roman" w:eastAsia="仿宋_GB2312" w:cs="Times New Roman"/>
                <w:b w:val="0"/>
                <w:bCs w:val="0"/>
                <w:color w:val="auto"/>
                <w:sz w:val="24"/>
                <w:szCs w:val="24"/>
                <w:highlight w:val="none"/>
              </w:rPr>
              <w:t>万元，单位自筹资金</w:t>
            </w:r>
            <w:r>
              <w:rPr>
                <w:rFonts w:hint="default"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highlight w:val="none"/>
              </w:rPr>
              <w:t>万元</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金额取整数</w:t>
            </w:r>
            <w:r>
              <w:rPr>
                <w:rFonts w:hint="default" w:ascii="Times New Roman" w:hAnsi="Times New Roman" w:eastAsia="仿宋_GB2312" w:cs="Times New Roman"/>
                <w:b w:val="0"/>
                <w:bCs w:val="0"/>
                <w:color w:val="auto"/>
                <w:sz w:val="24"/>
                <w:szCs w:val="24"/>
                <w:highlight w:val="none"/>
                <w:lang w:eastAsia="zh-CN"/>
              </w:rPr>
              <w:t>）</w:t>
            </w:r>
          </w:p>
        </w:tc>
      </w:tr>
      <w:tr w14:paraId="264F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20" w:type="dxa"/>
            <w:vMerge w:val="restart"/>
            <w:noWrap w:val="0"/>
            <w:vAlign w:val="center"/>
          </w:tcPr>
          <w:p w14:paraId="1A62C8DA">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val="en-US" w:eastAsia="zh-CN"/>
              </w:rPr>
              <w:t>项目申报单位（为项目</w:t>
            </w:r>
            <w:r>
              <w:rPr>
                <w:rFonts w:hint="default" w:ascii="Times New Roman" w:hAnsi="Times New Roman" w:eastAsia="仿宋_GB2312" w:cs="Times New Roman"/>
                <w:b w:val="0"/>
                <w:bCs w:val="0"/>
                <w:color w:val="auto"/>
                <w:sz w:val="24"/>
                <w:szCs w:val="24"/>
                <w:highlight w:val="none"/>
                <w:lang w:eastAsia="zh-CN"/>
              </w:rPr>
              <w:t>第一</w:t>
            </w:r>
            <w:r>
              <w:rPr>
                <w:rFonts w:hint="default" w:ascii="Times New Roman" w:hAnsi="Times New Roman" w:eastAsia="仿宋_GB2312" w:cs="Times New Roman"/>
                <w:b w:val="0"/>
                <w:bCs w:val="0"/>
                <w:color w:val="auto"/>
                <w:sz w:val="24"/>
                <w:szCs w:val="24"/>
                <w:highlight w:val="none"/>
              </w:rPr>
              <w:t>承担单位</w:t>
            </w:r>
            <w:r>
              <w:rPr>
                <w:rFonts w:hint="default" w:ascii="Times New Roman" w:hAnsi="Times New Roman" w:eastAsia="仿宋_GB2312" w:cs="Times New Roman"/>
                <w:b w:val="0"/>
                <w:bCs w:val="0"/>
                <w:color w:val="auto"/>
                <w:sz w:val="24"/>
                <w:szCs w:val="24"/>
                <w:highlight w:val="none"/>
                <w:lang w:val="en-US" w:eastAsia="zh-CN"/>
              </w:rPr>
              <w:t>）</w:t>
            </w:r>
          </w:p>
        </w:tc>
        <w:tc>
          <w:tcPr>
            <w:tcW w:w="974" w:type="dxa"/>
            <w:noWrap w:val="0"/>
            <w:vAlign w:val="center"/>
          </w:tcPr>
          <w:p w14:paraId="5E0A7DF8">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单位</w:t>
            </w:r>
          </w:p>
          <w:p w14:paraId="465B280B">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名称</w:t>
            </w:r>
          </w:p>
        </w:tc>
        <w:tc>
          <w:tcPr>
            <w:tcW w:w="2023" w:type="dxa"/>
            <w:noWrap w:val="0"/>
            <w:vAlign w:val="center"/>
          </w:tcPr>
          <w:p w14:paraId="461DDB08">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p>
        </w:tc>
        <w:tc>
          <w:tcPr>
            <w:tcW w:w="1583" w:type="dxa"/>
            <w:noWrap w:val="0"/>
            <w:vAlign w:val="center"/>
          </w:tcPr>
          <w:p w14:paraId="5F329220">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统一社会</w:t>
            </w:r>
          </w:p>
          <w:p w14:paraId="40E6065E">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信用代码</w:t>
            </w:r>
          </w:p>
        </w:tc>
        <w:tc>
          <w:tcPr>
            <w:tcW w:w="3650" w:type="dxa"/>
            <w:noWrap w:val="0"/>
            <w:vAlign w:val="center"/>
          </w:tcPr>
          <w:p w14:paraId="1DD7F39A">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p>
        </w:tc>
      </w:tr>
      <w:tr w14:paraId="37DC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vMerge w:val="continue"/>
            <w:noWrap w:val="0"/>
            <w:vAlign w:val="center"/>
          </w:tcPr>
          <w:p w14:paraId="7A3DCAD2">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c>
          <w:tcPr>
            <w:tcW w:w="974" w:type="dxa"/>
            <w:noWrap w:val="0"/>
            <w:vAlign w:val="center"/>
          </w:tcPr>
          <w:p w14:paraId="7CE1646B">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所在</w:t>
            </w:r>
          </w:p>
          <w:p w14:paraId="425BAE4D">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eastAsia="zh-CN"/>
              </w:rPr>
              <w:t>地区</w:t>
            </w:r>
          </w:p>
        </w:tc>
        <w:tc>
          <w:tcPr>
            <w:tcW w:w="2023" w:type="dxa"/>
            <w:noWrap w:val="0"/>
            <w:vAlign w:val="center"/>
          </w:tcPr>
          <w:p w14:paraId="33B15A03">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eastAsia="zh-CN"/>
              </w:rPr>
              <w:t>所在</w:t>
            </w:r>
            <w:r>
              <w:rPr>
                <w:rFonts w:hint="default" w:ascii="Times New Roman" w:hAnsi="Times New Roman" w:eastAsia="仿宋_GB2312" w:cs="Times New Roman"/>
                <w:b w:val="0"/>
                <w:bCs w:val="0"/>
                <w:color w:val="auto"/>
                <w:sz w:val="24"/>
                <w:szCs w:val="24"/>
                <w:highlight w:val="none"/>
              </w:rPr>
              <w:t>市县</w:t>
            </w:r>
          </w:p>
        </w:tc>
        <w:tc>
          <w:tcPr>
            <w:tcW w:w="1583" w:type="dxa"/>
            <w:noWrap w:val="0"/>
            <w:vAlign w:val="center"/>
          </w:tcPr>
          <w:p w14:paraId="5F8AE7E1">
            <w:pPr>
              <w:keepNext w:val="0"/>
              <w:keepLines w:val="0"/>
              <w:spacing w:before="0" w:after="0" w:line="360" w:lineRule="exact"/>
              <w:jc w:val="center"/>
              <w:outlineLvl w:val="9"/>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rPr>
              <w:t>单位类型</w:t>
            </w:r>
          </w:p>
        </w:tc>
        <w:tc>
          <w:tcPr>
            <w:tcW w:w="3650" w:type="dxa"/>
            <w:noWrap w:val="0"/>
            <w:vAlign w:val="center"/>
          </w:tcPr>
          <w:p w14:paraId="4C5539CC">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1"/>
                <w:szCs w:val="22"/>
                <w:highlight w:val="none"/>
              </w:rPr>
              <w:t>☐</w:t>
            </w:r>
            <w:r>
              <w:rPr>
                <w:rFonts w:hint="default" w:ascii="Times New Roman" w:hAnsi="Times New Roman" w:eastAsia="仿宋_GB2312" w:cs="Times New Roman"/>
                <w:b w:val="0"/>
                <w:bCs w:val="0"/>
                <w:color w:val="auto"/>
                <w:sz w:val="24"/>
                <w:szCs w:val="24"/>
                <w:highlight w:val="none"/>
              </w:rPr>
              <w:t>企业</w:t>
            </w:r>
            <w:r>
              <w:rPr>
                <w:rFonts w:hint="default" w:ascii="Times New Roman" w:hAnsi="Times New Roman" w:eastAsia="仿宋_GB2312" w:cs="Times New Roman"/>
                <w:b w:val="0"/>
                <w:bCs w:val="0"/>
                <w:color w:val="auto"/>
                <w:sz w:val="21"/>
                <w:szCs w:val="22"/>
                <w:highlight w:val="none"/>
              </w:rPr>
              <w:t>☐</w:t>
            </w:r>
            <w:r>
              <w:rPr>
                <w:rFonts w:hint="default" w:ascii="Times New Roman" w:hAnsi="Times New Roman" w:eastAsia="仿宋_GB2312" w:cs="Times New Roman"/>
                <w:b w:val="0"/>
                <w:bCs w:val="0"/>
                <w:color w:val="auto"/>
                <w:sz w:val="24"/>
                <w:szCs w:val="24"/>
                <w:highlight w:val="none"/>
              </w:rPr>
              <w:t>高校</w:t>
            </w:r>
            <w:r>
              <w:rPr>
                <w:rFonts w:hint="default" w:ascii="Times New Roman" w:hAnsi="Times New Roman" w:eastAsia="仿宋_GB2312" w:cs="Times New Roman"/>
                <w:b w:val="0"/>
                <w:bCs w:val="0"/>
                <w:color w:val="auto"/>
                <w:sz w:val="21"/>
                <w:szCs w:val="22"/>
                <w:highlight w:val="none"/>
              </w:rPr>
              <w:t>☐</w:t>
            </w:r>
            <w:r>
              <w:rPr>
                <w:rFonts w:hint="default" w:ascii="Times New Roman" w:hAnsi="Times New Roman" w:eastAsia="仿宋_GB2312" w:cs="Times New Roman"/>
                <w:b w:val="0"/>
                <w:bCs w:val="0"/>
                <w:color w:val="auto"/>
                <w:sz w:val="24"/>
                <w:szCs w:val="24"/>
                <w:highlight w:val="none"/>
              </w:rPr>
              <w:t>科研院所</w:t>
            </w:r>
            <w:r>
              <w:rPr>
                <w:rFonts w:hint="default" w:ascii="Times New Roman" w:hAnsi="Times New Roman" w:eastAsia="仿宋_GB2312" w:cs="Times New Roman"/>
                <w:b w:val="0"/>
                <w:bCs w:val="0"/>
                <w:color w:val="auto"/>
                <w:sz w:val="21"/>
                <w:szCs w:val="22"/>
                <w:highlight w:val="none"/>
              </w:rPr>
              <w:t>☐</w:t>
            </w:r>
            <w:r>
              <w:rPr>
                <w:rFonts w:hint="default" w:ascii="Times New Roman" w:hAnsi="Times New Roman" w:eastAsia="仿宋_GB2312" w:cs="Times New Roman"/>
                <w:b w:val="0"/>
                <w:bCs w:val="0"/>
                <w:color w:val="auto"/>
                <w:sz w:val="24"/>
                <w:szCs w:val="24"/>
                <w:highlight w:val="none"/>
              </w:rPr>
              <w:t>其他</w:t>
            </w:r>
          </w:p>
        </w:tc>
      </w:tr>
      <w:tr w14:paraId="791D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 w:type="dxa"/>
            <w:vMerge w:val="continue"/>
            <w:noWrap w:val="0"/>
            <w:vAlign w:val="center"/>
          </w:tcPr>
          <w:p w14:paraId="39886340">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c>
          <w:tcPr>
            <w:tcW w:w="974" w:type="dxa"/>
            <w:noWrap w:val="0"/>
            <w:vAlign w:val="center"/>
          </w:tcPr>
          <w:p w14:paraId="69DAE3B0">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项目</w:t>
            </w:r>
          </w:p>
          <w:p w14:paraId="34611128">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联系人</w:t>
            </w:r>
          </w:p>
        </w:tc>
        <w:tc>
          <w:tcPr>
            <w:tcW w:w="2023" w:type="dxa"/>
            <w:noWrap w:val="0"/>
            <w:vAlign w:val="center"/>
          </w:tcPr>
          <w:p w14:paraId="7331A507">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p>
        </w:tc>
        <w:tc>
          <w:tcPr>
            <w:tcW w:w="1583" w:type="dxa"/>
            <w:noWrap w:val="0"/>
            <w:vAlign w:val="center"/>
          </w:tcPr>
          <w:p w14:paraId="7C74A9FA">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val="en-US" w:eastAsia="zh-CN"/>
              </w:rPr>
              <w:t>联系方式</w:t>
            </w:r>
          </w:p>
        </w:tc>
        <w:tc>
          <w:tcPr>
            <w:tcW w:w="3650" w:type="dxa"/>
            <w:noWrap w:val="0"/>
            <w:vAlign w:val="center"/>
          </w:tcPr>
          <w:p w14:paraId="61615F24">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p>
        </w:tc>
      </w:tr>
      <w:tr w14:paraId="69FD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20" w:type="dxa"/>
            <w:vMerge w:val="continue"/>
            <w:noWrap w:val="0"/>
            <w:vAlign w:val="center"/>
          </w:tcPr>
          <w:p w14:paraId="0FEE8755">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c>
          <w:tcPr>
            <w:tcW w:w="974" w:type="dxa"/>
            <w:noWrap w:val="0"/>
            <w:vAlign w:val="center"/>
          </w:tcPr>
          <w:p w14:paraId="081C94CC">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承担</w:t>
            </w:r>
          </w:p>
          <w:p w14:paraId="07A462F4">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单位</w:t>
            </w:r>
          </w:p>
          <w:p w14:paraId="2D054D93">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特征</w:t>
            </w:r>
          </w:p>
          <w:p w14:paraId="3A517208">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信息</w:t>
            </w:r>
          </w:p>
          <w:p w14:paraId="61F6302E">
            <w:pPr>
              <w:keepNext w:val="0"/>
              <w:keepLines w:val="0"/>
              <w:spacing w:before="0" w:after="0" w:line="360" w:lineRule="exact"/>
              <w:jc w:val="center"/>
              <w:outlineLvl w:val="9"/>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500字以内</w:t>
            </w:r>
            <w:r>
              <w:rPr>
                <w:rFonts w:hint="default" w:ascii="Times New Roman" w:hAnsi="Times New Roman" w:eastAsia="仿宋_GB2312" w:cs="Times New Roman"/>
                <w:b w:val="0"/>
                <w:bCs w:val="0"/>
                <w:color w:val="auto"/>
                <w:sz w:val="24"/>
                <w:szCs w:val="24"/>
                <w:highlight w:val="none"/>
                <w:lang w:eastAsia="zh-CN"/>
              </w:rPr>
              <w:t>）</w:t>
            </w:r>
          </w:p>
        </w:tc>
        <w:tc>
          <w:tcPr>
            <w:tcW w:w="7256" w:type="dxa"/>
            <w:gridSpan w:val="3"/>
            <w:noWrap w:val="0"/>
            <w:vAlign w:val="center"/>
          </w:tcPr>
          <w:p w14:paraId="2CE3C50B">
            <w:pPr>
              <w:keepNext w:val="0"/>
              <w:keepLines w:val="0"/>
              <w:spacing w:before="0" w:after="0" w:line="360" w:lineRule="exact"/>
              <w:jc w:val="left"/>
              <w:outlineLvl w:val="9"/>
              <w:rPr>
                <w:rFonts w:hint="default" w:ascii="Times New Roman" w:hAnsi="Times New Roman" w:eastAsia="仿宋_GB2312" w:cs="Times New Roman"/>
                <w:b w:val="0"/>
                <w:bCs w:val="0"/>
                <w:color w:val="auto"/>
                <w:sz w:val="24"/>
                <w:szCs w:val="24"/>
                <w:highlight w:val="none"/>
              </w:rPr>
            </w:pPr>
          </w:p>
          <w:p w14:paraId="6830B295">
            <w:pPr>
              <w:keepNext w:val="0"/>
              <w:keepLines w:val="0"/>
              <w:spacing w:before="0" w:after="0" w:line="360" w:lineRule="exact"/>
              <w:jc w:val="left"/>
              <w:outlineLvl w:val="9"/>
              <w:rPr>
                <w:rFonts w:hint="default" w:ascii="Times New Roman" w:hAnsi="Times New Roman" w:eastAsia="仿宋_GB2312" w:cs="Times New Roman"/>
                <w:b w:val="0"/>
                <w:bCs w:val="0"/>
                <w:color w:val="auto"/>
                <w:sz w:val="24"/>
                <w:szCs w:val="24"/>
                <w:highlight w:val="none"/>
              </w:rPr>
            </w:pPr>
          </w:p>
          <w:p w14:paraId="7C3D6882">
            <w:pPr>
              <w:keepNext w:val="0"/>
              <w:keepLines w:val="0"/>
              <w:spacing w:before="0" w:after="0" w:line="360" w:lineRule="exact"/>
              <w:jc w:val="left"/>
              <w:outlineLvl w:val="9"/>
              <w:rPr>
                <w:rFonts w:hint="default" w:ascii="Times New Roman" w:hAnsi="Times New Roman" w:eastAsia="仿宋_GB2312" w:cs="Times New Roman"/>
                <w:b w:val="0"/>
                <w:bCs w:val="0"/>
                <w:color w:val="auto"/>
                <w:sz w:val="24"/>
                <w:szCs w:val="24"/>
                <w:highlight w:val="none"/>
              </w:rPr>
            </w:pPr>
          </w:p>
          <w:p w14:paraId="1F9ECD27">
            <w:pPr>
              <w:keepNext w:val="0"/>
              <w:keepLines w:val="0"/>
              <w:spacing w:before="0" w:after="0" w:line="360" w:lineRule="exact"/>
              <w:jc w:val="left"/>
              <w:outlineLvl w:val="9"/>
              <w:rPr>
                <w:rFonts w:hint="default" w:ascii="Times New Roman" w:hAnsi="Times New Roman" w:eastAsia="仿宋_GB2312" w:cs="Times New Roman"/>
                <w:b w:val="0"/>
                <w:bCs w:val="0"/>
                <w:color w:val="auto"/>
                <w:sz w:val="24"/>
                <w:szCs w:val="24"/>
                <w:highlight w:val="none"/>
              </w:rPr>
            </w:pPr>
          </w:p>
          <w:p w14:paraId="78AEB43D">
            <w:pPr>
              <w:keepNext w:val="0"/>
              <w:keepLines w:val="0"/>
              <w:spacing w:before="0" w:after="0" w:line="360" w:lineRule="exact"/>
              <w:jc w:val="left"/>
              <w:outlineLvl w:val="9"/>
              <w:rPr>
                <w:rFonts w:hint="default" w:ascii="Times New Roman" w:hAnsi="Times New Roman" w:eastAsia="仿宋_GB2312" w:cs="Times New Roman"/>
                <w:b w:val="0"/>
                <w:bCs w:val="0"/>
                <w:color w:val="auto"/>
                <w:sz w:val="24"/>
                <w:szCs w:val="24"/>
                <w:highlight w:val="none"/>
              </w:rPr>
            </w:pPr>
          </w:p>
          <w:p w14:paraId="7F4B2107">
            <w:pPr>
              <w:keepNext w:val="0"/>
              <w:keepLines w:val="0"/>
              <w:spacing w:before="0" w:after="0" w:line="360" w:lineRule="exact"/>
              <w:jc w:val="both"/>
              <w:outlineLvl w:val="9"/>
              <w:rPr>
                <w:rFonts w:hint="default" w:ascii="Times New Roman" w:hAnsi="Times New Roman" w:eastAsia="仿宋_GB2312" w:cs="Times New Roman"/>
                <w:b w:val="0"/>
                <w:bCs w:val="0"/>
                <w:i/>
                <w:color w:val="auto"/>
                <w:sz w:val="21"/>
                <w:szCs w:val="21"/>
                <w:highlight w:val="none"/>
              </w:rPr>
            </w:pPr>
            <w:r>
              <w:rPr>
                <w:rFonts w:hint="default" w:ascii="Times New Roman" w:hAnsi="Times New Roman" w:eastAsia="仿宋_GB2312" w:cs="Times New Roman"/>
                <w:b w:val="0"/>
                <w:bCs w:val="0"/>
                <w:color w:val="auto"/>
                <w:sz w:val="24"/>
                <w:szCs w:val="24"/>
                <w:highlight w:val="none"/>
                <w:lang w:val="en-US" w:eastAsia="zh-CN"/>
              </w:rPr>
              <w:t>1.包括但不限于</w:t>
            </w:r>
            <w:r>
              <w:rPr>
                <w:rFonts w:hint="default" w:ascii="Times New Roman" w:hAnsi="Times New Roman" w:eastAsia="仿宋_GB2312" w:cs="Times New Roman"/>
                <w:b w:val="0"/>
                <w:bCs w:val="0"/>
                <w:color w:val="auto"/>
                <w:sz w:val="24"/>
                <w:szCs w:val="24"/>
                <w:highlight w:val="none"/>
                <w:lang w:eastAsia="zh-CN"/>
              </w:rPr>
              <w:t>单位</w:t>
            </w:r>
            <w:r>
              <w:rPr>
                <w:rFonts w:hint="default" w:ascii="Times New Roman" w:hAnsi="Times New Roman" w:eastAsia="仿宋_GB2312" w:cs="Times New Roman"/>
                <w:b w:val="0"/>
                <w:bCs w:val="0"/>
                <w:color w:val="auto"/>
                <w:sz w:val="24"/>
                <w:szCs w:val="24"/>
                <w:highlight w:val="none"/>
                <w:lang w:val="en-US" w:eastAsia="zh-CN"/>
              </w:rPr>
              <w:t>主营业务、营收及利润、研发投入、核心研发团队、标志性创新成果以及其</w:t>
            </w:r>
            <w:r>
              <w:rPr>
                <w:rFonts w:hint="eastAsia" w:ascii="Times New Roman" w:hAnsi="Times New Roman" w:cs="Times New Roman"/>
                <w:b w:val="0"/>
                <w:bCs w:val="0"/>
                <w:color w:val="auto"/>
                <w:sz w:val="24"/>
                <w:szCs w:val="24"/>
                <w:highlight w:val="none"/>
                <w:lang w:val="en-US" w:eastAsia="zh-CN"/>
              </w:rPr>
              <w:t>他</w:t>
            </w:r>
            <w:r>
              <w:rPr>
                <w:rFonts w:hint="default" w:ascii="Times New Roman" w:hAnsi="Times New Roman" w:eastAsia="仿宋_GB2312" w:cs="Times New Roman"/>
                <w:b w:val="0"/>
                <w:bCs w:val="0"/>
                <w:color w:val="auto"/>
                <w:sz w:val="24"/>
                <w:szCs w:val="24"/>
                <w:highlight w:val="none"/>
                <w:lang w:val="en-US" w:eastAsia="zh-CN"/>
              </w:rPr>
              <w:t>能够反映在申报项目领域的实力与基础的特征信息。</w:t>
            </w:r>
          </w:p>
          <w:p w14:paraId="681E5C53">
            <w:pPr>
              <w:keepNext w:val="0"/>
              <w:keepLines w:val="0"/>
              <w:spacing w:before="0" w:after="0" w:line="360" w:lineRule="exact"/>
              <w:jc w:val="both"/>
              <w:outlineLvl w:val="9"/>
              <w:rPr>
                <w:rFonts w:hint="default" w:ascii="Times New Roman" w:hAnsi="Times New Roman" w:eastAsia="仿宋_GB2312" w:cs="Times New Roman"/>
                <w:b w:val="0"/>
                <w:bCs w:val="0"/>
                <w:i w:val="0"/>
                <w:color w:val="auto"/>
                <w:sz w:val="24"/>
                <w:szCs w:val="24"/>
                <w:highlight w:val="none"/>
              </w:rPr>
            </w:pPr>
            <w:r>
              <w:rPr>
                <w:rFonts w:hint="default" w:ascii="Times New Roman" w:hAnsi="Times New Roman" w:eastAsia="仿宋_GB2312" w:cs="Times New Roman"/>
                <w:b w:val="0"/>
                <w:bCs w:val="0"/>
                <w:i/>
                <w:color w:val="auto"/>
                <w:sz w:val="21"/>
                <w:szCs w:val="21"/>
                <w:highlight w:val="none"/>
                <w:lang w:val="en-US" w:eastAsia="zh-CN"/>
              </w:rPr>
              <w:t>2</w:t>
            </w:r>
            <w:r>
              <w:rPr>
                <w:rFonts w:hint="default" w:ascii="Times New Roman" w:hAnsi="Times New Roman" w:eastAsia="仿宋_GB2312" w:cs="Times New Roman"/>
                <w:b w:val="0"/>
                <w:bCs w:val="0"/>
                <w:i w:val="0"/>
                <w:color w:val="auto"/>
                <w:sz w:val="24"/>
                <w:szCs w:val="24"/>
                <w:highlight w:val="none"/>
                <w:lang w:val="en-US" w:eastAsia="zh-CN"/>
              </w:rPr>
              <w:t>.如为省级及以上相关创新联合体牵头单位，</w:t>
            </w:r>
            <w:r>
              <w:rPr>
                <w:rFonts w:hint="default" w:ascii="Times New Roman" w:hAnsi="Times New Roman" w:eastAsia="仿宋_GB2312" w:cs="Times New Roman"/>
                <w:b w:val="0"/>
                <w:bCs w:val="0"/>
                <w:i w:val="0"/>
                <w:color w:val="auto"/>
                <w:sz w:val="24"/>
                <w:szCs w:val="24"/>
                <w:highlight w:val="none"/>
              </w:rPr>
              <w:t>省级及以上重点实验室</w:t>
            </w:r>
            <w:r>
              <w:rPr>
                <w:rFonts w:hint="default" w:ascii="Times New Roman" w:hAnsi="Times New Roman" w:eastAsia="仿宋_GB2312" w:cs="Times New Roman"/>
                <w:b w:val="0"/>
                <w:bCs w:val="0"/>
                <w:i w:val="0"/>
                <w:color w:val="auto"/>
                <w:sz w:val="24"/>
                <w:szCs w:val="24"/>
                <w:highlight w:val="none"/>
                <w:lang w:val="en-US" w:eastAsia="zh-CN"/>
              </w:rPr>
              <w:t>建设单位，</w:t>
            </w:r>
            <w:r>
              <w:rPr>
                <w:rFonts w:hint="default" w:ascii="Times New Roman" w:hAnsi="Times New Roman" w:eastAsia="仿宋_GB2312" w:cs="Times New Roman"/>
                <w:b w:val="0"/>
                <w:bCs w:val="0"/>
                <w:i w:val="0"/>
                <w:color w:val="auto"/>
                <w:sz w:val="24"/>
                <w:szCs w:val="24"/>
                <w:highlight w:val="none"/>
              </w:rPr>
              <w:t>省海洋产业提质增效倍增平台、省海洋科技创新产业园、省海洋科技创新中心等平台内的相关主体</w:t>
            </w:r>
            <w:r>
              <w:rPr>
                <w:rFonts w:hint="default" w:ascii="Times New Roman" w:hAnsi="Times New Roman" w:eastAsia="仿宋_GB2312" w:cs="Times New Roman"/>
                <w:b w:val="0"/>
                <w:bCs w:val="0"/>
                <w:i w:val="0"/>
                <w:color w:val="auto"/>
                <w:sz w:val="24"/>
                <w:szCs w:val="24"/>
                <w:highlight w:val="none"/>
                <w:lang w:eastAsia="zh-CN"/>
              </w:rPr>
              <w:t>，</w:t>
            </w:r>
            <w:r>
              <w:rPr>
                <w:rFonts w:hint="default" w:ascii="Times New Roman" w:hAnsi="Times New Roman" w:eastAsia="仿宋_GB2312" w:cs="Times New Roman"/>
                <w:b w:val="0"/>
                <w:bCs w:val="0"/>
                <w:i w:val="0"/>
                <w:color w:val="auto"/>
                <w:sz w:val="24"/>
                <w:szCs w:val="24"/>
                <w:highlight w:val="none"/>
                <w:lang w:val="en-US" w:eastAsia="zh-CN"/>
              </w:rPr>
              <w:t>请额外注明。</w:t>
            </w:r>
          </w:p>
          <w:p w14:paraId="6E29AF5A">
            <w:pPr>
              <w:rPr>
                <w:rFonts w:hint="default" w:ascii="Times New Roman" w:hAnsi="Times New Roman" w:cs="Times New Roman"/>
                <w:b w:val="0"/>
                <w:bCs w:val="0"/>
                <w:color w:val="auto"/>
                <w:highlight w:val="none"/>
              </w:rPr>
            </w:pPr>
          </w:p>
          <w:p w14:paraId="65B9DA35">
            <w:pPr>
              <w:keepNext w:val="0"/>
              <w:keepLines w:val="0"/>
              <w:spacing w:before="0" w:after="0" w:line="360" w:lineRule="exact"/>
              <w:jc w:val="both"/>
              <w:outlineLvl w:val="9"/>
              <w:rPr>
                <w:rFonts w:hint="default" w:ascii="Times New Roman" w:hAnsi="Times New Roman" w:eastAsia="仿宋_GB2312" w:cs="Times New Roman"/>
                <w:b w:val="0"/>
                <w:bCs w:val="0"/>
                <w:i/>
                <w:color w:val="auto"/>
                <w:sz w:val="21"/>
                <w:szCs w:val="21"/>
                <w:highlight w:val="none"/>
              </w:rPr>
            </w:pPr>
          </w:p>
          <w:p w14:paraId="317E0809">
            <w:pPr>
              <w:keepNext w:val="0"/>
              <w:keepLines w:val="0"/>
              <w:spacing w:before="0" w:after="0" w:line="360" w:lineRule="exact"/>
              <w:jc w:val="left"/>
              <w:outlineLvl w:val="9"/>
              <w:rPr>
                <w:rFonts w:hint="default" w:ascii="Times New Roman" w:hAnsi="Times New Roman" w:eastAsia="仿宋_GB2312" w:cs="Times New Roman"/>
                <w:b w:val="0"/>
                <w:bCs w:val="0"/>
                <w:i/>
                <w:color w:val="auto"/>
                <w:sz w:val="21"/>
                <w:szCs w:val="21"/>
                <w:highlight w:val="none"/>
              </w:rPr>
            </w:pPr>
          </w:p>
          <w:p w14:paraId="77CB5758">
            <w:pPr>
              <w:keepNext w:val="0"/>
              <w:keepLines w:val="0"/>
              <w:spacing w:before="0" w:after="0" w:line="360" w:lineRule="exact"/>
              <w:jc w:val="left"/>
              <w:outlineLvl w:val="9"/>
              <w:rPr>
                <w:rFonts w:hint="default" w:ascii="Times New Roman" w:hAnsi="Times New Roman" w:eastAsia="仿宋_GB2312" w:cs="Times New Roman"/>
                <w:b w:val="0"/>
                <w:bCs w:val="0"/>
                <w:i/>
                <w:color w:val="auto"/>
                <w:sz w:val="21"/>
                <w:szCs w:val="21"/>
                <w:highlight w:val="none"/>
              </w:rPr>
            </w:pPr>
          </w:p>
          <w:p w14:paraId="07A0C155">
            <w:pPr>
              <w:keepNext w:val="0"/>
              <w:keepLines w:val="0"/>
              <w:spacing w:before="0" w:after="0" w:line="360" w:lineRule="exact"/>
              <w:jc w:val="left"/>
              <w:outlineLvl w:val="9"/>
              <w:rPr>
                <w:rFonts w:hint="default" w:ascii="Times New Roman" w:hAnsi="Times New Roman" w:eastAsia="仿宋_GB2312" w:cs="Times New Roman"/>
                <w:b w:val="0"/>
                <w:bCs w:val="0"/>
                <w:i/>
                <w:color w:val="auto"/>
                <w:sz w:val="21"/>
                <w:szCs w:val="21"/>
                <w:highlight w:val="none"/>
              </w:rPr>
            </w:pPr>
          </w:p>
        </w:tc>
      </w:tr>
      <w:tr w14:paraId="089E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120" w:type="dxa"/>
            <w:vMerge w:val="restart"/>
            <w:noWrap w:val="0"/>
            <w:vAlign w:val="center"/>
          </w:tcPr>
          <w:p w14:paraId="20EFF0AD">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参与</w:t>
            </w:r>
          </w:p>
          <w:p w14:paraId="0A10DDF7">
            <w:pPr>
              <w:keepNext w:val="0"/>
              <w:keepLines w:val="0"/>
              <w:spacing w:before="0" w:after="0" w:line="240" w:lineRule="auto"/>
              <w:jc w:val="center"/>
              <w:outlineLvl w:val="9"/>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sz w:val="24"/>
                <w:szCs w:val="24"/>
                <w:highlight w:val="none"/>
              </w:rPr>
              <w:t>单位</w:t>
            </w:r>
          </w:p>
        </w:tc>
        <w:tc>
          <w:tcPr>
            <w:tcW w:w="974" w:type="dxa"/>
            <w:noWrap w:val="0"/>
            <w:vAlign w:val="center"/>
          </w:tcPr>
          <w:p w14:paraId="1430C76E">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eastAsia="zh-CN"/>
              </w:rPr>
              <w:t>序号</w:t>
            </w:r>
          </w:p>
        </w:tc>
        <w:tc>
          <w:tcPr>
            <w:tcW w:w="2023" w:type="dxa"/>
            <w:noWrap w:val="0"/>
            <w:vAlign w:val="center"/>
          </w:tcPr>
          <w:p w14:paraId="1413E7D1">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单位名称</w:t>
            </w:r>
          </w:p>
        </w:tc>
        <w:tc>
          <w:tcPr>
            <w:tcW w:w="1583" w:type="dxa"/>
            <w:noWrap w:val="0"/>
            <w:vAlign w:val="center"/>
          </w:tcPr>
          <w:p w14:paraId="79FE4165">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统一社会</w:t>
            </w:r>
          </w:p>
          <w:p w14:paraId="2A4AF3A5">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rPr>
              <w:t>信用代码</w:t>
            </w:r>
          </w:p>
        </w:tc>
        <w:tc>
          <w:tcPr>
            <w:tcW w:w="3650" w:type="dxa"/>
            <w:noWrap w:val="0"/>
            <w:vAlign w:val="center"/>
          </w:tcPr>
          <w:p w14:paraId="61A39C13">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企业简介（承担单位特征信息）</w:t>
            </w:r>
          </w:p>
        </w:tc>
      </w:tr>
      <w:tr w14:paraId="286F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1120" w:type="dxa"/>
            <w:vMerge w:val="continue"/>
            <w:noWrap w:val="0"/>
            <w:vAlign w:val="center"/>
          </w:tcPr>
          <w:p w14:paraId="4B227F1E">
            <w:pPr>
              <w:keepNext w:val="0"/>
              <w:keepLines w:val="0"/>
              <w:spacing w:before="0" w:after="0" w:line="240" w:lineRule="auto"/>
              <w:jc w:val="center"/>
              <w:outlineLvl w:val="9"/>
              <w:rPr>
                <w:rFonts w:hint="default" w:ascii="Times New Roman" w:hAnsi="Times New Roman" w:cs="Times New Roman"/>
                <w:b w:val="0"/>
                <w:bCs w:val="0"/>
                <w:color w:val="auto"/>
                <w:highlight w:val="none"/>
              </w:rPr>
            </w:pPr>
          </w:p>
        </w:tc>
        <w:tc>
          <w:tcPr>
            <w:tcW w:w="974" w:type="dxa"/>
            <w:noWrap w:val="0"/>
            <w:vAlign w:val="center"/>
          </w:tcPr>
          <w:p w14:paraId="5AFBB4E0">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0"/>
                <w:highlight w:val="none"/>
                <w:lang w:val="en-US" w:eastAsia="zh-CN"/>
              </w:rPr>
            </w:pPr>
            <w:r>
              <w:rPr>
                <w:rFonts w:hint="default" w:ascii="Times New Roman" w:hAnsi="Times New Roman" w:cs="Times New Roman"/>
                <w:b w:val="0"/>
                <w:bCs w:val="0"/>
                <w:color w:val="auto"/>
                <w:sz w:val="24"/>
                <w:szCs w:val="240"/>
                <w:highlight w:val="none"/>
                <w:lang w:val="en-US" w:eastAsia="zh-CN"/>
              </w:rPr>
              <w:t>1</w:t>
            </w:r>
          </w:p>
        </w:tc>
        <w:tc>
          <w:tcPr>
            <w:tcW w:w="2023" w:type="dxa"/>
            <w:noWrap w:val="0"/>
            <w:vAlign w:val="center"/>
          </w:tcPr>
          <w:p w14:paraId="3856F1FF">
            <w:pPr>
              <w:keepNext w:val="0"/>
              <w:keepLines w:val="0"/>
              <w:spacing w:before="0" w:after="0" w:line="240" w:lineRule="auto"/>
              <w:jc w:val="center"/>
              <w:outlineLvl w:val="9"/>
              <w:rPr>
                <w:rFonts w:hint="default" w:ascii="Times New Roman" w:hAnsi="Times New Roman" w:cs="Times New Roman"/>
                <w:b w:val="0"/>
                <w:bCs w:val="0"/>
                <w:color w:val="auto"/>
                <w:highlight w:val="none"/>
              </w:rPr>
            </w:pPr>
          </w:p>
        </w:tc>
        <w:tc>
          <w:tcPr>
            <w:tcW w:w="1583" w:type="dxa"/>
            <w:noWrap w:val="0"/>
            <w:vAlign w:val="center"/>
          </w:tcPr>
          <w:p w14:paraId="04E2DCB3">
            <w:pPr>
              <w:keepNext w:val="0"/>
              <w:keepLines w:val="0"/>
              <w:spacing w:before="0" w:after="0" w:line="240" w:lineRule="auto"/>
              <w:jc w:val="center"/>
              <w:outlineLvl w:val="9"/>
              <w:rPr>
                <w:rFonts w:hint="default" w:ascii="Times New Roman" w:hAnsi="Times New Roman" w:cs="Times New Roman"/>
                <w:b w:val="0"/>
                <w:bCs w:val="0"/>
                <w:color w:val="auto"/>
                <w:highlight w:val="none"/>
              </w:rPr>
            </w:pPr>
          </w:p>
        </w:tc>
        <w:tc>
          <w:tcPr>
            <w:tcW w:w="3650" w:type="dxa"/>
            <w:noWrap w:val="0"/>
            <w:vAlign w:val="center"/>
          </w:tcPr>
          <w:p w14:paraId="2DE6B4E5">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r>
      <w:tr w14:paraId="49BE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120" w:type="dxa"/>
            <w:vMerge w:val="continue"/>
            <w:noWrap w:val="0"/>
            <w:vAlign w:val="center"/>
          </w:tcPr>
          <w:p w14:paraId="35C5A8D1">
            <w:pPr>
              <w:keepNext w:val="0"/>
              <w:keepLines w:val="0"/>
              <w:spacing w:before="0" w:after="0" w:line="240" w:lineRule="auto"/>
              <w:jc w:val="center"/>
              <w:outlineLvl w:val="9"/>
              <w:rPr>
                <w:rFonts w:hint="default" w:ascii="Times New Roman" w:hAnsi="Times New Roman" w:cs="Times New Roman"/>
                <w:b w:val="0"/>
                <w:bCs w:val="0"/>
                <w:color w:val="auto"/>
                <w:highlight w:val="none"/>
              </w:rPr>
            </w:pPr>
          </w:p>
        </w:tc>
        <w:tc>
          <w:tcPr>
            <w:tcW w:w="974" w:type="dxa"/>
            <w:noWrap w:val="0"/>
            <w:vAlign w:val="center"/>
          </w:tcPr>
          <w:p w14:paraId="3C9FF12E">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0"/>
                <w:highlight w:val="none"/>
                <w:lang w:val="en-US" w:eastAsia="zh-CN"/>
              </w:rPr>
            </w:pPr>
            <w:r>
              <w:rPr>
                <w:rFonts w:hint="default" w:ascii="Times New Roman" w:hAnsi="Times New Roman" w:cs="Times New Roman"/>
                <w:b w:val="0"/>
                <w:bCs w:val="0"/>
                <w:color w:val="auto"/>
                <w:sz w:val="24"/>
                <w:szCs w:val="240"/>
                <w:highlight w:val="none"/>
                <w:lang w:val="en-US" w:eastAsia="zh-CN"/>
              </w:rPr>
              <w:t>2</w:t>
            </w:r>
          </w:p>
        </w:tc>
        <w:tc>
          <w:tcPr>
            <w:tcW w:w="2023" w:type="dxa"/>
            <w:noWrap w:val="0"/>
            <w:vAlign w:val="center"/>
          </w:tcPr>
          <w:p w14:paraId="5DF3A0B4">
            <w:pPr>
              <w:keepNext w:val="0"/>
              <w:keepLines w:val="0"/>
              <w:spacing w:before="0" w:after="0" w:line="240" w:lineRule="auto"/>
              <w:jc w:val="center"/>
              <w:outlineLvl w:val="9"/>
              <w:rPr>
                <w:rFonts w:hint="default" w:ascii="Times New Roman" w:hAnsi="Times New Roman" w:cs="Times New Roman"/>
                <w:b w:val="0"/>
                <w:bCs w:val="0"/>
                <w:color w:val="auto"/>
                <w:highlight w:val="none"/>
              </w:rPr>
            </w:pPr>
          </w:p>
        </w:tc>
        <w:tc>
          <w:tcPr>
            <w:tcW w:w="1583" w:type="dxa"/>
            <w:noWrap w:val="0"/>
            <w:vAlign w:val="center"/>
          </w:tcPr>
          <w:p w14:paraId="0F02F6FF">
            <w:pPr>
              <w:keepNext w:val="0"/>
              <w:keepLines w:val="0"/>
              <w:spacing w:before="0" w:after="0" w:line="240" w:lineRule="auto"/>
              <w:jc w:val="center"/>
              <w:outlineLvl w:val="9"/>
              <w:rPr>
                <w:rFonts w:hint="default" w:ascii="Times New Roman" w:hAnsi="Times New Roman" w:cs="Times New Roman"/>
                <w:b w:val="0"/>
                <w:bCs w:val="0"/>
                <w:color w:val="auto"/>
                <w:highlight w:val="none"/>
              </w:rPr>
            </w:pPr>
          </w:p>
        </w:tc>
        <w:tc>
          <w:tcPr>
            <w:tcW w:w="3650" w:type="dxa"/>
            <w:noWrap w:val="0"/>
            <w:vAlign w:val="center"/>
          </w:tcPr>
          <w:p w14:paraId="4ACE66F6">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r>
      <w:tr w14:paraId="76F7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120" w:type="dxa"/>
            <w:vMerge w:val="continue"/>
            <w:noWrap w:val="0"/>
            <w:vAlign w:val="center"/>
          </w:tcPr>
          <w:p w14:paraId="2A08D72E">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c>
          <w:tcPr>
            <w:tcW w:w="974" w:type="dxa"/>
            <w:noWrap w:val="0"/>
            <w:vAlign w:val="center"/>
          </w:tcPr>
          <w:p w14:paraId="089EAF6C">
            <w:pPr>
              <w:keepNext w:val="0"/>
              <w:keepLines w:val="0"/>
              <w:spacing w:before="0" w:after="0" w:line="240" w:lineRule="auto"/>
              <w:jc w:val="center"/>
              <w:outlineLvl w:val="9"/>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3</w:t>
            </w:r>
          </w:p>
        </w:tc>
        <w:tc>
          <w:tcPr>
            <w:tcW w:w="2023" w:type="dxa"/>
            <w:noWrap w:val="0"/>
            <w:vAlign w:val="center"/>
          </w:tcPr>
          <w:p w14:paraId="00413C8C">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c>
          <w:tcPr>
            <w:tcW w:w="1583" w:type="dxa"/>
            <w:noWrap w:val="0"/>
            <w:vAlign w:val="center"/>
          </w:tcPr>
          <w:p w14:paraId="575743A2">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c>
          <w:tcPr>
            <w:tcW w:w="3650" w:type="dxa"/>
            <w:noWrap w:val="0"/>
            <w:vAlign w:val="center"/>
          </w:tcPr>
          <w:p w14:paraId="07EE7DCA">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r>
      <w:tr w14:paraId="0AB5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jc w:val="center"/>
        </w:trPr>
        <w:tc>
          <w:tcPr>
            <w:tcW w:w="1120" w:type="dxa"/>
            <w:vMerge w:val="continue"/>
            <w:noWrap w:val="0"/>
            <w:vAlign w:val="center"/>
          </w:tcPr>
          <w:p w14:paraId="1DE59EE6">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c>
          <w:tcPr>
            <w:tcW w:w="974" w:type="dxa"/>
            <w:noWrap w:val="0"/>
            <w:vAlign w:val="center"/>
          </w:tcPr>
          <w:p w14:paraId="54E8A852">
            <w:pPr>
              <w:keepNext w:val="0"/>
              <w:keepLines w:val="0"/>
              <w:spacing w:before="0" w:after="0" w:line="240" w:lineRule="auto"/>
              <w:jc w:val="center"/>
              <w:outlineLvl w:val="9"/>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2023" w:type="dxa"/>
            <w:noWrap w:val="0"/>
            <w:vAlign w:val="center"/>
          </w:tcPr>
          <w:p w14:paraId="21C70EE7">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c>
          <w:tcPr>
            <w:tcW w:w="1583" w:type="dxa"/>
            <w:noWrap w:val="0"/>
            <w:vAlign w:val="center"/>
          </w:tcPr>
          <w:p w14:paraId="5943CEAA">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c>
          <w:tcPr>
            <w:tcW w:w="3650" w:type="dxa"/>
            <w:noWrap w:val="0"/>
            <w:vAlign w:val="center"/>
          </w:tcPr>
          <w:p w14:paraId="5C616506">
            <w:pPr>
              <w:keepNext w:val="0"/>
              <w:keepLines w:val="0"/>
              <w:spacing w:before="0" w:after="0" w:line="240" w:lineRule="auto"/>
              <w:jc w:val="center"/>
              <w:outlineLvl w:val="9"/>
              <w:rPr>
                <w:rFonts w:hint="default" w:ascii="Times New Roman" w:hAnsi="Times New Roman" w:eastAsia="仿宋_GB2312" w:cs="Times New Roman"/>
                <w:b w:val="0"/>
                <w:bCs w:val="0"/>
                <w:color w:val="auto"/>
                <w:sz w:val="24"/>
                <w:szCs w:val="24"/>
                <w:highlight w:val="none"/>
              </w:rPr>
            </w:pPr>
          </w:p>
        </w:tc>
      </w:tr>
    </w:tbl>
    <w:p w14:paraId="1FADC430">
      <w:pPr>
        <w:keepNext w:val="0"/>
        <w:keepLines w:val="0"/>
        <w:widowControl/>
        <w:spacing w:before="0" w:after="0" w:line="240" w:lineRule="auto"/>
        <w:jc w:val="left"/>
        <w:outlineLvl w:val="9"/>
        <w:rPr>
          <w:rFonts w:hint="default" w:ascii="Times New Roman" w:hAnsi="Times New Roman" w:eastAsia="宋体" w:cs="Times New Roman"/>
          <w:b w:val="0"/>
          <w:bCs w:val="0"/>
          <w:color w:val="auto"/>
          <w:sz w:val="21"/>
          <w:szCs w:val="22"/>
          <w:highlight w:val="none"/>
        </w:rPr>
        <w:sectPr>
          <w:footerReference r:id="rId3" w:type="default"/>
          <w:pgSz w:w="11906" w:h="16838"/>
          <w:pgMar w:top="1440" w:right="1417" w:bottom="1440" w:left="1417" w:header="850" w:footer="992" w:gutter="0"/>
          <w:pgNumType w:fmt="decimal"/>
          <w:cols w:space="720" w:num="1"/>
          <w:rtlGutter w:val="0"/>
          <w:docGrid w:type="lines" w:linePitch="453" w:charSpace="0"/>
        </w:sectPr>
      </w:pPr>
    </w:p>
    <w:p w14:paraId="460DEA27">
      <w:pPr>
        <w:keepNext w:val="0"/>
        <w:keepLines w:val="0"/>
        <w:widowControl/>
        <w:spacing w:before="0" w:after="0" w:line="240" w:lineRule="auto"/>
        <w:jc w:val="both"/>
        <w:outlineLvl w:val="9"/>
        <w:rPr>
          <w:rFonts w:ascii="Times New Roman" w:hAnsi="Times New Roman" w:cs="Times New Roman"/>
          <w:highlight w:val="none"/>
        </w:rPr>
      </w:pPr>
      <w:r>
        <w:rPr>
          <w:rFonts w:hint="default" w:ascii="Times New Roman" w:hAnsi="Times New Roman" w:eastAsia="黑体" w:cs="Times New Roman"/>
          <w:b w:val="0"/>
          <w:bCs w:val="0"/>
          <w:kern w:val="2"/>
          <w:sz w:val="32"/>
          <w:szCs w:val="32"/>
          <w:highlight w:val="none"/>
          <w:lang w:val="en-US" w:eastAsia="zh-CN" w:bidi="ar-SA"/>
        </w:rPr>
        <w:t>二、项目人员情况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417"/>
        <w:gridCol w:w="2443"/>
        <w:gridCol w:w="1334"/>
        <w:gridCol w:w="983"/>
        <w:gridCol w:w="1423"/>
        <w:gridCol w:w="1850"/>
        <w:gridCol w:w="1234"/>
        <w:gridCol w:w="2121"/>
      </w:tblGrid>
      <w:tr w14:paraId="5F9E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6" w:type="dxa"/>
            <w:noWrap w:val="0"/>
            <w:vAlign w:val="top"/>
          </w:tcPr>
          <w:p w14:paraId="357AD898">
            <w:pPr>
              <w:keepNext w:val="0"/>
              <w:keepLines w:val="0"/>
              <w:widowControl/>
              <w:spacing w:before="0" w:after="0"/>
              <w:jc w:val="center"/>
              <w:outlineLvl w:val="9"/>
              <w:rPr>
                <w:rFonts w:hint="default" w:ascii="Times New Roman" w:hAnsi="Times New Roman" w:eastAsia="仿宋_GB2312" w:cs="Times New Roman"/>
                <w:kern w:val="2"/>
                <w:sz w:val="24"/>
                <w:szCs w:val="240"/>
                <w:highlight w:val="none"/>
                <w:vertAlign w:val="baseline"/>
                <w:lang w:val="en-US" w:eastAsia="zh-CN" w:bidi="ar-SA"/>
              </w:rPr>
            </w:pPr>
            <w:r>
              <w:rPr>
                <w:rFonts w:hint="default" w:ascii="Times New Roman" w:hAnsi="Times New Roman" w:cs="Times New Roman"/>
                <w:kern w:val="2"/>
                <w:sz w:val="24"/>
                <w:szCs w:val="240"/>
                <w:highlight w:val="none"/>
                <w:vertAlign w:val="baseline"/>
                <w:lang w:val="en-US" w:eastAsia="zh-CN" w:bidi="ar-SA"/>
              </w:rPr>
              <w:t>序号</w:t>
            </w:r>
          </w:p>
        </w:tc>
        <w:tc>
          <w:tcPr>
            <w:tcW w:w="1417" w:type="dxa"/>
            <w:noWrap w:val="0"/>
            <w:vAlign w:val="top"/>
          </w:tcPr>
          <w:p w14:paraId="711B7717">
            <w:pPr>
              <w:keepNext w:val="0"/>
              <w:keepLines w:val="0"/>
              <w:widowControl/>
              <w:spacing w:before="0" w:after="0"/>
              <w:jc w:val="center"/>
              <w:outlineLvl w:val="9"/>
              <w:rPr>
                <w:rFonts w:hint="default" w:ascii="Times New Roman" w:hAnsi="Times New Roman" w:eastAsia="仿宋_GB2312" w:cs="Times New Roman"/>
                <w:kern w:val="2"/>
                <w:sz w:val="24"/>
                <w:szCs w:val="240"/>
                <w:highlight w:val="none"/>
                <w:vertAlign w:val="baseline"/>
                <w:lang w:val="en-US" w:eastAsia="zh-CN" w:bidi="ar-SA"/>
              </w:rPr>
            </w:pPr>
            <w:r>
              <w:rPr>
                <w:rFonts w:hint="default" w:ascii="Times New Roman" w:hAnsi="Times New Roman" w:cs="Times New Roman"/>
                <w:kern w:val="2"/>
                <w:sz w:val="24"/>
                <w:szCs w:val="240"/>
                <w:highlight w:val="none"/>
                <w:vertAlign w:val="baseline"/>
                <w:lang w:val="en-US" w:eastAsia="zh-CN" w:bidi="ar-SA"/>
              </w:rPr>
              <w:t>姓名</w:t>
            </w:r>
          </w:p>
        </w:tc>
        <w:tc>
          <w:tcPr>
            <w:tcW w:w="2443" w:type="dxa"/>
            <w:noWrap w:val="0"/>
            <w:vAlign w:val="top"/>
          </w:tcPr>
          <w:p w14:paraId="1A5503BC">
            <w:pPr>
              <w:keepNext w:val="0"/>
              <w:keepLines w:val="0"/>
              <w:widowControl/>
              <w:spacing w:before="0" w:after="0"/>
              <w:jc w:val="center"/>
              <w:outlineLvl w:val="9"/>
              <w:rPr>
                <w:rFonts w:hint="default" w:ascii="Times New Roman" w:hAnsi="Times New Roman" w:eastAsia="仿宋_GB2312" w:cs="Times New Roman"/>
                <w:kern w:val="2"/>
                <w:sz w:val="24"/>
                <w:szCs w:val="240"/>
                <w:highlight w:val="none"/>
                <w:vertAlign w:val="baseline"/>
                <w:lang w:val="en-US" w:eastAsia="zh-CN" w:bidi="ar-SA"/>
              </w:rPr>
            </w:pPr>
            <w:r>
              <w:rPr>
                <w:rFonts w:hint="default" w:ascii="Times New Roman" w:hAnsi="Times New Roman" w:cs="Times New Roman"/>
                <w:kern w:val="2"/>
                <w:sz w:val="24"/>
                <w:szCs w:val="240"/>
                <w:highlight w:val="none"/>
                <w:vertAlign w:val="baseline"/>
                <w:lang w:val="en-US" w:eastAsia="zh-CN" w:bidi="ar-SA"/>
              </w:rPr>
              <w:t>证件号码</w:t>
            </w:r>
          </w:p>
        </w:tc>
        <w:tc>
          <w:tcPr>
            <w:tcW w:w="1334" w:type="dxa"/>
            <w:noWrap w:val="0"/>
            <w:vAlign w:val="top"/>
          </w:tcPr>
          <w:p w14:paraId="61858755">
            <w:pPr>
              <w:keepNext w:val="0"/>
              <w:keepLines w:val="0"/>
              <w:widowControl/>
              <w:spacing w:before="0" w:after="0"/>
              <w:jc w:val="center"/>
              <w:outlineLvl w:val="9"/>
              <w:rPr>
                <w:rFonts w:hint="default" w:ascii="Times New Roman" w:hAnsi="Times New Roman" w:eastAsia="仿宋_GB2312" w:cs="Times New Roman"/>
                <w:kern w:val="2"/>
                <w:sz w:val="24"/>
                <w:szCs w:val="240"/>
                <w:highlight w:val="none"/>
                <w:vertAlign w:val="baseline"/>
                <w:lang w:val="en-US" w:eastAsia="zh-CN" w:bidi="ar-SA"/>
              </w:rPr>
            </w:pPr>
            <w:r>
              <w:rPr>
                <w:rFonts w:hint="default" w:ascii="Times New Roman" w:hAnsi="Times New Roman" w:cs="Times New Roman"/>
                <w:kern w:val="2"/>
                <w:sz w:val="24"/>
                <w:szCs w:val="240"/>
                <w:highlight w:val="none"/>
                <w:vertAlign w:val="baseline"/>
                <w:lang w:val="en-US" w:eastAsia="zh-CN" w:bidi="ar-SA"/>
              </w:rPr>
              <w:t>出生年月</w:t>
            </w:r>
          </w:p>
        </w:tc>
        <w:tc>
          <w:tcPr>
            <w:tcW w:w="983" w:type="dxa"/>
            <w:noWrap w:val="0"/>
            <w:vAlign w:val="top"/>
          </w:tcPr>
          <w:p w14:paraId="379E2133">
            <w:pPr>
              <w:keepNext w:val="0"/>
              <w:keepLines w:val="0"/>
              <w:widowControl/>
              <w:spacing w:before="0" w:after="0"/>
              <w:jc w:val="center"/>
              <w:outlineLvl w:val="9"/>
              <w:rPr>
                <w:rFonts w:hint="default" w:ascii="Times New Roman" w:hAnsi="Times New Roman" w:eastAsia="仿宋_GB2312" w:cs="Times New Roman"/>
                <w:kern w:val="2"/>
                <w:sz w:val="24"/>
                <w:szCs w:val="240"/>
                <w:highlight w:val="none"/>
                <w:vertAlign w:val="baseline"/>
                <w:lang w:val="en-US" w:eastAsia="zh-CN" w:bidi="ar-SA"/>
              </w:rPr>
            </w:pPr>
            <w:r>
              <w:rPr>
                <w:rFonts w:hint="default" w:ascii="Times New Roman" w:hAnsi="Times New Roman" w:cs="Times New Roman"/>
                <w:kern w:val="2"/>
                <w:sz w:val="24"/>
                <w:szCs w:val="240"/>
                <w:highlight w:val="none"/>
                <w:vertAlign w:val="baseline"/>
                <w:lang w:val="en-US" w:eastAsia="zh-CN" w:bidi="ar-SA"/>
              </w:rPr>
              <w:t>性别</w:t>
            </w:r>
          </w:p>
        </w:tc>
        <w:tc>
          <w:tcPr>
            <w:tcW w:w="1423" w:type="dxa"/>
            <w:noWrap w:val="0"/>
            <w:vAlign w:val="top"/>
          </w:tcPr>
          <w:p w14:paraId="3B1CD056">
            <w:pPr>
              <w:keepNext w:val="0"/>
              <w:keepLines w:val="0"/>
              <w:widowControl/>
              <w:spacing w:before="0" w:after="0"/>
              <w:jc w:val="center"/>
              <w:outlineLvl w:val="9"/>
              <w:rPr>
                <w:rFonts w:hint="default" w:ascii="Times New Roman" w:hAnsi="Times New Roman" w:eastAsia="仿宋_GB2312" w:cs="Times New Roman"/>
                <w:kern w:val="2"/>
                <w:sz w:val="24"/>
                <w:szCs w:val="240"/>
                <w:highlight w:val="none"/>
                <w:vertAlign w:val="baseline"/>
                <w:lang w:val="en-US" w:eastAsia="zh-CN" w:bidi="ar-SA"/>
              </w:rPr>
            </w:pPr>
            <w:r>
              <w:rPr>
                <w:rFonts w:hint="default" w:ascii="Times New Roman" w:hAnsi="Times New Roman" w:cs="Times New Roman"/>
                <w:kern w:val="2"/>
                <w:sz w:val="24"/>
                <w:szCs w:val="240"/>
                <w:highlight w:val="none"/>
                <w:vertAlign w:val="baseline"/>
                <w:lang w:val="en-US" w:eastAsia="zh-CN" w:bidi="ar-SA"/>
              </w:rPr>
              <w:t>职称</w:t>
            </w:r>
            <w:r>
              <w:rPr>
                <w:rFonts w:hint="eastAsia" w:ascii="Times New Roman" w:hAnsi="Times New Roman" w:cs="Times New Roman"/>
                <w:kern w:val="2"/>
                <w:sz w:val="24"/>
                <w:szCs w:val="240"/>
                <w:highlight w:val="none"/>
                <w:vertAlign w:val="baseline"/>
                <w:lang w:val="en-US" w:eastAsia="zh-CN" w:bidi="ar-SA"/>
              </w:rPr>
              <w:t>/职务</w:t>
            </w:r>
          </w:p>
        </w:tc>
        <w:tc>
          <w:tcPr>
            <w:tcW w:w="1850" w:type="dxa"/>
            <w:noWrap w:val="0"/>
            <w:vAlign w:val="top"/>
          </w:tcPr>
          <w:p w14:paraId="06896FBB">
            <w:pPr>
              <w:keepNext w:val="0"/>
              <w:keepLines w:val="0"/>
              <w:widowControl/>
              <w:spacing w:before="0" w:after="0"/>
              <w:jc w:val="center"/>
              <w:outlineLvl w:val="9"/>
              <w:rPr>
                <w:rFonts w:hint="default" w:ascii="Times New Roman" w:hAnsi="Times New Roman" w:eastAsia="仿宋_GB2312" w:cs="Times New Roman"/>
                <w:kern w:val="2"/>
                <w:sz w:val="24"/>
                <w:szCs w:val="240"/>
                <w:highlight w:val="none"/>
                <w:vertAlign w:val="baseline"/>
                <w:lang w:val="en-US" w:eastAsia="zh-CN" w:bidi="ar-SA"/>
              </w:rPr>
            </w:pPr>
            <w:r>
              <w:rPr>
                <w:rFonts w:hint="default" w:ascii="Times New Roman" w:hAnsi="Times New Roman" w:cs="Times New Roman"/>
                <w:kern w:val="2"/>
                <w:sz w:val="24"/>
                <w:szCs w:val="240"/>
                <w:highlight w:val="none"/>
                <w:vertAlign w:val="baseline"/>
                <w:lang w:val="en-US" w:eastAsia="zh-CN" w:bidi="ar-SA"/>
              </w:rPr>
              <w:t>手机号码</w:t>
            </w:r>
          </w:p>
        </w:tc>
        <w:tc>
          <w:tcPr>
            <w:tcW w:w="1234" w:type="dxa"/>
            <w:noWrap w:val="0"/>
            <w:vAlign w:val="top"/>
          </w:tcPr>
          <w:p w14:paraId="39B712AB">
            <w:pPr>
              <w:keepNext w:val="0"/>
              <w:keepLines w:val="0"/>
              <w:widowControl/>
              <w:spacing w:before="0" w:after="0"/>
              <w:jc w:val="center"/>
              <w:outlineLvl w:val="9"/>
              <w:rPr>
                <w:rFonts w:hint="default" w:ascii="Times New Roman" w:hAnsi="Times New Roman" w:eastAsia="仿宋_GB2312" w:cs="Times New Roman"/>
                <w:kern w:val="2"/>
                <w:sz w:val="24"/>
                <w:szCs w:val="240"/>
                <w:highlight w:val="none"/>
                <w:vertAlign w:val="baseline"/>
                <w:lang w:val="en-US" w:eastAsia="zh-CN" w:bidi="ar-SA"/>
              </w:rPr>
            </w:pPr>
            <w:r>
              <w:rPr>
                <w:rFonts w:hint="default" w:ascii="Times New Roman" w:hAnsi="Times New Roman" w:cs="Times New Roman"/>
                <w:kern w:val="2"/>
                <w:sz w:val="24"/>
                <w:szCs w:val="240"/>
                <w:highlight w:val="none"/>
                <w:vertAlign w:val="baseline"/>
                <w:lang w:val="en-US" w:eastAsia="zh-CN" w:bidi="ar-SA"/>
              </w:rPr>
              <w:t>工作单位</w:t>
            </w:r>
          </w:p>
        </w:tc>
        <w:tc>
          <w:tcPr>
            <w:tcW w:w="2121" w:type="dxa"/>
            <w:noWrap w:val="0"/>
            <w:vAlign w:val="top"/>
          </w:tcPr>
          <w:p w14:paraId="146CA572">
            <w:pPr>
              <w:keepNext w:val="0"/>
              <w:keepLines w:val="0"/>
              <w:widowControl/>
              <w:spacing w:before="0" w:after="0"/>
              <w:jc w:val="center"/>
              <w:outlineLvl w:val="9"/>
              <w:rPr>
                <w:rFonts w:hint="default" w:ascii="Times New Roman" w:hAnsi="Times New Roman" w:cs="Times New Roman"/>
                <w:kern w:val="2"/>
                <w:sz w:val="24"/>
                <w:szCs w:val="240"/>
                <w:highlight w:val="none"/>
                <w:vertAlign w:val="baseline"/>
                <w:lang w:val="en-US" w:eastAsia="zh-CN" w:bidi="ar-SA"/>
              </w:rPr>
            </w:pPr>
            <w:r>
              <w:rPr>
                <w:rFonts w:hint="default" w:ascii="Times New Roman" w:hAnsi="Times New Roman" w:cs="Times New Roman"/>
                <w:kern w:val="2"/>
                <w:sz w:val="24"/>
                <w:szCs w:val="240"/>
                <w:highlight w:val="none"/>
                <w:vertAlign w:val="baseline"/>
                <w:lang w:val="en-US" w:eastAsia="zh-CN" w:bidi="ar-SA"/>
              </w:rPr>
              <w:t>在项目中的分工</w:t>
            </w:r>
          </w:p>
        </w:tc>
      </w:tr>
      <w:tr w14:paraId="0D63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0C8AE301">
            <w:pPr>
              <w:keepNext w:val="0"/>
              <w:keepLines w:val="0"/>
              <w:widowControl/>
              <w:spacing w:before="0" w:after="0"/>
              <w:jc w:val="center"/>
              <w:outlineLvl w:val="9"/>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cs="Times New Roman"/>
                <w:kern w:val="2"/>
                <w:sz w:val="24"/>
                <w:szCs w:val="24"/>
                <w:highlight w:val="none"/>
                <w:vertAlign w:val="baseline"/>
                <w:lang w:val="en-US" w:eastAsia="zh-CN" w:bidi="ar-SA"/>
              </w:rPr>
              <w:t>1</w:t>
            </w:r>
          </w:p>
        </w:tc>
        <w:tc>
          <w:tcPr>
            <w:tcW w:w="1417" w:type="dxa"/>
            <w:noWrap w:val="0"/>
            <w:vAlign w:val="top"/>
          </w:tcPr>
          <w:p w14:paraId="6BD9DD3E">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443" w:type="dxa"/>
            <w:noWrap w:val="0"/>
            <w:vAlign w:val="top"/>
          </w:tcPr>
          <w:p w14:paraId="259EF8EE">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334" w:type="dxa"/>
            <w:noWrap w:val="0"/>
            <w:vAlign w:val="top"/>
          </w:tcPr>
          <w:p w14:paraId="3A406F49">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983" w:type="dxa"/>
            <w:noWrap w:val="0"/>
            <w:vAlign w:val="top"/>
          </w:tcPr>
          <w:p w14:paraId="52B17634">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423" w:type="dxa"/>
            <w:noWrap w:val="0"/>
            <w:vAlign w:val="top"/>
          </w:tcPr>
          <w:p w14:paraId="5CFF06FE">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850" w:type="dxa"/>
            <w:noWrap w:val="0"/>
            <w:vAlign w:val="top"/>
          </w:tcPr>
          <w:p w14:paraId="07AE93D7">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234" w:type="dxa"/>
            <w:noWrap w:val="0"/>
            <w:vAlign w:val="top"/>
          </w:tcPr>
          <w:p w14:paraId="2E04BFE6">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121" w:type="dxa"/>
            <w:noWrap w:val="0"/>
            <w:vAlign w:val="top"/>
          </w:tcPr>
          <w:p w14:paraId="188F915C">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r>
      <w:tr w14:paraId="2BA2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7DF7A968">
            <w:pPr>
              <w:keepNext w:val="0"/>
              <w:keepLines w:val="0"/>
              <w:widowControl/>
              <w:spacing w:before="0" w:after="0"/>
              <w:jc w:val="center"/>
              <w:outlineLvl w:val="9"/>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cs="Times New Roman"/>
                <w:kern w:val="2"/>
                <w:sz w:val="24"/>
                <w:szCs w:val="24"/>
                <w:highlight w:val="none"/>
                <w:vertAlign w:val="baseline"/>
                <w:lang w:val="en-US" w:eastAsia="zh-CN" w:bidi="ar-SA"/>
              </w:rPr>
              <w:t>2</w:t>
            </w:r>
          </w:p>
        </w:tc>
        <w:tc>
          <w:tcPr>
            <w:tcW w:w="1417" w:type="dxa"/>
            <w:noWrap w:val="0"/>
            <w:vAlign w:val="top"/>
          </w:tcPr>
          <w:p w14:paraId="04DD66BE">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443" w:type="dxa"/>
            <w:noWrap w:val="0"/>
            <w:vAlign w:val="top"/>
          </w:tcPr>
          <w:p w14:paraId="698BBCFB">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334" w:type="dxa"/>
            <w:noWrap w:val="0"/>
            <w:vAlign w:val="top"/>
          </w:tcPr>
          <w:p w14:paraId="3A584F52">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983" w:type="dxa"/>
            <w:noWrap w:val="0"/>
            <w:vAlign w:val="top"/>
          </w:tcPr>
          <w:p w14:paraId="70672CF8">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423" w:type="dxa"/>
            <w:noWrap w:val="0"/>
            <w:vAlign w:val="top"/>
          </w:tcPr>
          <w:p w14:paraId="50B0D777">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850" w:type="dxa"/>
            <w:noWrap w:val="0"/>
            <w:vAlign w:val="top"/>
          </w:tcPr>
          <w:p w14:paraId="01D10AEC">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234" w:type="dxa"/>
            <w:noWrap w:val="0"/>
            <w:vAlign w:val="top"/>
          </w:tcPr>
          <w:p w14:paraId="1BD0AEB4">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121" w:type="dxa"/>
            <w:noWrap w:val="0"/>
            <w:vAlign w:val="top"/>
          </w:tcPr>
          <w:p w14:paraId="5CE64F57">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r>
      <w:tr w14:paraId="0A2B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5E5F44DE">
            <w:pPr>
              <w:keepNext w:val="0"/>
              <w:keepLines w:val="0"/>
              <w:widowControl/>
              <w:spacing w:before="0" w:after="0"/>
              <w:jc w:val="center"/>
              <w:outlineLvl w:val="9"/>
              <w:rPr>
                <w:rFonts w:hint="default" w:ascii="Times New Roman" w:hAnsi="Times New Roman" w:cs="Times New Roman"/>
                <w:kern w:val="2"/>
                <w:sz w:val="24"/>
                <w:szCs w:val="24"/>
                <w:highlight w:val="none"/>
                <w:vertAlign w:val="baseline"/>
                <w:lang w:val="en-US" w:eastAsia="zh-CN" w:bidi="ar-SA"/>
              </w:rPr>
            </w:pPr>
            <w:r>
              <w:rPr>
                <w:rFonts w:hint="default" w:ascii="Times New Roman" w:hAnsi="Times New Roman" w:cs="Times New Roman"/>
                <w:kern w:val="2"/>
                <w:sz w:val="24"/>
                <w:szCs w:val="24"/>
                <w:highlight w:val="none"/>
                <w:vertAlign w:val="baseline"/>
                <w:lang w:val="en-US" w:eastAsia="zh-CN" w:bidi="ar-SA"/>
              </w:rPr>
              <w:t>3</w:t>
            </w:r>
          </w:p>
        </w:tc>
        <w:tc>
          <w:tcPr>
            <w:tcW w:w="1417" w:type="dxa"/>
            <w:noWrap w:val="0"/>
            <w:vAlign w:val="top"/>
          </w:tcPr>
          <w:p w14:paraId="5CC3B07C">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443" w:type="dxa"/>
            <w:noWrap w:val="0"/>
            <w:vAlign w:val="top"/>
          </w:tcPr>
          <w:p w14:paraId="4EA76DFE">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334" w:type="dxa"/>
            <w:noWrap w:val="0"/>
            <w:vAlign w:val="top"/>
          </w:tcPr>
          <w:p w14:paraId="4F0A2356">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983" w:type="dxa"/>
            <w:noWrap w:val="0"/>
            <w:vAlign w:val="top"/>
          </w:tcPr>
          <w:p w14:paraId="46D02B5A">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423" w:type="dxa"/>
            <w:noWrap w:val="0"/>
            <w:vAlign w:val="top"/>
          </w:tcPr>
          <w:p w14:paraId="20124711">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850" w:type="dxa"/>
            <w:noWrap w:val="0"/>
            <w:vAlign w:val="top"/>
          </w:tcPr>
          <w:p w14:paraId="6E5074E6">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234" w:type="dxa"/>
            <w:noWrap w:val="0"/>
            <w:vAlign w:val="top"/>
          </w:tcPr>
          <w:p w14:paraId="4A373BED">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121" w:type="dxa"/>
            <w:noWrap w:val="0"/>
            <w:vAlign w:val="top"/>
          </w:tcPr>
          <w:p w14:paraId="4D8FE7FB">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r>
      <w:tr w14:paraId="6A77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416344D8">
            <w:pPr>
              <w:keepNext w:val="0"/>
              <w:keepLines w:val="0"/>
              <w:widowControl/>
              <w:spacing w:before="0" w:after="0"/>
              <w:jc w:val="center"/>
              <w:outlineLvl w:val="9"/>
              <w:rPr>
                <w:rFonts w:hint="default" w:ascii="Times New Roman" w:hAnsi="Times New Roman" w:cs="Times New Roman"/>
                <w:kern w:val="2"/>
                <w:sz w:val="24"/>
                <w:szCs w:val="24"/>
                <w:highlight w:val="none"/>
                <w:vertAlign w:val="baseline"/>
                <w:lang w:val="en-US" w:eastAsia="zh-CN" w:bidi="ar-SA"/>
              </w:rPr>
            </w:pPr>
            <w:r>
              <w:rPr>
                <w:rFonts w:hint="default" w:ascii="Times New Roman" w:hAnsi="Times New Roman" w:cs="Times New Roman"/>
                <w:kern w:val="2"/>
                <w:sz w:val="24"/>
                <w:szCs w:val="24"/>
                <w:highlight w:val="none"/>
                <w:vertAlign w:val="baseline"/>
                <w:lang w:val="en-US" w:eastAsia="zh-CN" w:bidi="ar-SA"/>
              </w:rPr>
              <w:t>4</w:t>
            </w:r>
          </w:p>
        </w:tc>
        <w:tc>
          <w:tcPr>
            <w:tcW w:w="1417" w:type="dxa"/>
            <w:noWrap w:val="0"/>
            <w:vAlign w:val="top"/>
          </w:tcPr>
          <w:p w14:paraId="54A9F27C">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443" w:type="dxa"/>
            <w:noWrap w:val="0"/>
            <w:vAlign w:val="top"/>
          </w:tcPr>
          <w:p w14:paraId="3F1354BA">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334" w:type="dxa"/>
            <w:noWrap w:val="0"/>
            <w:vAlign w:val="top"/>
          </w:tcPr>
          <w:p w14:paraId="7D5B9A98">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983" w:type="dxa"/>
            <w:noWrap w:val="0"/>
            <w:vAlign w:val="top"/>
          </w:tcPr>
          <w:p w14:paraId="2B59A7DF">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423" w:type="dxa"/>
            <w:noWrap w:val="0"/>
            <w:vAlign w:val="top"/>
          </w:tcPr>
          <w:p w14:paraId="27922204">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850" w:type="dxa"/>
            <w:noWrap w:val="0"/>
            <w:vAlign w:val="top"/>
          </w:tcPr>
          <w:p w14:paraId="1480FEC0">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234" w:type="dxa"/>
            <w:noWrap w:val="0"/>
            <w:vAlign w:val="top"/>
          </w:tcPr>
          <w:p w14:paraId="77A3C549">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121" w:type="dxa"/>
            <w:noWrap w:val="0"/>
            <w:vAlign w:val="top"/>
          </w:tcPr>
          <w:p w14:paraId="71803509">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r>
      <w:tr w14:paraId="07CB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4869DBD1">
            <w:pPr>
              <w:keepNext w:val="0"/>
              <w:keepLines w:val="0"/>
              <w:widowControl/>
              <w:spacing w:before="0" w:after="0"/>
              <w:jc w:val="center"/>
              <w:outlineLvl w:val="9"/>
              <w:rPr>
                <w:rFonts w:hint="default" w:ascii="Times New Roman" w:hAnsi="Times New Roman" w:cs="Times New Roman"/>
                <w:kern w:val="2"/>
                <w:sz w:val="24"/>
                <w:szCs w:val="24"/>
                <w:highlight w:val="none"/>
                <w:vertAlign w:val="baseline"/>
                <w:lang w:val="en-US" w:eastAsia="zh-CN" w:bidi="ar-SA"/>
              </w:rPr>
            </w:pPr>
            <w:r>
              <w:rPr>
                <w:rFonts w:hint="default" w:ascii="Times New Roman" w:hAnsi="Times New Roman" w:cs="Times New Roman"/>
                <w:kern w:val="2"/>
                <w:sz w:val="24"/>
                <w:szCs w:val="24"/>
                <w:highlight w:val="none"/>
                <w:vertAlign w:val="baseline"/>
                <w:lang w:val="en-US" w:eastAsia="zh-CN" w:bidi="ar-SA"/>
              </w:rPr>
              <w:t>5</w:t>
            </w:r>
          </w:p>
        </w:tc>
        <w:tc>
          <w:tcPr>
            <w:tcW w:w="1417" w:type="dxa"/>
            <w:noWrap w:val="0"/>
            <w:vAlign w:val="top"/>
          </w:tcPr>
          <w:p w14:paraId="45C12F35">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443" w:type="dxa"/>
            <w:noWrap w:val="0"/>
            <w:vAlign w:val="top"/>
          </w:tcPr>
          <w:p w14:paraId="36A8800E">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334" w:type="dxa"/>
            <w:noWrap w:val="0"/>
            <w:vAlign w:val="top"/>
          </w:tcPr>
          <w:p w14:paraId="249ED66D">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983" w:type="dxa"/>
            <w:noWrap w:val="0"/>
            <w:vAlign w:val="top"/>
          </w:tcPr>
          <w:p w14:paraId="7D8ADB0E">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423" w:type="dxa"/>
            <w:noWrap w:val="0"/>
            <w:vAlign w:val="top"/>
          </w:tcPr>
          <w:p w14:paraId="208B9822">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850" w:type="dxa"/>
            <w:noWrap w:val="0"/>
            <w:vAlign w:val="top"/>
          </w:tcPr>
          <w:p w14:paraId="389FAE44">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234" w:type="dxa"/>
            <w:noWrap w:val="0"/>
            <w:vAlign w:val="top"/>
          </w:tcPr>
          <w:p w14:paraId="41B9E955">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121" w:type="dxa"/>
            <w:noWrap w:val="0"/>
            <w:vAlign w:val="top"/>
          </w:tcPr>
          <w:p w14:paraId="5E36ABF6">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r>
      <w:tr w14:paraId="2E98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43F093AD">
            <w:pPr>
              <w:keepNext w:val="0"/>
              <w:keepLines w:val="0"/>
              <w:widowControl/>
              <w:spacing w:before="0" w:after="0"/>
              <w:jc w:val="center"/>
              <w:outlineLvl w:val="9"/>
              <w:rPr>
                <w:rFonts w:hint="default" w:ascii="Times New Roman" w:hAnsi="Times New Roman" w:cs="Times New Roman"/>
                <w:kern w:val="2"/>
                <w:sz w:val="24"/>
                <w:szCs w:val="24"/>
                <w:highlight w:val="none"/>
                <w:vertAlign w:val="baseline"/>
                <w:lang w:val="en-US" w:eastAsia="zh-CN" w:bidi="ar-SA"/>
              </w:rPr>
            </w:pPr>
            <w:r>
              <w:rPr>
                <w:rFonts w:hint="default" w:ascii="Times New Roman" w:hAnsi="Times New Roman" w:cs="Times New Roman"/>
                <w:kern w:val="2"/>
                <w:sz w:val="24"/>
                <w:szCs w:val="24"/>
                <w:highlight w:val="none"/>
                <w:vertAlign w:val="baseline"/>
                <w:lang w:val="en-US" w:eastAsia="zh-CN" w:bidi="ar-SA"/>
              </w:rPr>
              <w:t>6</w:t>
            </w:r>
          </w:p>
        </w:tc>
        <w:tc>
          <w:tcPr>
            <w:tcW w:w="1417" w:type="dxa"/>
            <w:noWrap w:val="0"/>
            <w:vAlign w:val="top"/>
          </w:tcPr>
          <w:p w14:paraId="079202D8">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443" w:type="dxa"/>
            <w:noWrap w:val="0"/>
            <w:vAlign w:val="top"/>
          </w:tcPr>
          <w:p w14:paraId="2EAF236B">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334" w:type="dxa"/>
            <w:noWrap w:val="0"/>
            <w:vAlign w:val="top"/>
          </w:tcPr>
          <w:p w14:paraId="76E5C3B8">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983" w:type="dxa"/>
            <w:noWrap w:val="0"/>
            <w:vAlign w:val="top"/>
          </w:tcPr>
          <w:p w14:paraId="7A21A76B">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423" w:type="dxa"/>
            <w:noWrap w:val="0"/>
            <w:vAlign w:val="top"/>
          </w:tcPr>
          <w:p w14:paraId="69076804">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850" w:type="dxa"/>
            <w:noWrap w:val="0"/>
            <w:vAlign w:val="top"/>
          </w:tcPr>
          <w:p w14:paraId="43695F23">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234" w:type="dxa"/>
            <w:noWrap w:val="0"/>
            <w:vAlign w:val="top"/>
          </w:tcPr>
          <w:p w14:paraId="3C4B91AB">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121" w:type="dxa"/>
            <w:noWrap w:val="0"/>
            <w:vAlign w:val="top"/>
          </w:tcPr>
          <w:p w14:paraId="58BC0C73">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r>
      <w:tr w14:paraId="2C5A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10D4F9AD">
            <w:pPr>
              <w:keepNext w:val="0"/>
              <w:keepLines w:val="0"/>
              <w:widowControl/>
              <w:spacing w:before="0" w:after="0"/>
              <w:jc w:val="center"/>
              <w:outlineLvl w:val="9"/>
              <w:rPr>
                <w:rFonts w:hint="default" w:ascii="Times New Roman" w:hAnsi="Times New Roman" w:cs="Times New Roman"/>
                <w:kern w:val="2"/>
                <w:sz w:val="24"/>
                <w:szCs w:val="24"/>
                <w:highlight w:val="none"/>
                <w:vertAlign w:val="baseline"/>
                <w:lang w:val="en-US" w:eastAsia="zh-CN" w:bidi="ar-SA"/>
              </w:rPr>
            </w:pPr>
            <w:r>
              <w:rPr>
                <w:rFonts w:hint="default" w:ascii="Times New Roman" w:hAnsi="Times New Roman" w:cs="Times New Roman"/>
                <w:kern w:val="2"/>
                <w:sz w:val="24"/>
                <w:szCs w:val="24"/>
                <w:highlight w:val="none"/>
                <w:vertAlign w:val="baseline"/>
                <w:lang w:val="en-US" w:eastAsia="zh-CN" w:bidi="ar-SA"/>
              </w:rPr>
              <w:t>7</w:t>
            </w:r>
          </w:p>
        </w:tc>
        <w:tc>
          <w:tcPr>
            <w:tcW w:w="1417" w:type="dxa"/>
            <w:noWrap w:val="0"/>
            <w:vAlign w:val="top"/>
          </w:tcPr>
          <w:p w14:paraId="62551A68">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443" w:type="dxa"/>
            <w:noWrap w:val="0"/>
            <w:vAlign w:val="top"/>
          </w:tcPr>
          <w:p w14:paraId="4010195E">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334" w:type="dxa"/>
            <w:noWrap w:val="0"/>
            <w:vAlign w:val="top"/>
          </w:tcPr>
          <w:p w14:paraId="46FA8DDA">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983" w:type="dxa"/>
            <w:noWrap w:val="0"/>
            <w:vAlign w:val="top"/>
          </w:tcPr>
          <w:p w14:paraId="09B3E1C7">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423" w:type="dxa"/>
            <w:noWrap w:val="0"/>
            <w:vAlign w:val="top"/>
          </w:tcPr>
          <w:p w14:paraId="208F4ED3">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850" w:type="dxa"/>
            <w:noWrap w:val="0"/>
            <w:vAlign w:val="top"/>
          </w:tcPr>
          <w:p w14:paraId="506F381C">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234" w:type="dxa"/>
            <w:noWrap w:val="0"/>
            <w:vAlign w:val="top"/>
          </w:tcPr>
          <w:p w14:paraId="4243455F">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121" w:type="dxa"/>
            <w:noWrap w:val="0"/>
            <w:vAlign w:val="top"/>
          </w:tcPr>
          <w:p w14:paraId="20B0488F">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r>
      <w:tr w14:paraId="2578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7A8DF587">
            <w:pPr>
              <w:keepNext w:val="0"/>
              <w:keepLines w:val="0"/>
              <w:widowControl/>
              <w:spacing w:before="0" w:after="0"/>
              <w:jc w:val="center"/>
              <w:outlineLvl w:val="9"/>
              <w:rPr>
                <w:rFonts w:hint="default" w:ascii="Times New Roman" w:hAnsi="Times New Roman" w:cs="Times New Roman"/>
                <w:kern w:val="2"/>
                <w:sz w:val="24"/>
                <w:szCs w:val="24"/>
                <w:highlight w:val="none"/>
                <w:vertAlign w:val="baseline"/>
                <w:lang w:val="en-US" w:eastAsia="zh-CN" w:bidi="ar-SA"/>
              </w:rPr>
            </w:pPr>
            <w:r>
              <w:rPr>
                <w:rFonts w:hint="default" w:ascii="Times New Roman" w:hAnsi="Times New Roman" w:cs="Times New Roman"/>
                <w:sz w:val="24"/>
                <w:szCs w:val="24"/>
                <w:highlight w:val="none"/>
                <w:lang w:val="en-US" w:eastAsia="zh-CN"/>
              </w:rPr>
              <w:t>…</w:t>
            </w:r>
          </w:p>
        </w:tc>
        <w:tc>
          <w:tcPr>
            <w:tcW w:w="1417" w:type="dxa"/>
            <w:noWrap w:val="0"/>
            <w:vAlign w:val="top"/>
          </w:tcPr>
          <w:p w14:paraId="32BA7DB7">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443" w:type="dxa"/>
            <w:noWrap w:val="0"/>
            <w:vAlign w:val="top"/>
          </w:tcPr>
          <w:p w14:paraId="2FDB5772">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334" w:type="dxa"/>
            <w:noWrap w:val="0"/>
            <w:vAlign w:val="top"/>
          </w:tcPr>
          <w:p w14:paraId="2DD3DFDE">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983" w:type="dxa"/>
            <w:noWrap w:val="0"/>
            <w:vAlign w:val="top"/>
          </w:tcPr>
          <w:p w14:paraId="0160C65B">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423" w:type="dxa"/>
            <w:noWrap w:val="0"/>
            <w:vAlign w:val="top"/>
          </w:tcPr>
          <w:p w14:paraId="3145A465">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850" w:type="dxa"/>
            <w:noWrap w:val="0"/>
            <w:vAlign w:val="top"/>
          </w:tcPr>
          <w:p w14:paraId="22F61489">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234" w:type="dxa"/>
            <w:noWrap w:val="0"/>
            <w:vAlign w:val="top"/>
          </w:tcPr>
          <w:p w14:paraId="79186236">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121" w:type="dxa"/>
            <w:noWrap w:val="0"/>
            <w:vAlign w:val="top"/>
          </w:tcPr>
          <w:p w14:paraId="1F488B60">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r>
      <w:tr w14:paraId="32D9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140CA223">
            <w:pPr>
              <w:keepNext w:val="0"/>
              <w:keepLines w:val="0"/>
              <w:widowControl/>
              <w:spacing w:before="0" w:after="0"/>
              <w:jc w:val="center"/>
              <w:outlineLvl w:val="9"/>
              <w:rPr>
                <w:rFonts w:hint="default" w:ascii="Times New Roman" w:hAnsi="Times New Roman" w:cs="Times New Roman"/>
                <w:kern w:val="2"/>
                <w:sz w:val="24"/>
                <w:szCs w:val="24"/>
                <w:highlight w:val="none"/>
                <w:vertAlign w:val="baseline"/>
                <w:lang w:val="en-US" w:eastAsia="zh-CN" w:bidi="ar-SA"/>
              </w:rPr>
            </w:pPr>
            <w:r>
              <w:rPr>
                <w:rFonts w:hint="default" w:ascii="Times New Roman" w:hAnsi="Times New Roman" w:cs="Times New Roman"/>
                <w:sz w:val="24"/>
                <w:szCs w:val="24"/>
                <w:highlight w:val="none"/>
                <w:lang w:val="en-US" w:eastAsia="zh-CN"/>
              </w:rPr>
              <w:t>…</w:t>
            </w:r>
          </w:p>
        </w:tc>
        <w:tc>
          <w:tcPr>
            <w:tcW w:w="1417" w:type="dxa"/>
            <w:noWrap w:val="0"/>
            <w:vAlign w:val="top"/>
          </w:tcPr>
          <w:p w14:paraId="7DF60250">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443" w:type="dxa"/>
            <w:noWrap w:val="0"/>
            <w:vAlign w:val="top"/>
          </w:tcPr>
          <w:p w14:paraId="4AC37E3E">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334" w:type="dxa"/>
            <w:noWrap w:val="0"/>
            <w:vAlign w:val="top"/>
          </w:tcPr>
          <w:p w14:paraId="17DBEFB0">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983" w:type="dxa"/>
            <w:noWrap w:val="0"/>
            <w:vAlign w:val="top"/>
          </w:tcPr>
          <w:p w14:paraId="111C1200">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423" w:type="dxa"/>
            <w:noWrap w:val="0"/>
            <w:vAlign w:val="top"/>
          </w:tcPr>
          <w:p w14:paraId="0BA81BF1">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850" w:type="dxa"/>
            <w:noWrap w:val="0"/>
            <w:vAlign w:val="top"/>
          </w:tcPr>
          <w:p w14:paraId="6F199107">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234" w:type="dxa"/>
            <w:noWrap w:val="0"/>
            <w:vAlign w:val="top"/>
          </w:tcPr>
          <w:p w14:paraId="486D8C44">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121" w:type="dxa"/>
            <w:noWrap w:val="0"/>
            <w:vAlign w:val="top"/>
          </w:tcPr>
          <w:p w14:paraId="22CD8849">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r>
      <w:tr w14:paraId="4CBD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14:paraId="66891773">
            <w:pPr>
              <w:keepNext w:val="0"/>
              <w:keepLines w:val="0"/>
              <w:widowControl/>
              <w:spacing w:before="0" w:after="0"/>
              <w:jc w:val="center"/>
              <w:outlineLvl w:val="9"/>
              <w:rPr>
                <w:rFonts w:hint="default" w:ascii="Times New Roman" w:hAnsi="Times New Roman" w:cs="Times New Roman"/>
                <w:kern w:val="2"/>
                <w:sz w:val="24"/>
                <w:szCs w:val="24"/>
                <w:highlight w:val="none"/>
                <w:vertAlign w:val="baseline"/>
                <w:lang w:val="en-US" w:eastAsia="zh-CN" w:bidi="ar-SA"/>
              </w:rPr>
            </w:pPr>
            <w:r>
              <w:rPr>
                <w:rFonts w:hint="default" w:ascii="Times New Roman" w:hAnsi="Times New Roman" w:cs="Times New Roman"/>
                <w:sz w:val="24"/>
                <w:szCs w:val="24"/>
                <w:highlight w:val="none"/>
                <w:lang w:val="en-US" w:eastAsia="zh-CN"/>
              </w:rPr>
              <w:t>…</w:t>
            </w:r>
          </w:p>
        </w:tc>
        <w:tc>
          <w:tcPr>
            <w:tcW w:w="1417" w:type="dxa"/>
            <w:noWrap w:val="0"/>
            <w:vAlign w:val="top"/>
          </w:tcPr>
          <w:p w14:paraId="3C84A713">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443" w:type="dxa"/>
            <w:noWrap w:val="0"/>
            <w:vAlign w:val="top"/>
          </w:tcPr>
          <w:p w14:paraId="21D7B247">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334" w:type="dxa"/>
            <w:noWrap w:val="0"/>
            <w:vAlign w:val="top"/>
          </w:tcPr>
          <w:p w14:paraId="3DDE8B44">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983" w:type="dxa"/>
            <w:noWrap w:val="0"/>
            <w:vAlign w:val="top"/>
          </w:tcPr>
          <w:p w14:paraId="257D6655">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423" w:type="dxa"/>
            <w:noWrap w:val="0"/>
            <w:vAlign w:val="top"/>
          </w:tcPr>
          <w:p w14:paraId="17791C06">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850" w:type="dxa"/>
            <w:noWrap w:val="0"/>
            <w:vAlign w:val="top"/>
          </w:tcPr>
          <w:p w14:paraId="5B40C5B4">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1234" w:type="dxa"/>
            <w:noWrap w:val="0"/>
            <w:vAlign w:val="top"/>
          </w:tcPr>
          <w:p w14:paraId="09449F9A">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c>
          <w:tcPr>
            <w:tcW w:w="2121" w:type="dxa"/>
            <w:noWrap w:val="0"/>
            <w:vAlign w:val="top"/>
          </w:tcPr>
          <w:p w14:paraId="5DE53AE4">
            <w:pPr>
              <w:keepNext w:val="0"/>
              <w:keepLines w:val="0"/>
              <w:widowControl/>
              <w:spacing w:before="0" w:after="0"/>
              <w:jc w:val="left"/>
              <w:outlineLvl w:val="9"/>
              <w:rPr>
                <w:rFonts w:hint="default" w:ascii="Times New Roman" w:hAnsi="Times New Roman" w:eastAsia="仿宋_GB2312" w:cs="Times New Roman"/>
                <w:kern w:val="2"/>
                <w:sz w:val="32"/>
                <w:szCs w:val="280"/>
                <w:highlight w:val="none"/>
                <w:vertAlign w:val="baseline"/>
                <w:lang w:val="en-US" w:eastAsia="zh-CN" w:bidi="ar-SA"/>
              </w:rPr>
            </w:pPr>
          </w:p>
        </w:tc>
      </w:tr>
    </w:tbl>
    <w:p w14:paraId="6F05A1AB">
      <w:pPr>
        <w:keepNext w:val="0"/>
        <w:keepLines w:val="0"/>
        <w:widowControl/>
        <w:spacing w:before="0" w:after="0"/>
        <w:ind w:firstLine="240" w:firstLineChars="100"/>
        <w:jc w:val="left"/>
        <w:outlineLvl w:val="9"/>
        <w:rPr>
          <w:rFonts w:hint="default" w:ascii="Times New Roman" w:hAnsi="Times New Roman" w:eastAsia="仿宋_GB2312" w:cs="Times New Roman"/>
          <w:kern w:val="2"/>
          <w:sz w:val="24"/>
          <w:szCs w:val="240"/>
          <w:highlight w:val="none"/>
          <w:lang w:val="en-US" w:eastAsia="zh-CN" w:bidi="ar-SA"/>
        </w:rPr>
      </w:pPr>
      <w:r>
        <w:rPr>
          <w:rFonts w:hint="default" w:ascii="Times New Roman" w:hAnsi="Times New Roman" w:cs="Times New Roman"/>
          <w:kern w:val="2"/>
          <w:sz w:val="24"/>
          <w:szCs w:val="240"/>
          <w:highlight w:val="none"/>
          <w:lang w:val="en-US" w:eastAsia="zh-CN" w:bidi="ar-SA"/>
        </w:rPr>
        <w:t>说明：</w:t>
      </w:r>
      <w:r>
        <w:rPr>
          <w:rFonts w:hint="eastAsia" w:ascii="Times New Roman" w:hAnsi="Times New Roman" w:cs="Times New Roman"/>
          <w:kern w:val="2"/>
          <w:sz w:val="24"/>
          <w:szCs w:val="240"/>
          <w:highlight w:val="none"/>
          <w:lang w:val="en-US" w:eastAsia="zh-CN" w:bidi="ar-SA"/>
        </w:rPr>
        <w:t>在项目中的分工，根据情况填写“项目负责人”“主要参与人”“项目成员”。</w:t>
      </w:r>
    </w:p>
    <w:p w14:paraId="23F2765D">
      <w:pPr>
        <w:keepNext/>
        <w:keepLines/>
        <w:widowControl w:val="0"/>
        <w:spacing w:before="200" w:after="200"/>
        <w:jc w:val="both"/>
        <w:outlineLvl w:val="1"/>
        <w:rPr>
          <w:rFonts w:hint="default" w:ascii="Times New Roman" w:hAnsi="Times New Roman" w:eastAsia="黑体" w:cs="Times New Roman"/>
          <w:b w:val="0"/>
          <w:bCs w:val="0"/>
          <w:kern w:val="2"/>
          <w:sz w:val="32"/>
          <w:szCs w:val="32"/>
          <w:highlight w:val="none"/>
          <w:lang w:val="en-US" w:eastAsia="zh-CN" w:bidi="ar-SA"/>
        </w:rPr>
        <w:sectPr>
          <w:footerReference r:id="rId4" w:type="default"/>
          <w:footerReference r:id="rId5" w:type="even"/>
          <w:pgSz w:w="16838" w:h="11906" w:orient="landscape"/>
          <w:pgMar w:top="1417" w:right="1440" w:bottom="1417" w:left="1440" w:header="850" w:footer="992" w:gutter="0"/>
          <w:pgNumType w:fmt="decimal"/>
          <w:cols w:space="720" w:num="1"/>
          <w:rtlGutter w:val="0"/>
          <w:docGrid w:type="lines" w:linePitch="453" w:charSpace="0"/>
        </w:sectPr>
      </w:pPr>
    </w:p>
    <w:p w14:paraId="79A45F59">
      <w:pPr>
        <w:keepNext/>
        <w:keepLines/>
        <w:widowControl w:val="0"/>
        <w:spacing w:before="200" w:after="200"/>
        <w:jc w:val="both"/>
        <w:outlineLvl w:val="1"/>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三、项目研究背景和意义</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2512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5" w:hRule="atLeast"/>
          <w:jc w:val="center"/>
        </w:trPr>
        <w:tc>
          <w:tcPr>
            <w:tcW w:w="9240" w:type="dxa"/>
            <w:noWrap w:val="0"/>
            <w:vAlign w:val="top"/>
          </w:tcPr>
          <w:p w14:paraId="58D3EA9A">
            <w:pPr>
              <w:keepNext w:val="0"/>
              <w:keepLines w:val="0"/>
              <w:spacing w:before="0" w:after="0" w:line="276" w:lineRule="auto"/>
              <w:outlineLvl w:val="9"/>
              <w:rPr>
                <w:rFonts w:ascii="Times New Roman" w:hAnsi="Times New Roman" w:eastAsia="仿宋" w:cs="Times New Roman"/>
                <w:i/>
                <w:iCs/>
                <w:sz w:val="24"/>
                <w:szCs w:val="24"/>
                <w:highlight w:val="none"/>
                <w:u w:val="single"/>
              </w:rPr>
            </w:pPr>
            <w:r>
              <w:rPr>
                <w:rFonts w:ascii="Times New Roman" w:hAnsi="Times New Roman" w:eastAsia="仿宋" w:cs="Times New Roman"/>
                <w:i/>
                <w:iCs/>
                <w:sz w:val="24"/>
                <w:szCs w:val="24"/>
                <w:highlight w:val="none"/>
                <w:u w:val="single"/>
              </w:rPr>
              <w:t>（字数不超过</w:t>
            </w:r>
            <w:r>
              <w:rPr>
                <w:rFonts w:hint="eastAsia" w:ascii="Times New Roman" w:hAnsi="Times New Roman" w:eastAsia="仿宋" w:cs="Times New Roman"/>
                <w:i/>
                <w:iCs/>
                <w:sz w:val="24"/>
                <w:szCs w:val="24"/>
                <w:highlight w:val="none"/>
                <w:u w:val="single"/>
                <w:lang w:val="en-US" w:eastAsia="zh-CN"/>
              </w:rPr>
              <w:t>500</w:t>
            </w:r>
            <w:r>
              <w:rPr>
                <w:rFonts w:ascii="Times New Roman" w:hAnsi="Times New Roman" w:eastAsia="仿宋" w:cs="Times New Roman"/>
                <w:i/>
                <w:iCs/>
                <w:sz w:val="24"/>
                <w:szCs w:val="24"/>
                <w:highlight w:val="none"/>
                <w:u w:val="single"/>
              </w:rPr>
              <w:t>字。）</w:t>
            </w:r>
          </w:p>
          <w:p w14:paraId="2E42D40D">
            <w:pPr>
              <w:keepNext w:val="0"/>
              <w:keepLines w:val="0"/>
              <w:spacing w:before="0" w:after="0" w:line="276" w:lineRule="auto"/>
              <w:outlineLvl w:val="9"/>
              <w:rPr>
                <w:rFonts w:hint="eastAsia" w:ascii="Times New Roman" w:hAnsi="Times New Roman" w:eastAsia="仿宋" w:cs="Times New Roman"/>
                <w:sz w:val="24"/>
                <w:szCs w:val="24"/>
                <w:highlight w:val="none"/>
                <w:lang w:eastAsia="zh-CN"/>
              </w:rPr>
            </w:pPr>
          </w:p>
          <w:p w14:paraId="3E0D667C">
            <w:pPr>
              <w:keepNext w:val="0"/>
              <w:keepLines w:val="0"/>
              <w:spacing w:before="0" w:after="0" w:line="276" w:lineRule="auto"/>
              <w:outlineLvl w:val="9"/>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包括但不限于相关领域已有的研究进展和成效，项目研究对相关领域产业和技术发展的前景，重点阐述项目对推动相关海洋产业发展所具有的重要意义，要求逻辑清晰、基于实际。</w:t>
            </w:r>
          </w:p>
          <w:p w14:paraId="6E41CB3C">
            <w:pPr>
              <w:keepNext w:val="0"/>
              <w:keepLines w:val="0"/>
              <w:spacing w:before="0" w:after="0" w:line="276" w:lineRule="auto"/>
              <w:outlineLvl w:val="9"/>
              <w:rPr>
                <w:rFonts w:ascii="Times New Roman" w:hAnsi="Times New Roman" w:eastAsia="仿宋" w:cs="Times New Roman"/>
                <w:sz w:val="24"/>
                <w:szCs w:val="24"/>
                <w:highlight w:val="none"/>
              </w:rPr>
            </w:pPr>
          </w:p>
          <w:p w14:paraId="6E5B19A2">
            <w:pPr>
              <w:keepNext w:val="0"/>
              <w:keepLines w:val="0"/>
              <w:spacing w:before="0" w:after="0" w:line="276" w:lineRule="auto"/>
              <w:outlineLvl w:val="9"/>
              <w:rPr>
                <w:rFonts w:ascii="Times New Roman" w:hAnsi="Times New Roman" w:eastAsia="仿宋" w:cs="Times New Roman"/>
                <w:sz w:val="24"/>
                <w:szCs w:val="24"/>
                <w:highlight w:val="none"/>
              </w:rPr>
            </w:pPr>
          </w:p>
          <w:p w14:paraId="156903FB">
            <w:pPr>
              <w:keepNext w:val="0"/>
              <w:keepLines w:val="0"/>
              <w:spacing w:before="0" w:after="0" w:line="276" w:lineRule="auto"/>
              <w:outlineLvl w:val="9"/>
              <w:rPr>
                <w:rFonts w:ascii="Times New Roman" w:hAnsi="Times New Roman" w:eastAsia="仿宋" w:cs="Times New Roman"/>
                <w:sz w:val="24"/>
                <w:szCs w:val="24"/>
                <w:highlight w:val="none"/>
              </w:rPr>
            </w:pPr>
          </w:p>
        </w:tc>
      </w:tr>
    </w:tbl>
    <w:p w14:paraId="1BA7B111">
      <w:pPr>
        <w:keepNext w:val="0"/>
        <w:keepLines w:val="0"/>
        <w:widowControl/>
        <w:spacing w:before="0" w:after="0" w:line="240" w:lineRule="auto"/>
        <w:jc w:val="left"/>
        <w:outlineLvl w:val="9"/>
        <w:rPr>
          <w:rFonts w:hint="default" w:ascii="Times New Roman" w:hAnsi="Times New Roman" w:eastAsia="黑体" w:cs="Times New Roman"/>
          <w:b w:val="0"/>
          <w:bCs w:val="0"/>
          <w:kern w:val="2"/>
          <w:sz w:val="32"/>
          <w:szCs w:val="32"/>
          <w:highlight w:val="none"/>
          <w:lang w:val="en-US" w:eastAsia="zh-CN" w:bidi="ar-SA"/>
        </w:rPr>
        <w:sectPr>
          <w:pgSz w:w="11906" w:h="16838"/>
          <w:pgMar w:top="1440" w:right="1417" w:bottom="1440" w:left="1417" w:header="850" w:footer="992" w:gutter="0"/>
          <w:pgNumType w:fmt="decimal"/>
          <w:cols w:space="720" w:num="1"/>
          <w:rtlGutter w:val="0"/>
          <w:docGrid w:type="lines" w:linePitch="453" w:charSpace="0"/>
        </w:sectPr>
      </w:pPr>
    </w:p>
    <w:p w14:paraId="127E935E">
      <w:pPr>
        <w:keepNext w:val="0"/>
        <w:keepLines w:val="0"/>
        <w:widowControl/>
        <w:spacing w:before="0" w:after="0" w:line="240" w:lineRule="auto"/>
        <w:jc w:val="left"/>
        <w:outlineLvl w:val="9"/>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四、项目主要研发内容及创新点/关键技术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33AD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80" w:type="dxa"/>
            <w:noWrap w:val="0"/>
            <w:vAlign w:val="top"/>
          </w:tcPr>
          <w:p w14:paraId="6AA66393">
            <w:pPr>
              <w:keepNext w:val="0"/>
              <w:keepLines w:val="0"/>
              <w:spacing w:before="0" w:after="0" w:line="276" w:lineRule="auto"/>
              <w:outlineLvl w:val="9"/>
              <w:rPr>
                <w:rFonts w:hint="default" w:ascii="Times New Roman" w:hAnsi="Times New Roman" w:eastAsia="仿宋_GB2312" w:cs="Times New Roman"/>
                <w:sz w:val="21"/>
                <w:szCs w:val="22"/>
                <w:highlight w:val="none"/>
                <w:lang w:eastAsia="zh-CN"/>
              </w:rPr>
            </w:pPr>
            <w:r>
              <w:rPr>
                <w:rFonts w:hint="default" w:ascii="Times New Roman" w:hAnsi="Times New Roman" w:eastAsia="仿宋_GB2312" w:cs="Times New Roman"/>
                <w:iCs/>
                <w:sz w:val="24"/>
                <w:szCs w:val="24"/>
                <w:highlight w:val="none"/>
              </w:rPr>
              <w:t xml:space="preserve">研究内容是否属于军民两用技术 </w:t>
            </w:r>
            <w:r>
              <w:rPr>
                <w:rFonts w:hint="default" w:ascii="Times New Roman" w:hAnsi="Times New Roman" w:eastAsia="仿宋_GB2312" w:cs="Times New Roman"/>
                <w:sz w:val="21"/>
                <w:szCs w:val="22"/>
                <w:highlight w:val="none"/>
              </w:rPr>
              <w:t>☐</w:t>
            </w:r>
            <w:r>
              <w:rPr>
                <w:rFonts w:hint="default" w:ascii="Times New Roman" w:hAnsi="Times New Roman" w:eastAsia="仿宋_GB2312" w:cs="Times New Roman"/>
                <w:iCs/>
                <w:sz w:val="24"/>
                <w:szCs w:val="24"/>
                <w:highlight w:val="none"/>
              </w:rPr>
              <w:t xml:space="preserve">是  </w:t>
            </w:r>
            <w:r>
              <w:rPr>
                <w:rFonts w:hint="default" w:ascii="Times New Roman" w:hAnsi="Times New Roman" w:eastAsia="仿宋_GB2312" w:cs="Times New Roman"/>
                <w:sz w:val="21"/>
                <w:szCs w:val="22"/>
                <w:highlight w:val="none"/>
              </w:rPr>
              <w:t>☐</w:t>
            </w:r>
            <w:r>
              <w:rPr>
                <w:rFonts w:hint="default" w:ascii="Times New Roman" w:hAnsi="Times New Roman" w:eastAsia="仿宋_GB2312" w:cs="Times New Roman"/>
                <w:iCs/>
                <w:sz w:val="24"/>
                <w:szCs w:val="24"/>
                <w:highlight w:val="none"/>
              </w:rPr>
              <w:t>否</w:t>
            </w:r>
          </w:p>
        </w:tc>
      </w:tr>
    </w:tbl>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72A8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4" w:hRule="atLeast"/>
          <w:jc w:val="center"/>
        </w:trPr>
        <w:tc>
          <w:tcPr>
            <w:tcW w:w="8880" w:type="dxa"/>
            <w:noWrap w:val="0"/>
            <w:vAlign w:val="top"/>
          </w:tcPr>
          <w:p w14:paraId="19259E9A">
            <w:pPr>
              <w:keepNext w:val="0"/>
              <w:keepLines w:val="0"/>
              <w:spacing w:before="0" w:after="0" w:line="276" w:lineRule="auto"/>
              <w:outlineLvl w:val="9"/>
              <w:rPr>
                <w:rFonts w:hint="default" w:ascii="Times New Roman" w:hAnsi="Times New Roman" w:eastAsia="仿宋_GB2312" w:cs="Times New Roman"/>
                <w:i/>
                <w:iCs/>
                <w:sz w:val="24"/>
                <w:szCs w:val="24"/>
                <w:highlight w:val="none"/>
                <w:u w:val="single"/>
              </w:rPr>
            </w:pPr>
            <w:r>
              <w:rPr>
                <w:rFonts w:hint="default" w:ascii="Times New Roman" w:hAnsi="Times New Roman" w:eastAsia="仿宋_GB2312" w:cs="Times New Roman"/>
                <w:i/>
                <w:iCs/>
                <w:sz w:val="24"/>
                <w:szCs w:val="24"/>
                <w:highlight w:val="none"/>
                <w:u w:val="single"/>
              </w:rPr>
              <w:t>（字数不超过1500字。）</w:t>
            </w:r>
          </w:p>
          <w:p w14:paraId="1428D398">
            <w:pPr>
              <w:keepNext w:val="0"/>
              <w:keepLines w:val="0"/>
              <w:spacing w:before="0" w:after="0" w:line="276" w:lineRule="auto"/>
              <w:outlineLvl w:val="9"/>
              <w:rPr>
                <w:rFonts w:hint="default" w:ascii="Times New Roman" w:hAnsi="Times New Roman" w:eastAsia="仿宋_GB2312" w:cs="Times New Roman"/>
                <w:sz w:val="24"/>
                <w:szCs w:val="24"/>
                <w:highlight w:val="none"/>
              </w:rPr>
            </w:pPr>
          </w:p>
          <w:p w14:paraId="6CB7BCF1">
            <w:pPr>
              <w:keepNext w:val="0"/>
              <w:keepLines w:val="0"/>
              <w:spacing w:before="0" w:after="0" w:line="276" w:lineRule="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分条目阐述项目拟解决的关键</w:t>
            </w:r>
            <w:r>
              <w:rPr>
                <w:rFonts w:hint="default" w:ascii="Times New Roman" w:hAnsi="Times New Roman" w:eastAsia="仿宋_GB2312" w:cs="Times New Roman"/>
                <w:sz w:val="24"/>
                <w:szCs w:val="24"/>
                <w:highlight w:val="none"/>
                <w:lang w:eastAsia="zh-CN"/>
              </w:rPr>
              <w:t>共性</w:t>
            </w:r>
            <w:r>
              <w:rPr>
                <w:rFonts w:hint="default" w:ascii="Times New Roman" w:hAnsi="Times New Roman" w:eastAsia="仿宋_GB2312" w:cs="Times New Roman"/>
                <w:sz w:val="24"/>
                <w:szCs w:val="24"/>
                <w:highlight w:val="none"/>
              </w:rPr>
              <w:t>技术问题</w:t>
            </w:r>
            <w:r>
              <w:rPr>
                <w:rFonts w:hint="default" w:ascii="Times New Roman" w:hAnsi="Times New Roman" w:eastAsia="仿宋_GB2312" w:cs="Times New Roman"/>
                <w:sz w:val="24"/>
                <w:szCs w:val="24"/>
                <w:highlight w:val="none"/>
                <w:lang w:eastAsia="zh-CN"/>
              </w:rPr>
              <w:t>及主要创新点</w:t>
            </w:r>
            <w:r>
              <w:rPr>
                <w:rFonts w:hint="default" w:ascii="Times New Roman" w:hAnsi="Times New Roman" w:cs="Times New Roman"/>
                <w:highlight w:val="none"/>
                <w:lang w:eastAsia="zh-CN"/>
              </w:rPr>
              <w:t>。</w:t>
            </w:r>
          </w:p>
          <w:p w14:paraId="15FA452F">
            <w:pPr>
              <w:keepNext w:val="0"/>
              <w:keepLines w:val="0"/>
              <w:spacing w:before="0" w:after="0" w:line="276" w:lineRule="auto"/>
              <w:outlineLvl w:val="9"/>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主要研发内容及技术关键；</w:t>
            </w:r>
          </w:p>
          <w:p w14:paraId="70F1A439">
            <w:pPr>
              <w:keepNext w:val="0"/>
              <w:keepLines w:val="0"/>
              <w:spacing w:before="0" w:after="0" w:line="276" w:lineRule="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项目的主要创新点。</w:t>
            </w:r>
          </w:p>
        </w:tc>
      </w:tr>
      <w:tr w14:paraId="0E4B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4" w:hRule="atLeast"/>
          <w:jc w:val="center"/>
        </w:trPr>
        <w:tc>
          <w:tcPr>
            <w:tcW w:w="8880" w:type="dxa"/>
            <w:noWrap w:val="0"/>
            <w:vAlign w:val="top"/>
          </w:tcPr>
          <w:p w14:paraId="28EA7C80">
            <w:pPr>
              <w:keepNext w:val="0"/>
              <w:keepLines w:val="0"/>
              <w:spacing w:before="0" w:after="0" w:line="276" w:lineRule="auto"/>
              <w:outlineLvl w:val="9"/>
              <w:rPr>
                <w:rFonts w:hint="default" w:ascii="Times New Roman" w:hAnsi="Times New Roman" w:eastAsia="仿宋_GB2312" w:cs="Times New Roman"/>
                <w:i/>
                <w:iCs/>
                <w:sz w:val="24"/>
                <w:szCs w:val="24"/>
                <w:highlight w:val="none"/>
                <w:u w:val="single"/>
              </w:rPr>
            </w:pPr>
            <w:r>
              <w:rPr>
                <w:rFonts w:hint="default" w:ascii="Times New Roman" w:hAnsi="Times New Roman" w:eastAsia="仿宋_GB2312" w:cs="Times New Roman"/>
                <w:i/>
                <w:iCs/>
                <w:sz w:val="24"/>
                <w:szCs w:val="24"/>
                <w:highlight w:val="none"/>
                <w:u w:val="single"/>
              </w:rPr>
              <w:t>（字数不超过</w:t>
            </w:r>
            <w:r>
              <w:rPr>
                <w:rFonts w:hint="default" w:ascii="Times New Roman" w:hAnsi="Times New Roman" w:eastAsia="仿宋_GB2312" w:cs="Times New Roman"/>
                <w:i/>
                <w:iCs/>
                <w:sz w:val="24"/>
                <w:szCs w:val="24"/>
                <w:highlight w:val="none"/>
                <w:u w:val="single"/>
                <w:lang w:val="en-US" w:eastAsia="zh-CN"/>
              </w:rPr>
              <w:t>5</w:t>
            </w:r>
            <w:r>
              <w:rPr>
                <w:rFonts w:hint="default" w:ascii="Times New Roman" w:hAnsi="Times New Roman" w:eastAsia="仿宋_GB2312" w:cs="Times New Roman"/>
                <w:i/>
                <w:iCs/>
                <w:sz w:val="24"/>
                <w:szCs w:val="24"/>
                <w:highlight w:val="none"/>
                <w:u w:val="single"/>
              </w:rPr>
              <w:t>00字。）</w:t>
            </w:r>
          </w:p>
          <w:p w14:paraId="32B87FF3">
            <w:pPr>
              <w:keepNext w:val="0"/>
              <w:keepLines w:val="0"/>
              <w:spacing w:before="0" w:after="0" w:line="276" w:lineRule="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简述项目承担单位、参与单位等各方的合作方式、任务分工等</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要求逻辑清晰、分工明确，发挥各自优势</w:t>
            </w:r>
            <w:r>
              <w:rPr>
                <w:rFonts w:hint="default" w:ascii="Times New Roman" w:hAnsi="Times New Roman" w:eastAsia="仿宋_GB2312" w:cs="Times New Roman"/>
                <w:sz w:val="24"/>
                <w:szCs w:val="24"/>
                <w:highlight w:val="none"/>
              </w:rPr>
              <w:t>。</w:t>
            </w:r>
          </w:p>
        </w:tc>
      </w:tr>
    </w:tbl>
    <w:p w14:paraId="327DE75C">
      <w:pPr>
        <w:keepNext w:val="0"/>
        <w:keepLines w:val="0"/>
        <w:spacing w:before="0" w:after="0" w:line="240" w:lineRule="auto"/>
        <w:outlineLvl w:val="9"/>
        <w:rPr>
          <w:rFonts w:ascii="Times New Roman" w:hAnsi="Times New Roman" w:eastAsia="宋体" w:cs="Times New Roman"/>
          <w:sz w:val="21"/>
          <w:szCs w:val="22"/>
          <w:highlight w:val="none"/>
        </w:rPr>
      </w:pPr>
    </w:p>
    <w:p w14:paraId="5C12A41B">
      <w:pPr>
        <w:keepNext/>
        <w:keepLines/>
        <w:widowControl w:val="0"/>
        <w:spacing w:before="200" w:after="200"/>
        <w:jc w:val="both"/>
        <w:outlineLvl w:val="1"/>
        <w:rPr>
          <w:rFonts w:ascii="Times New Roman" w:hAnsi="Times New Roman" w:eastAsia="宋体" w:cs="Times New Roman"/>
          <w:b/>
          <w:bCs/>
          <w:kern w:val="2"/>
          <w:sz w:val="32"/>
          <w:szCs w:val="32"/>
          <w:highlight w:val="none"/>
          <w:lang w:val="en-US" w:eastAsia="zh-CN" w:bidi="ar-SA"/>
        </w:rPr>
      </w:pPr>
      <w:r>
        <w:rPr>
          <w:rFonts w:ascii="Times New Roman" w:hAnsi="Times New Roman" w:eastAsia="宋体" w:cs="Times New Roman"/>
          <w:b w:val="0"/>
          <w:bCs w:val="0"/>
          <w:kern w:val="2"/>
          <w:sz w:val="21"/>
          <w:szCs w:val="22"/>
          <w:highlight w:val="none"/>
          <w:lang w:val="en-US" w:eastAsia="zh-CN" w:bidi="ar-SA"/>
        </w:rPr>
        <w:br w:type="page"/>
      </w:r>
      <w:r>
        <w:rPr>
          <w:rFonts w:hint="default" w:ascii="Times New Roman" w:hAnsi="Times New Roman" w:eastAsia="黑体" w:cs="Times New Roman"/>
          <w:b w:val="0"/>
          <w:bCs w:val="0"/>
          <w:kern w:val="2"/>
          <w:sz w:val="32"/>
          <w:szCs w:val="32"/>
          <w:highlight w:val="none"/>
          <w:lang w:val="en-US" w:eastAsia="zh-CN" w:bidi="ar-SA"/>
        </w:rPr>
        <w:t>五、项目预期目标及成果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14:paraId="7C5F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9" w:hRule="atLeast"/>
          <w:jc w:val="center"/>
        </w:trPr>
        <w:tc>
          <w:tcPr>
            <w:tcW w:w="8860" w:type="dxa"/>
            <w:noWrap w:val="0"/>
            <w:vAlign w:val="top"/>
          </w:tcPr>
          <w:p w14:paraId="0AEBB54E">
            <w:pPr>
              <w:keepNext w:val="0"/>
              <w:keepLines w:val="0"/>
              <w:spacing w:before="0" w:after="0" w:line="276" w:lineRule="auto"/>
              <w:outlineLvl w:val="9"/>
              <w:rPr>
                <w:rFonts w:hint="default" w:ascii="Times New Roman" w:hAnsi="Times New Roman" w:eastAsia="仿宋_GB2312" w:cs="Times New Roman"/>
                <w:i/>
                <w:iCs/>
                <w:sz w:val="24"/>
                <w:szCs w:val="24"/>
                <w:highlight w:val="none"/>
                <w:u w:val="single"/>
              </w:rPr>
            </w:pPr>
            <w:r>
              <w:rPr>
                <w:rFonts w:hint="default" w:ascii="Times New Roman" w:hAnsi="Times New Roman" w:eastAsia="仿宋_GB2312" w:cs="Times New Roman"/>
                <w:i/>
                <w:iCs/>
                <w:sz w:val="24"/>
                <w:szCs w:val="24"/>
                <w:highlight w:val="none"/>
                <w:u w:val="single"/>
              </w:rPr>
              <w:t>（字数不超过</w:t>
            </w:r>
            <w:r>
              <w:rPr>
                <w:rFonts w:hint="default" w:ascii="Times New Roman" w:hAnsi="Times New Roman" w:eastAsia="仿宋_GB2312" w:cs="Times New Roman"/>
                <w:i/>
                <w:iCs/>
                <w:sz w:val="24"/>
                <w:szCs w:val="24"/>
                <w:highlight w:val="none"/>
                <w:u w:val="single"/>
                <w:lang w:val="en-US" w:eastAsia="zh-CN"/>
              </w:rPr>
              <w:t>10</w:t>
            </w:r>
            <w:r>
              <w:rPr>
                <w:rFonts w:hint="default" w:ascii="Times New Roman" w:hAnsi="Times New Roman" w:eastAsia="仿宋_GB2312" w:cs="Times New Roman"/>
                <w:i/>
                <w:iCs/>
                <w:sz w:val="24"/>
                <w:szCs w:val="24"/>
                <w:highlight w:val="none"/>
                <w:u w:val="single"/>
              </w:rPr>
              <w:t>00字。）</w:t>
            </w:r>
          </w:p>
          <w:p w14:paraId="01BFEEE5">
            <w:pPr>
              <w:keepNext w:val="0"/>
              <w:keepLines w:val="0"/>
              <w:spacing w:before="0" w:after="0" w:line="276" w:lineRule="auto"/>
              <w:outlineLvl w:val="9"/>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分条目阐述项目</w:t>
            </w:r>
            <w:r>
              <w:rPr>
                <w:rFonts w:hint="default" w:ascii="Times New Roman" w:hAnsi="Times New Roman" w:eastAsia="仿宋_GB2312" w:cs="Times New Roman"/>
                <w:sz w:val="24"/>
                <w:szCs w:val="24"/>
                <w:highlight w:val="none"/>
              </w:rPr>
              <w:t>预期目标及成果</w:t>
            </w:r>
            <w:r>
              <w:rPr>
                <w:rFonts w:hint="default" w:ascii="Times New Roman" w:hAnsi="Times New Roman" w:eastAsia="仿宋_GB2312" w:cs="Times New Roman"/>
                <w:sz w:val="24"/>
                <w:szCs w:val="24"/>
                <w:highlight w:val="none"/>
                <w:lang w:eastAsia="zh-CN"/>
              </w:rPr>
              <w:t>。</w:t>
            </w:r>
          </w:p>
          <w:p w14:paraId="14BAF659">
            <w:pPr>
              <w:keepNext w:val="0"/>
              <w:keepLines w:val="0"/>
              <w:spacing w:before="0" w:after="0" w:line="276" w:lineRule="auto"/>
              <w:outlineLvl w:val="9"/>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default" w:ascii="Times New Roman" w:hAnsi="Times New Roman" w:eastAsia="仿宋_GB2312" w:cs="Times New Roman"/>
                <w:sz w:val="24"/>
                <w:szCs w:val="24"/>
                <w:highlight w:val="none"/>
                <w:lang w:eastAsia="zh-CN"/>
              </w:rPr>
              <w:t>研发目标和预期成果，</w:t>
            </w:r>
            <w:r>
              <w:rPr>
                <w:rFonts w:hint="default" w:ascii="Times New Roman" w:hAnsi="Times New Roman" w:eastAsia="仿宋_GB2312" w:cs="Times New Roman"/>
                <w:sz w:val="24"/>
                <w:szCs w:val="24"/>
                <w:highlight w:val="none"/>
              </w:rPr>
              <w:t>拟解决或突破的关键</w:t>
            </w:r>
            <w:r>
              <w:rPr>
                <w:rFonts w:hint="default" w:ascii="Times New Roman" w:hAnsi="Times New Roman" w:eastAsia="仿宋_GB2312" w:cs="Times New Roman"/>
                <w:sz w:val="24"/>
                <w:szCs w:val="24"/>
                <w:highlight w:val="none"/>
                <w:lang w:eastAsia="zh-CN"/>
              </w:rPr>
              <w:t>共性</w:t>
            </w:r>
            <w:r>
              <w:rPr>
                <w:rFonts w:hint="default" w:ascii="Times New Roman" w:hAnsi="Times New Roman" w:eastAsia="仿宋_GB2312" w:cs="Times New Roman"/>
                <w:sz w:val="24"/>
                <w:szCs w:val="24"/>
                <w:highlight w:val="none"/>
              </w:rPr>
              <w:t>技术</w:t>
            </w:r>
            <w:r>
              <w:rPr>
                <w:rFonts w:hint="default" w:ascii="Times New Roman" w:hAnsi="Times New Roman" w:eastAsia="仿宋_GB2312" w:cs="Times New Roman"/>
                <w:sz w:val="24"/>
                <w:szCs w:val="24"/>
                <w:highlight w:val="none"/>
                <w:lang w:eastAsia="zh-CN"/>
              </w:rPr>
              <w:t>、拟突破的</w:t>
            </w:r>
            <w:r>
              <w:rPr>
                <w:rFonts w:hint="default" w:ascii="Times New Roman" w:hAnsi="Times New Roman" w:eastAsia="仿宋_GB2312" w:cs="Times New Roman"/>
                <w:sz w:val="24"/>
                <w:szCs w:val="24"/>
                <w:highlight w:val="none"/>
                <w:lang w:val="en-US" w:eastAsia="zh-CN"/>
              </w:rPr>
              <w:t>关键</w:t>
            </w:r>
            <w:r>
              <w:rPr>
                <w:rFonts w:hint="default" w:ascii="Times New Roman" w:hAnsi="Times New Roman" w:eastAsia="仿宋_GB2312" w:cs="Times New Roman"/>
                <w:sz w:val="24"/>
                <w:szCs w:val="24"/>
                <w:highlight w:val="none"/>
              </w:rPr>
              <w:t>设备装备研发</w:t>
            </w:r>
            <w:r>
              <w:rPr>
                <w:rFonts w:hint="default" w:ascii="Times New Roman" w:hAnsi="Times New Roman" w:eastAsia="仿宋_GB2312" w:cs="Times New Roman"/>
                <w:sz w:val="24"/>
                <w:szCs w:val="24"/>
                <w:highlight w:val="none"/>
                <w:lang w:val="en-US" w:eastAsia="zh-CN"/>
              </w:rPr>
              <w:t>等</w:t>
            </w:r>
            <w:r>
              <w:rPr>
                <w:rFonts w:hint="default" w:ascii="Times New Roman" w:hAnsi="Times New Roman" w:eastAsia="仿宋_GB2312" w:cs="Times New Roman"/>
                <w:sz w:val="24"/>
                <w:szCs w:val="24"/>
                <w:highlight w:val="none"/>
                <w:lang w:eastAsia="zh-CN"/>
              </w:rPr>
              <w:t>；</w:t>
            </w:r>
          </w:p>
          <w:p w14:paraId="69253A81">
            <w:pPr>
              <w:keepNext w:val="0"/>
              <w:keepLines w:val="0"/>
              <w:spacing w:before="0" w:after="0" w:line="276" w:lineRule="auto"/>
              <w:outlineLvl w:val="9"/>
              <w:rPr>
                <w:rFonts w:hint="default" w:ascii="Times New Roman" w:hAnsi="Times New Roman" w:eastAsia="仿宋_GB2312" w:cs="Times New Roman"/>
                <w:sz w:val="24"/>
                <w:szCs w:val="24"/>
                <w:highlight w:val="none"/>
              </w:rPr>
            </w:pPr>
          </w:p>
          <w:p w14:paraId="0A9B970F">
            <w:pPr>
              <w:keepNext w:val="0"/>
              <w:keepLines w:val="0"/>
              <w:spacing w:before="0" w:after="0" w:line="276" w:lineRule="auto"/>
              <w:outlineLvl w:val="9"/>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）主要技术指标，包括</w:t>
            </w:r>
            <w:r>
              <w:rPr>
                <w:rFonts w:hint="default" w:ascii="Times New Roman" w:hAnsi="Times New Roman" w:eastAsia="仿宋_GB2312" w:cs="Times New Roman"/>
                <w:sz w:val="24"/>
                <w:szCs w:val="24"/>
                <w:highlight w:val="none"/>
              </w:rPr>
              <w:t>①约束性指标（</w:t>
            </w:r>
            <w:r>
              <w:rPr>
                <w:rFonts w:hint="default" w:ascii="Times New Roman" w:hAnsi="Times New Roman" w:eastAsia="仿宋_GB2312" w:cs="Times New Roman"/>
                <w:sz w:val="24"/>
                <w:szCs w:val="24"/>
                <w:highlight w:val="none"/>
                <w:lang w:eastAsia="zh-CN"/>
              </w:rPr>
              <w:t>纳入考核指标，</w:t>
            </w:r>
            <w:r>
              <w:rPr>
                <w:rFonts w:hint="default" w:ascii="Times New Roman" w:hAnsi="Times New Roman" w:eastAsia="仿宋_GB2312" w:cs="Times New Roman"/>
                <w:sz w:val="24"/>
                <w:szCs w:val="24"/>
                <w:highlight w:val="none"/>
              </w:rPr>
              <w:t>关键技术定量参数等</w:t>
            </w:r>
            <w:r>
              <w:rPr>
                <w:rFonts w:hint="default" w:ascii="Times New Roman" w:hAnsi="Times New Roman" w:eastAsia="仿宋_GB2312" w:cs="Times New Roman"/>
                <w:sz w:val="24"/>
                <w:szCs w:val="24"/>
                <w:highlight w:val="none"/>
                <w:lang w:eastAsia="zh-CN"/>
              </w:rPr>
              <w:t>，包括</w:t>
            </w:r>
            <w:r>
              <w:rPr>
                <w:rFonts w:hint="default" w:ascii="Times New Roman" w:hAnsi="Times New Roman" w:eastAsia="仿宋_GB2312" w:cs="Times New Roman"/>
                <w:sz w:val="24"/>
                <w:szCs w:val="24"/>
                <w:highlight w:val="none"/>
              </w:rPr>
              <w:t>数量指标、技术指标、质量指标、应用指标和产业化指标</w:t>
            </w:r>
            <w:r>
              <w:rPr>
                <w:rFonts w:hint="default" w:ascii="Times New Roman" w:hAnsi="Times New Roman" w:eastAsia="仿宋_GB2312" w:cs="Times New Roman"/>
                <w:sz w:val="24"/>
                <w:szCs w:val="24"/>
                <w:highlight w:val="none"/>
                <w:lang w:eastAsia="zh-CN"/>
              </w:rPr>
              <w:t>等，</w:t>
            </w:r>
            <w:r>
              <w:rPr>
                <w:rFonts w:hint="default" w:ascii="Times New Roman" w:hAnsi="Times New Roman" w:eastAsia="仿宋_GB2312" w:cs="Times New Roman"/>
                <w:sz w:val="24"/>
                <w:szCs w:val="24"/>
                <w:highlight w:val="none"/>
              </w:rPr>
              <w:t>其中，数量指标可以为专利、产品等数量；技术指标可以为关键技术、产品的性能参数等；质量指标可以为产品的耐震动、高低温、无故障运行时间等；应用指标可以为成果应用的对象、范围和效果等；产业化指标可以为成果产业化的数量、经济效益等）</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②预期性指标（标准、指南、工法、专利、论文、专著等）</w:t>
            </w:r>
            <w:r>
              <w:rPr>
                <w:rFonts w:hint="default" w:ascii="Times New Roman" w:hAnsi="Times New Roman" w:eastAsia="仿宋_GB2312" w:cs="Times New Roman"/>
                <w:sz w:val="24"/>
                <w:szCs w:val="24"/>
                <w:highlight w:val="none"/>
                <w:lang w:eastAsia="zh-CN"/>
              </w:rPr>
              <w:t>；</w:t>
            </w:r>
          </w:p>
          <w:p w14:paraId="1A995653">
            <w:pPr>
              <w:keepNext w:val="0"/>
              <w:keepLines w:val="0"/>
              <w:spacing w:before="0" w:after="0" w:line="276" w:lineRule="auto"/>
              <w:outlineLvl w:val="9"/>
              <w:rPr>
                <w:rFonts w:hint="default" w:ascii="Times New Roman" w:hAnsi="Times New Roman" w:eastAsia="仿宋_GB2312" w:cs="Times New Roman"/>
                <w:sz w:val="24"/>
                <w:szCs w:val="24"/>
                <w:highlight w:val="none"/>
                <w:lang w:eastAsia="zh-CN"/>
              </w:rPr>
            </w:pPr>
          </w:p>
          <w:p w14:paraId="508804E3">
            <w:pPr>
              <w:keepNext w:val="0"/>
              <w:keepLines w:val="0"/>
              <w:spacing w:before="0" w:after="0" w:line="276" w:lineRule="auto"/>
              <w:outlineLvl w:val="9"/>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经济指标和社会效益，</w:t>
            </w:r>
            <w:r>
              <w:rPr>
                <w:rFonts w:hint="default" w:ascii="Times New Roman" w:hAnsi="Times New Roman" w:eastAsia="仿宋_GB2312" w:cs="Times New Roman"/>
                <w:sz w:val="24"/>
                <w:szCs w:val="24"/>
                <w:highlight w:val="none"/>
              </w:rPr>
              <w:t>支撑和服务其他重大科研、经济、社会发展等方面的直接和间接效益</w:t>
            </w:r>
            <w:r>
              <w:rPr>
                <w:rFonts w:hint="default" w:ascii="Times New Roman" w:hAnsi="Times New Roman" w:eastAsia="仿宋_GB2312" w:cs="Times New Roman"/>
                <w:sz w:val="24"/>
                <w:szCs w:val="24"/>
                <w:highlight w:val="none"/>
                <w:lang w:eastAsia="zh-CN"/>
              </w:rPr>
              <w:t>；</w:t>
            </w:r>
          </w:p>
          <w:p w14:paraId="7197DD08">
            <w:pPr>
              <w:keepNext w:val="0"/>
              <w:keepLines w:val="0"/>
              <w:spacing w:before="0" w:after="0" w:line="276" w:lineRule="auto"/>
              <w:outlineLvl w:val="9"/>
              <w:rPr>
                <w:rFonts w:hint="default" w:ascii="Times New Roman" w:hAnsi="Times New Roman" w:eastAsia="仿宋_GB2312" w:cs="Times New Roman"/>
                <w:sz w:val="24"/>
                <w:szCs w:val="24"/>
                <w:highlight w:val="none"/>
                <w:lang w:eastAsia="zh-CN"/>
              </w:rPr>
            </w:pPr>
          </w:p>
          <w:p w14:paraId="1259E422">
            <w:pPr>
              <w:keepNext w:val="0"/>
              <w:keepLines w:val="0"/>
              <w:numPr>
                <w:ilvl w:val="0"/>
                <w:numId w:val="1"/>
              </w:numPr>
              <w:spacing w:before="0" w:after="0" w:line="276" w:lineRule="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成果应用形式、潜在应用单位</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技术应用推广前景</w:t>
            </w:r>
            <w:r>
              <w:rPr>
                <w:rFonts w:hint="default" w:ascii="Times New Roman" w:hAnsi="Times New Roman" w:eastAsia="仿宋_GB2312" w:cs="Times New Roman"/>
                <w:sz w:val="24"/>
                <w:szCs w:val="24"/>
                <w:highlight w:val="none"/>
                <w:lang w:eastAsia="zh-CN"/>
              </w:rPr>
              <w:t>和措施等</w:t>
            </w:r>
            <w:r>
              <w:rPr>
                <w:rFonts w:hint="default" w:ascii="Times New Roman" w:hAnsi="Times New Roman" w:eastAsia="仿宋_GB2312" w:cs="Times New Roman"/>
                <w:sz w:val="24"/>
                <w:szCs w:val="24"/>
                <w:highlight w:val="none"/>
              </w:rPr>
              <w:t>；</w:t>
            </w:r>
          </w:p>
          <w:p w14:paraId="4ECE7555">
            <w:pPr>
              <w:keepNext w:val="0"/>
              <w:keepLines w:val="0"/>
              <w:numPr>
                <w:ilvl w:val="0"/>
                <w:numId w:val="0"/>
              </w:numPr>
              <w:spacing w:before="0" w:after="0" w:line="276" w:lineRule="auto"/>
              <w:outlineLvl w:val="9"/>
              <w:rPr>
                <w:rFonts w:hint="default" w:ascii="Times New Roman" w:hAnsi="Times New Roman" w:eastAsia="仿宋_GB2312" w:cs="Times New Roman"/>
                <w:sz w:val="24"/>
                <w:szCs w:val="24"/>
                <w:highlight w:val="none"/>
              </w:rPr>
            </w:pPr>
          </w:p>
          <w:p w14:paraId="0CE4E077">
            <w:pPr>
              <w:keepNext w:val="0"/>
              <w:keepLines w:val="0"/>
              <w:spacing w:before="0" w:after="0" w:line="276" w:lineRule="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）预期标志性成果及形成时间</w:t>
            </w:r>
            <w:r>
              <w:rPr>
                <w:rFonts w:hint="default" w:ascii="Times New Roman" w:hAnsi="Times New Roman" w:eastAsia="仿宋_GB2312" w:cs="Times New Roman"/>
                <w:sz w:val="24"/>
                <w:szCs w:val="24"/>
                <w:highlight w:val="none"/>
                <w:lang w:eastAsia="zh-CN"/>
              </w:rPr>
              <w:t>，包括中期完成的指标及成果预期</w:t>
            </w:r>
            <w:r>
              <w:rPr>
                <w:rFonts w:hint="default" w:ascii="Times New Roman" w:hAnsi="Times New Roman" w:eastAsia="仿宋_GB2312" w:cs="Times New Roman"/>
                <w:sz w:val="24"/>
                <w:szCs w:val="24"/>
                <w:highlight w:val="none"/>
              </w:rPr>
              <w:t>。</w:t>
            </w:r>
          </w:p>
          <w:p w14:paraId="03A9BC06">
            <w:pPr>
              <w:keepNext w:val="0"/>
              <w:keepLines w:val="0"/>
              <w:spacing w:before="0" w:after="0" w:line="276" w:lineRule="auto"/>
              <w:outlineLvl w:val="9"/>
              <w:rPr>
                <w:rFonts w:hint="default" w:ascii="Times New Roman" w:hAnsi="Times New Roman" w:eastAsia="仿宋_GB2312" w:cs="Times New Roman"/>
                <w:sz w:val="24"/>
                <w:szCs w:val="24"/>
                <w:highlight w:val="none"/>
              </w:rPr>
            </w:pPr>
          </w:p>
          <w:p w14:paraId="6E62CD28">
            <w:pPr>
              <w:pStyle w:val="2"/>
              <w:rPr>
                <w:rFonts w:hint="default" w:ascii="Times New Roman" w:hAnsi="Times New Roman" w:eastAsia="仿宋_GB2312" w:cs="Times New Roman"/>
                <w:sz w:val="24"/>
                <w:szCs w:val="24"/>
                <w:highlight w:val="none"/>
              </w:rPr>
            </w:pPr>
          </w:p>
          <w:p w14:paraId="5BABD5CC">
            <w:pPr>
              <w:pStyle w:val="5"/>
              <w:rPr>
                <w:rFonts w:hint="default" w:ascii="Times New Roman" w:hAnsi="Times New Roman" w:eastAsia="仿宋_GB2312" w:cs="Times New Roman"/>
                <w:sz w:val="24"/>
                <w:szCs w:val="24"/>
                <w:highlight w:val="none"/>
              </w:rPr>
            </w:pPr>
          </w:p>
          <w:p w14:paraId="129C73A1">
            <w:pPr>
              <w:keepNext w:val="0"/>
              <w:keepLines w:val="0"/>
              <w:spacing w:before="0" w:after="0" w:line="276" w:lineRule="auto"/>
              <w:outlineLvl w:val="9"/>
              <w:rPr>
                <w:rFonts w:hint="default" w:ascii="Times New Roman" w:hAnsi="Times New Roman" w:eastAsia="仿宋_GB2312" w:cs="Times New Roman"/>
                <w:sz w:val="24"/>
                <w:szCs w:val="24"/>
                <w:highlight w:val="none"/>
              </w:rPr>
            </w:pPr>
          </w:p>
        </w:tc>
      </w:tr>
    </w:tbl>
    <w:p w14:paraId="769BCE8B">
      <w:pPr>
        <w:spacing w:line="360" w:lineRule="auto"/>
        <w:ind w:right="-58"/>
        <w:rPr>
          <w:rFonts w:ascii="Times New Roman" w:hAnsi="Times New Roman" w:eastAsia="仿宋" w:cs="Times New Roman"/>
          <w:sz w:val="24"/>
          <w:szCs w:val="24"/>
          <w:highlight w:val="none"/>
        </w:rPr>
        <w:sectPr>
          <w:footerReference r:id="rId6" w:type="default"/>
          <w:footerReference r:id="rId7" w:type="even"/>
          <w:pgSz w:w="11906" w:h="16838"/>
          <w:pgMar w:top="1440" w:right="1417" w:bottom="1440" w:left="1417" w:header="850" w:footer="992" w:gutter="0"/>
          <w:pgNumType w:fmt="decimal"/>
          <w:cols w:space="720" w:num="1"/>
          <w:rtlGutter w:val="0"/>
          <w:docGrid w:type="lines" w:linePitch="453" w:charSpace="0"/>
        </w:sectPr>
      </w:pPr>
    </w:p>
    <w:p w14:paraId="11B2C3BB">
      <w:pPr>
        <w:keepNext/>
        <w:keepLines/>
        <w:widowControl w:val="0"/>
        <w:spacing w:before="200" w:after="200"/>
        <w:jc w:val="both"/>
        <w:outlineLvl w:val="1"/>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六、计划进度目标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762"/>
        <w:gridCol w:w="1986"/>
        <w:gridCol w:w="4635"/>
      </w:tblGrid>
      <w:tr w14:paraId="47CD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544" w:type="dxa"/>
            <w:gridSpan w:val="3"/>
            <w:noWrap w:val="0"/>
            <w:vAlign w:val="center"/>
          </w:tcPr>
          <w:p w14:paraId="0EBBA448">
            <w:pPr>
              <w:keepNext w:val="0"/>
              <w:keepLines w:val="0"/>
              <w:spacing w:before="0" w:after="0" w:line="240" w:lineRule="auto"/>
              <w:jc w:val="center"/>
              <w:outlineLvl w:val="9"/>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起止年月</w:t>
            </w:r>
          </w:p>
        </w:tc>
        <w:tc>
          <w:tcPr>
            <w:tcW w:w="4635" w:type="dxa"/>
            <w:noWrap w:val="0"/>
            <w:vAlign w:val="center"/>
          </w:tcPr>
          <w:p w14:paraId="585EF956">
            <w:pPr>
              <w:keepNext w:val="0"/>
              <w:keepLines w:val="0"/>
              <w:spacing w:before="0" w:after="0" w:line="240" w:lineRule="auto"/>
              <w:jc w:val="center"/>
              <w:outlineLvl w:val="9"/>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进度目标要求（每栏限80字）</w:t>
            </w:r>
          </w:p>
        </w:tc>
      </w:tr>
      <w:tr w14:paraId="0F87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96" w:type="dxa"/>
            <w:noWrap w:val="0"/>
            <w:vAlign w:val="center"/>
          </w:tcPr>
          <w:p w14:paraId="5C35F9AF">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762" w:type="dxa"/>
            <w:noWrap w:val="0"/>
            <w:vAlign w:val="center"/>
          </w:tcPr>
          <w:p w14:paraId="39810140">
            <w:pPr>
              <w:keepNext w:val="0"/>
              <w:keepLines w:val="0"/>
              <w:spacing w:before="0" w:after="0" w:line="240" w:lineRule="auto"/>
              <w:jc w:val="center"/>
              <w:outlineLvl w:val="9"/>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至</w:t>
            </w:r>
          </w:p>
        </w:tc>
        <w:tc>
          <w:tcPr>
            <w:tcW w:w="1986" w:type="dxa"/>
            <w:noWrap w:val="0"/>
            <w:vAlign w:val="center"/>
          </w:tcPr>
          <w:p w14:paraId="00369443">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4635" w:type="dxa"/>
            <w:noWrap w:val="0"/>
            <w:vAlign w:val="center"/>
          </w:tcPr>
          <w:p w14:paraId="19B5754A">
            <w:pPr>
              <w:keepNext w:val="0"/>
              <w:keepLines w:val="0"/>
              <w:spacing w:before="0" w:after="0" w:line="240" w:lineRule="auto"/>
              <w:jc w:val="center"/>
              <w:outlineLvl w:val="9"/>
              <w:rPr>
                <w:rFonts w:ascii="Times New Roman" w:hAnsi="Times New Roman" w:eastAsia="仿宋" w:cs="Times New Roman"/>
                <w:sz w:val="24"/>
                <w:szCs w:val="24"/>
                <w:highlight w:val="none"/>
              </w:rPr>
            </w:pPr>
          </w:p>
        </w:tc>
      </w:tr>
      <w:tr w14:paraId="540A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96" w:type="dxa"/>
            <w:noWrap w:val="0"/>
            <w:vAlign w:val="center"/>
          </w:tcPr>
          <w:p w14:paraId="6D3057E7">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762" w:type="dxa"/>
            <w:noWrap w:val="0"/>
            <w:vAlign w:val="center"/>
          </w:tcPr>
          <w:p w14:paraId="193CCFED">
            <w:pPr>
              <w:keepNext w:val="0"/>
              <w:keepLines w:val="0"/>
              <w:spacing w:before="0" w:after="0" w:line="240" w:lineRule="auto"/>
              <w:jc w:val="center"/>
              <w:outlineLvl w:val="9"/>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至</w:t>
            </w:r>
          </w:p>
        </w:tc>
        <w:tc>
          <w:tcPr>
            <w:tcW w:w="1986" w:type="dxa"/>
            <w:noWrap w:val="0"/>
            <w:vAlign w:val="center"/>
          </w:tcPr>
          <w:p w14:paraId="3D11BFE5">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4635" w:type="dxa"/>
            <w:noWrap w:val="0"/>
            <w:vAlign w:val="center"/>
          </w:tcPr>
          <w:p w14:paraId="61E45FEE">
            <w:pPr>
              <w:keepNext w:val="0"/>
              <w:keepLines w:val="0"/>
              <w:spacing w:before="0" w:after="0" w:line="240" w:lineRule="auto"/>
              <w:jc w:val="center"/>
              <w:outlineLvl w:val="9"/>
              <w:rPr>
                <w:rFonts w:ascii="Times New Roman" w:hAnsi="Times New Roman" w:eastAsia="仿宋" w:cs="Times New Roman"/>
                <w:sz w:val="24"/>
                <w:szCs w:val="24"/>
                <w:highlight w:val="none"/>
              </w:rPr>
            </w:pPr>
          </w:p>
        </w:tc>
      </w:tr>
      <w:tr w14:paraId="01D0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96" w:type="dxa"/>
            <w:noWrap w:val="0"/>
            <w:vAlign w:val="center"/>
          </w:tcPr>
          <w:p w14:paraId="7C5A599B">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762" w:type="dxa"/>
            <w:noWrap w:val="0"/>
            <w:vAlign w:val="center"/>
          </w:tcPr>
          <w:p w14:paraId="7708CB19">
            <w:pPr>
              <w:keepNext w:val="0"/>
              <w:keepLines w:val="0"/>
              <w:spacing w:before="0" w:after="0" w:line="240" w:lineRule="auto"/>
              <w:jc w:val="center"/>
              <w:outlineLvl w:val="9"/>
              <w:rPr>
                <w:rFonts w:ascii="Times New Roman" w:hAnsi="Times New Roman" w:eastAsia="仿宋" w:cs="Times New Roman"/>
                <w:kern w:val="2"/>
                <w:sz w:val="24"/>
                <w:szCs w:val="24"/>
                <w:highlight w:val="none"/>
                <w:lang w:val="en-US" w:eastAsia="zh-CN" w:bidi="ar-SA"/>
              </w:rPr>
            </w:pPr>
            <w:r>
              <w:rPr>
                <w:rFonts w:ascii="Times New Roman" w:hAnsi="Times New Roman" w:eastAsia="仿宋" w:cs="Times New Roman"/>
                <w:sz w:val="24"/>
                <w:szCs w:val="24"/>
                <w:highlight w:val="none"/>
              </w:rPr>
              <w:t>至</w:t>
            </w:r>
          </w:p>
        </w:tc>
        <w:tc>
          <w:tcPr>
            <w:tcW w:w="1986" w:type="dxa"/>
            <w:noWrap w:val="0"/>
            <w:vAlign w:val="center"/>
          </w:tcPr>
          <w:p w14:paraId="0AE680ED">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4635" w:type="dxa"/>
            <w:noWrap w:val="0"/>
            <w:vAlign w:val="center"/>
          </w:tcPr>
          <w:p w14:paraId="3A4FB7C2">
            <w:pPr>
              <w:keepNext w:val="0"/>
              <w:keepLines w:val="0"/>
              <w:spacing w:before="0" w:after="0" w:line="240" w:lineRule="auto"/>
              <w:jc w:val="center"/>
              <w:outlineLvl w:val="9"/>
              <w:rPr>
                <w:rFonts w:ascii="Times New Roman" w:hAnsi="Times New Roman" w:eastAsia="仿宋" w:cs="Times New Roman"/>
                <w:sz w:val="24"/>
                <w:szCs w:val="24"/>
                <w:highlight w:val="none"/>
              </w:rPr>
            </w:pPr>
          </w:p>
        </w:tc>
      </w:tr>
      <w:tr w14:paraId="6CC2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96" w:type="dxa"/>
            <w:noWrap w:val="0"/>
            <w:vAlign w:val="center"/>
          </w:tcPr>
          <w:p w14:paraId="0DB3F918">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762" w:type="dxa"/>
            <w:noWrap w:val="0"/>
            <w:vAlign w:val="center"/>
          </w:tcPr>
          <w:p w14:paraId="2B9256A6">
            <w:pPr>
              <w:keepNext w:val="0"/>
              <w:keepLines w:val="0"/>
              <w:spacing w:before="0" w:after="0" w:line="240" w:lineRule="auto"/>
              <w:jc w:val="center"/>
              <w:outlineLvl w:val="9"/>
              <w:rPr>
                <w:rFonts w:ascii="Times New Roman" w:hAnsi="Times New Roman" w:eastAsia="仿宋" w:cs="Times New Roman"/>
                <w:kern w:val="2"/>
                <w:sz w:val="24"/>
                <w:szCs w:val="24"/>
                <w:highlight w:val="none"/>
                <w:lang w:val="en-US" w:eastAsia="zh-CN" w:bidi="ar-SA"/>
              </w:rPr>
            </w:pPr>
            <w:r>
              <w:rPr>
                <w:rFonts w:ascii="Times New Roman" w:hAnsi="Times New Roman" w:eastAsia="仿宋" w:cs="Times New Roman"/>
                <w:sz w:val="24"/>
                <w:szCs w:val="24"/>
                <w:highlight w:val="none"/>
              </w:rPr>
              <w:t>至</w:t>
            </w:r>
          </w:p>
        </w:tc>
        <w:tc>
          <w:tcPr>
            <w:tcW w:w="1986" w:type="dxa"/>
            <w:noWrap w:val="0"/>
            <w:vAlign w:val="center"/>
          </w:tcPr>
          <w:p w14:paraId="73C7548E">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4635" w:type="dxa"/>
            <w:noWrap w:val="0"/>
            <w:vAlign w:val="center"/>
          </w:tcPr>
          <w:p w14:paraId="16E95094">
            <w:pPr>
              <w:keepNext w:val="0"/>
              <w:keepLines w:val="0"/>
              <w:spacing w:before="0" w:after="0" w:line="240" w:lineRule="auto"/>
              <w:jc w:val="center"/>
              <w:outlineLvl w:val="9"/>
              <w:rPr>
                <w:rFonts w:ascii="Times New Roman" w:hAnsi="Times New Roman" w:eastAsia="仿宋" w:cs="Times New Roman"/>
                <w:sz w:val="24"/>
                <w:szCs w:val="24"/>
                <w:highlight w:val="none"/>
              </w:rPr>
            </w:pPr>
          </w:p>
        </w:tc>
      </w:tr>
      <w:tr w14:paraId="628B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96" w:type="dxa"/>
            <w:noWrap w:val="0"/>
            <w:vAlign w:val="center"/>
          </w:tcPr>
          <w:p w14:paraId="76D7CC33">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762" w:type="dxa"/>
            <w:noWrap w:val="0"/>
            <w:vAlign w:val="center"/>
          </w:tcPr>
          <w:p w14:paraId="4EAD8AF9">
            <w:pPr>
              <w:keepNext w:val="0"/>
              <w:keepLines w:val="0"/>
              <w:spacing w:before="0" w:after="0" w:line="240" w:lineRule="auto"/>
              <w:jc w:val="center"/>
              <w:outlineLvl w:val="9"/>
              <w:rPr>
                <w:rFonts w:ascii="Times New Roman" w:hAnsi="Times New Roman" w:eastAsia="仿宋" w:cs="Times New Roman"/>
                <w:kern w:val="2"/>
                <w:sz w:val="24"/>
                <w:szCs w:val="24"/>
                <w:highlight w:val="none"/>
                <w:lang w:val="en-US" w:eastAsia="zh-CN" w:bidi="ar-SA"/>
              </w:rPr>
            </w:pPr>
            <w:r>
              <w:rPr>
                <w:rFonts w:ascii="Times New Roman" w:hAnsi="Times New Roman" w:eastAsia="仿宋" w:cs="Times New Roman"/>
                <w:sz w:val="24"/>
                <w:szCs w:val="24"/>
                <w:highlight w:val="none"/>
              </w:rPr>
              <w:t>至</w:t>
            </w:r>
          </w:p>
        </w:tc>
        <w:tc>
          <w:tcPr>
            <w:tcW w:w="1986" w:type="dxa"/>
            <w:noWrap w:val="0"/>
            <w:vAlign w:val="center"/>
          </w:tcPr>
          <w:p w14:paraId="440AEDFB">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4635" w:type="dxa"/>
            <w:noWrap w:val="0"/>
            <w:vAlign w:val="center"/>
          </w:tcPr>
          <w:p w14:paraId="6920792E">
            <w:pPr>
              <w:keepNext w:val="0"/>
              <w:keepLines w:val="0"/>
              <w:spacing w:before="0" w:after="0" w:line="240" w:lineRule="auto"/>
              <w:jc w:val="center"/>
              <w:outlineLvl w:val="9"/>
              <w:rPr>
                <w:rFonts w:ascii="Times New Roman" w:hAnsi="Times New Roman" w:eastAsia="仿宋" w:cs="Times New Roman"/>
                <w:sz w:val="24"/>
                <w:szCs w:val="24"/>
                <w:highlight w:val="none"/>
              </w:rPr>
            </w:pPr>
          </w:p>
        </w:tc>
      </w:tr>
      <w:tr w14:paraId="1EC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796" w:type="dxa"/>
            <w:noWrap w:val="0"/>
            <w:vAlign w:val="center"/>
          </w:tcPr>
          <w:p w14:paraId="3F0DA3AB">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762" w:type="dxa"/>
            <w:noWrap w:val="0"/>
            <w:vAlign w:val="center"/>
          </w:tcPr>
          <w:p w14:paraId="6FF817DA">
            <w:pPr>
              <w:keepNext w:val="0"/>
              <w:keepLines w:val="0"/>
              <w:spacing w:before="0" w:after="0" w:line="240" w:lineRule="auto"/>
              <w:jc w:val="center"/>
              <w:outlineLvl w:val="9"/>
              <w:rPr>
                <w:rFonts w:ascii="Times New Roman" w:hAnsi="Times New Roman" w:eastAsia="仿宋" w:cs="Times New Roman"/>
                <w:kern w:val="2"/>
                <w:sz w:val="24"/>
                <w:szCs w:val="24"/>
                <w:highlight w:val="none"/>
                <w:lang w:val="en-US" w:eastAsia="zh-CN" w:bidi="ar-SA"/>
              </w:rPr>
            </w:pPr>
            <w:r>
              <w:rPr>
                <w:rFonts w:ascii="Times New Roman" w:hAnsi="Times New Roman" w:eastAsia="仿宋" w:cs="Times New Roman"/>
                <w:sz w:val="24"/>
                <w:szCs w:val="24"/>
                <w:highlight w:val="none"/>
              </w:rPr>
              <w:t>至</w:t>
            </w:r>
          </w:p>
        </w:tc>
        <w:tc>
          <w:tcPr>
            <w:tcW w:w="1986" w:type="dxa"/>
            <w:noWrap w:val="0"/>
            <w:vAlign w:val="center"/>
          </w:tcPr>
          <w:p w14:paraId="6BFC4EF1">
            <w:pPr>
              <w:keepNext w:val="0"/>
              <w:keepLines w:val="0"/>
              <w:spacing w:before="0" w:after="0" w:line="240" w:lineRule="auto"/>
              <w:jc w:val="center"/>
              <w:outlineLvl w:val="9"/>
              <w:rPr>
                <w:rFonts w:ascii="Times New Roman" w:hAnsi="Times New Roman" w:eastAsia="仿宋" w:cs="Times New Roman"/>
                <w:sz w:val="24"/>
                <w:szCs w:val="24"/>
                <w:highlight w:val="none"/>
              </w:rPr>
            </w:pPr>
          </w:p>
        </w:tc>
        <w:tc>
          <w:tcPr>
            <w:tcW w:w="4635" w:type="dxa"/>
            <w:noWrap w:val="0"/>
            <w:vAlign w:val="center"/>
          </w:tcPr>
          <w:p w14:paraId="6C20DD9F">
            <w:pPr>
              <w:keepNext w:val="0"/>
              <w:keepLines w:val="0"/>
              <w:spacing w:before="0" w:after="0" w:line="240" w:lineRule="auto"/>
              <w:jc w:val="center"/>
              <w:outlineLvl w:val="9"/>
              <w:rPr>
                <w:rFonts w:ascii="Times New Roman" w:hAnsi="Times New Roman" w:eastAsia="仿宋" w:cs="Times New Roman"/>
                <w:sz w:val="24"/>
                <w:szCs w:val="24"/>
                <w:highlight w:val="none"/>
              </w:rPr>
            </w:pPr>
          </w:p>
        </w:tc>
      </w:tr>
    </w:tbl>
    <w:p w14:paraId="2F5CE7D9">
      <w:pPr>
        <w:keepNext w:val="0"/>
        <w:keepLines w:val="0"/>
        <w:spacing w:before="0" w:after="0" w:line="360" w:lineRule="auto"/>
        <w:ind w:right="-58"/>
        <w:outlineLvl w:val="9"/>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注：一般按每</w:t>
      </w:r>
      <w:r>
        <w:rPr>
          <w:rFonts w:hint="default" w:ascii="Times New Roman" w:hAnsi="Times New Roman"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个月制定项目计划进度，将项目主要研发内容及考核指标分解落实到各阶段。</w:t>
      </w:r>
    </w:p>
    <w:p w14:paraId="55D8EA85">
      <w:pPr>
        <w:keepNext w:val="0"/>
        <w:keepLines w:val="0"/>
        <w:spacing w:before="0" w:after="0" w:line="360" w:lineRule="auto"/>
        <w:ind w:right="-58"/>
        <w:outlineLvl w:val="9"/>
        <w:rPr>
          <w:rFonts w:ascii="Times New Roman" w:hAnsi="Times New Roman" w:eastAsia="仿宋" w:cs="Times New Roman"/>
          <w:sz w:val="24"/>
          <w:szCs w:val="24"/>
          <w:highlight w:val="none"/>
        </w:rPr>
      </w:pPr>
    </w:p>
    <w:p w14:paraId="0B3B4EEF">
      <w:pPr>
        <w:keepNext w:val="0"/>
        <w:keepLines w:val="0"/>
        <w:widowControl/>
        <w:spacing w:before="0" w:after="0" w:line="240" w:lineRule="auto"/>
        <w:jc w:val="left"/>
        <w:outlineLvl w:val="9"/>
        <w:rPr>
          <w:rFonts w:hint="default" w:ascii="Times New Roman" w:hAnsi="Times New Roman" w:eastAsia="黑体" w:cs="Times New Roman"/>
          <w:b w:val="0"/>
          <w:bCs w:val="0"/>
          <w:kern w:val="2"/>
          <w:sz w:val="32"/>
          <w:szCs w:val="32"/>
          <w:highlight w:val="none"/>
          <w:lang w:val="en-US" w:eastAsia="zh-CN" w:bidi="ar-SA"/>
        </w:rPr>
      </w:pPr>
      <w:r>
        <w:rPr>
          <w:rFonts w:ascii="Times New Roman" w:hAnsi="Times New Roman" w:eastAsia="宋体" w:cs="Times New Roman"/>
          <w:sz w:val="22"/>
          <w:szCs w:val="22"/>
          <w:highlight w:val="none"/>
        </w:rPr>
        <w:br w:type="page"/>
      </w:r>
      <w:r>
        <w:rPr>
          <w:rFonts w:hint="default" w:ascii="Times New Roman" w:hAnsi="Times New Roman" w:eastAsia="黑体" w:cs="Times New Roman"/>
          <w:b w:val="0"/>
          <w:bCs w:val="0"/>
          <w:kern w:val="2"/>
          <w:sz w:val="32"/>
          <w:szCs w:val="32"/>
          <w:highlight w:val="none"/>
          <w:lang w:val="en-US" w:eastAsia="zh-CN" w:bidi="ar-SA"/>
        </w:rPr>
        <w:t>七、经费预算</w:t>
      </w:r>
    </w:p>
    <w:p w14:paraId="42F702CC">
      <w:pPr>
        <w:keepNext w:val="0"/>
        <w:keepLines w:val="0"/>
        <w:widowControl/>
        <w:spacing w:before="0" w:after="0" w:line="240" w:lineRule="auto"/>
        <w:jc w:val="center"/>
        <w:outlineLvl w:val="9"/>
        <w:rPr>
          <w:rFonts w:ascii="Times New Roman" w:hAnsi="Times New Roman" w:eastAsia="黑体" w:cs="Times New Roman"/>
          <w:kern w:val="0"/>
          <w:sz w:val="28"/>
          <w:szCs w:val="28"/>
          <w:highlight w:val="none"/>
        </w:rPr>
      </w:pPr>
      <w:r>
        <w:rPr>
          <w:rFonts w:ascii="Times New Roman" w:hAnsi="Times New Roman" w:eastAsia="黑体" w:cs="Times New Roman"/>
          <w:kern w:val="0"/>
          <w:sz w:val="28"/>
          <w:szCs w:val="28"/>
          <w:highlight w:val="none"/>
        </w:rPr>
        <w:t>项目预算表</w:t>
      </w:r>
    </w:p>
    <w:p w14:paraId="5C99F26B">
      <w:pPr>
        <w:keepNext w:val="0"/>
        <w:keepLines w:val="0"/>
        <w:widowControl/>
        <w:spacing w:before="0" w:after="0" w:line="240" w:lineRule="auto"/>
        <w:outlineLvl w:val="9"/>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0"/>
          <w:szCs w:val="20"/>
          <w:highlight w:val="none"/>
        </w:rPr>
        <w:t xml:space="preserve">表1                                                       </w:t>
      </w:r>
      <w:r>
        <w:rPr>
          <w:rFonts w:hint="default" w:ascii="Times New Roman" w:hAnsi="Times New Roman" w:cs="Times New Roman"/>
          <w:kern w:val="0"/>
          <w:sz w:val="20"/>
          <w:szCs w:val="20"/>
          <w:highlight w:val="none"/>
          <w:lang w:val="en"/>
        </w:rPr>
        <w:t xml:space="preserve">                 </w:t>
      </w:r>
      <w:r>
        <w:rPr>
          <w:rFonts w:hint="default" w:ascii="Times New Roman" w:hAnsi="Times New Roman" w:eastAsia="仿宋_GB2312" w:cs="Times New Roman"/>
          <w:kern w:val="0"/>
          <w:sz w:val="20"/>
          <w:szCs w:val="20"/>
          <w:highlight w:val="none"/>
        </w:rPr>
        <w:t xml:space="preserve">金额单位：万元 </w:t>
      </w:r>
    </w:p>
    <w:tbl>
      <w:tblPr>
        <w:tblStyle w:val="6"/>
        <w:tblW w:w="94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
      <w:tblGrid>
        <w:gridCol w:w="568"/>
        <w:gridCol w:w="2840"/>
        <w:gridCol w:w="2220"/>
        <w:gridCol w:w="2126"/>
        <w:gridCol w:w="1723"/>
      </w:tblGrid>
      <w:tr w14:paraId="2031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1152" w:hRule="atLeast"/>
          <w:jc w:val="center"/>
        </w:trPr>
        <w:tc>
          <w:tcPr>
            <w:tcW w:w="568"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76601207">
            <w:pPr>
              <w:keepNext w:val="0"/>
              <w:keepLines w:val="0"/>
              <w:widowControl/>
              <w:spacing w:before="0" w:beforeLines="0" w:after="0" w:afterLines="0" w:line="240" w:lineRule="auto"/>
              <w:ind w:left="608" w:hanging="608"/>
              <w:jc w:val="center"/>
              <w:outlineLvl w:val="9"/>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序号</w:t>
            </w:r>
          </w:p>
        </w:tc>
        <w:tc>
          <w:tcPr>
            <w:tcW w:w="28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F2BDF">
            <w:pPr>
              <w:keepNext w:val="0"/>
              <w:keepLines w:val="0"/>
              <w:widowControl/>
              <w:spacing w:before="0" w:beforeLines="0" w:after="0" w:afterLines="0" w:line="240" w:lineRule="auto"/>
              <w:jc w:val="center"/>
              <w:outlineLvl w:val="9"/>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预算科目名称</w:t>
            </w:r>
          </w:p>
          <w:p w14:paraId="0A02ED35">
            <w:pPr>
              <w:keepNext w:val="0"/>
              <w:keepLines w:val="0"/>
              <w:widowControl/>
              <w:spacing w:before="0" w:beforeLines="0" w:after="0" w:afterLines="0" w:line="240" w:lineRule="auto"/>
              <w:jc w:val="center"/>
              <w:outlineLvl w:val="9"/>
              <w:rPr>
                <w:rFonts w:hint="default" w:ascii="Times New Roman" w:hAnsi="Times New Roman" w:eastAsia="仿宋_GB2312" w:cs="Times New Roman"/>
                <w:b/>
                <w:kern w:val="0"/>
                <w:sz w:val="20"/>
                <w:szCs w:val="20"/>
                <w:lang w:eastAsia="zh-CN"/>
              </w:rPr>
            </w:pPr>
            <w:r>
              <w:rPr>
                <w:rFonts w:hint="default" w:ascii="Times New Roman" w:hAnsi="Times New Roman" w:eastAsia="仿宋_GB2312" w:cs="Times New Roman"/>
                <w:b/>
                <w:kern w:val="0"/>
                <w:sz w:val="20"/>
                <w:szCs w:val="20"/>
                <w:lang w:eastAsia="zh-CN"/>
              </w:rPr>
              <w:t>（直接费用）</w:t>
            </w:r>
          </w:p>
        </w:tc>
        <w:tc>
          <w:tcPr>
            <w:tcW w:w="22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5480C">
            <w:pPr>
              <w:keepNext w:val="0"/>
              <w:keepLines w:val="0"/>
              <w:widowControl/>
              <w:spacing w:before="0" w:beforeLines="0" w:after="0" w:afterLines="0" w:line="240" w:lineRule="auto"/>
              <w:jc w:val="center"/>
              <w:outlineLvl w:val="9"/>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财政资金</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E3A8">
            <w:pPr>
              <w:keepNext w:val="0"/>
              <w:keepLines w:val="0"/>
              <w:widowControl/>
              <w:spacing w:before="0" w:beforeLines="0" w:after="0" w:afterLines="0" w:line="240" w:lineRule="auto"/>
              <w:jc w:val="center"/>
              <w:outlineLvl w:val="9"/>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自筹资金</w:t>
            </w:r>
          </w:p>
        </w:tc>
        <w:tc>
          <w:tcPr>
            <w:tcW w:w="1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58F85">
            <w:pPr>
              <w:keepNext w:val="0"/>
              <w:keepLines w:val="0"/>
              <w:widowControl/>
              <w:spacing w:before="0" w:beforeLines="0" w:after="0" w:afterLines="0" w:line="240" w:lineRule="auto"/>
              <w:jc w:val="center"/>
              <w:outlineLvl w:val="9"/>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合计</w:t>
            </w:r>
          </w:p>
        </w:tc>
      </w:tr>
      <w:tr w14:paraId="160B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11" w:hRule="atLeast"/>
          <w:jc w:val="center"/>
        </w:trPr>
        <w:tc>
          <w:tcPr>
            <w:tcW w:w="568"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4C6E8120">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val="en-US" w:eastAsia="zh-CN"/>
              </w:rPr>
              <w:t>1</w:t>
            </w:r>
          </w:p>
        </w:tc>
        <w:tc>
          <w:tcPr>
            <w:tcW w:w="28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9AD">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1.设备费</w:t>
            </w:r>
          </w:p>
        </w:tc>
        <w:tc>
          <w:tcPr>
            <w:tcW w:w="22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99D9E">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DBE64">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c>
          <w:tcPr>
            <w:tcW w:w="1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3196E">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r>
      <w:tr w14:paraId="6B8F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11" w:hRule="atLeast"/>
          <w:jc w:val="center"/>
        </w:trPr>
        <w:tc>
          <w:tcPr>
            <w:tcW w:w="568"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6A3F1EC3">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val="en-US" w:eastAsia="zh-CN"/>
              </w:rPr>
              <w:t>2</w:t>
            </w:r>
          </w:p>
        </w:tc>
        <w:tc>
          <w:tcPr>
            <w:tcW w:w="28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828327">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其中：购置设备费</w:t>
            </w:r>
          </w:p>
        </w:tc>
        <w:tc>
          <w:tcPr>
            <w:tcW w:w="22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8F1E2">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AB15B">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c>
          <w:tcPr>
            <w:tcW w:w="1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ABC97">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r>
      <w:tr w14:paraId="43CD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11" w:hRule="atLeast"/>
          <w:jc w:val="center"/>
        </w:trPr>
        <w:tc>
          <w:tcPr>
            <w:tcW w:w="568"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C0D3978">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val="en-US" w:eastAsia="zh-CN"/>
              </w:rPr>
              <w:t>3</w:t>
            </w:r>
          </w:p>
        </w:tc>
        <w:tc>
          <w:tcPr>
            <w:tcW w:w="28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2872A">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2.业务费</w:t>
            </w:r>
          </w:p>
        </w:tc>
        <w:tc>
          <w:tcPr>
            <w:tcW w:w="22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CDDC38">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83242">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c>
          <w:tcPr>
            <w:tcW w:w="1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252C61">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r>
      <w:tr w14:paraId="02CB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11" w:hRule="atLeast"/>
          <w:jc w:val="center"/>
        </w:trPr>
        <w:tc>
          <w:tcPr>
            <w:tcW w:w="568"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32F235BB">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val="en-US" w:eastAsia="zh-CN"/>
              </w:rPr>
              <w:t>4</w:t>
            </w:r>
          </w:p>
        </w:tc>
        <w:tc>
          <w:tcPr>
            <w:tcW w:w="28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90516">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3.劳务费</w:t>
            </w:r>
          </w:p>
        </w:tc>
        <w:tc>
          <w:tcPr>
            <w:tcW w:w="22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AA65C">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5D4DA">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c>
          <w:tcPr>
            <w:tcW w:w="1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5975A3">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r>
      <w:tr w14:paraId="2891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56" w:hRule="atLeast"/>
          <w:jc w:val="center"/>
        </w:trPr>
        <w:tc>
          <w:tcPr>
            <w:tcW w:w="5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B25118">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lang w:eastAsia="zh-CN"/>
              </w:rPr>
            </w:pPr>
            <w:r>
              <w:rPr>
                <w:rFonts w:hint="default" w:ascii="Times New Roman" w:hAnsi="Times New Roman" w:eastAsia="仿宋_GB2312" w:cs="Times New Roman"/>
                <w:kern w:val="0"/>
                <w:sz w:val="20"/>
                <w:szCs w:val="20"/>
                <w:lang w:val="en-US" w:eastAsia="zh-CN"/>
              </w:rPr>
              <w:t>5</w:t>
            </w:r>
          </w:p>
        </w:tc>
        <w:tc>
          <w:tcPr>
            <w:tcW w:w="2840" w:type="dxa"/>
            <w:tcBorders>
              <w:top w:val="nil"/>
              <w:left w:val="nil"/>
              <w:bottom w:val="single" w:color="000000" w:sz="6" w:space="0"/>
              <w:right w:val="single" w:color="000000" w:sz="6" w:space="0"/>
              <w:tl2br w:val="nil"/>
              <w:tr2bl w:val="nil"/>
            </w:tcBorders>
            <w:noWrap w:val="0"/>
            <w:vAlign w:val="center"/>
          </w:tcPr>
          <w:p w14:paraId="64A91BB8">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r>
              <w:rPr>
                <w:rFonts w:hint="default" w:ascii="Times New Roman" w:hAnsi="Times New Roman" w:eastAsia="仿宋_GB2312" w:cs="Times New Roman"/>
                <w:b/>
                <w:kern w:val="0"/>
                <w:sz w:val="20"/>
                <w:szCs w:val="20"/>
              </w:rPr>
              <w:t>合计</w:t>
            </w:r>
          </w:p>
        </w:tc>
        <w:tc>
          <w:tcPr>
            <w:tcW w:w="2220" w:type="dxa"/>
            <w:tcBorders>
              <w:top w:val="single" w:color="000000" w:sz="6" w:space="0"/>
              <w:left w:val="nil"/>
              <w:bottom w:val="single" w:color="000000" w:sz="6" w:space="0"/>
              <w:right w:val="single" w:color="000000" w:sz="4" w:space="0"/>
              <w:tl2br w:val="nil"/>
              <w:tr2bl w:val="nil"/>
            </w:tcBorders>
            <w:noWrap w:val="0"/>
            <w:vAlign w:val="center"/>
          </w:tcPr>
          <w:p w14:paraId="6D21B6B3">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c>
          <w:tcPr>
            <w:tcW w:w="2126" w:type="dxa"/>
            <w:tcBorders>
              <w:top w:val="single" w:color="000000" w:sz="6" w:space="0"/>
              <w:left w:val="nil"/>
              <w:bottom w:val="single" w:color="000000" w:sz="6" w:space="0"/>
              <w:right w:val="single" w:color="000000" w:sz="4" w:space="0"/>
              <w:tl2br w:val="nil"/>
              <w:tr2bl w:val="nil"/>
            </w:tcBorders>
            <w:noWrap w:val="0"/>
            <w:vAlign w:val="center"/>
          </w:tcPr>
          <w:p w14:paraId="57FF1546">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c>
          <w:tcPr>
            <w:tcW w:w="1723" w:type="dxa"/>
            <w:tcBorders>
              <w:top w:val="single" w:color="000000" w:sz="6" w:space="0"/>
              <w:left w:val="nil"/>
              <w:bottom w:val="single" w:color="000000" w:sz="6" w:space="0"/>
              <w:right w:val="single" w:color="000000" w:sz="4" w:space="0"/>
              <w:tl2br w:val="nil"/>
              <w:tr2bl w:val="nil"/>
            </w:tcBorders>
            <w:noWrap w:val="0"/>
            <w:vAlign w:val="center"/>
          </w:tcPr>
          <w:p w14:paraId="781304FB">
            <w:pPr>
              <w:keepNext w:val="0"/>
              <w:keepLines w:val="0"/>
              <w:widowControl/>
              <w:spacing w:before="0" w:beforeLines="0" w:after="0" w:afterLines="0" w:line="240" w:lineRule="auto"/>
              <w:jc w:val="center"/>
              <w:outlineLvl w:val="9"/>
              <w:rPr>
                <w:rFonts w:hint="default" w:ascii="Times New Roman" w:hAnsi="Times New Roman" w:eastAsia="仿宋_GB2312" w:cs="Times New Roman"/>
                <w:kern w:val="0"/>
                <w:sz w:val="20"/>
                <w:szCs w:val="20"/>
              </w:rPr>
            </w:pPr>
          </w:p>
        </w:tc>
      </w:tr>
    </w:tbl>
    <w:p w14:paraId="39D03DB9">
      <w:pPr>
        <w:widowControl/>
        <w:jc w:val="left"/>
        <w:rPr>
          <w:rFonts w:hint="default" w:ascii="Times New Roman" w:hAnsi="Times New Roman" w:eastAsia="仿宋_GB2312" w:cs="Times New Roman"/>
          <w:kern w:val="0"/>
          <w:sz w:val="28"/>
          <w:szCs w:val="28"/>
          <w:highlight w:val="none"/>
        </w:rPr>
        <w:sectPr>
          <w:pgSz w:w="11906" w:h="16838"/>
          <w:pgMar w:top="1440" w:right="1417" w:bottom="1440" w:left="1417" w:header="850" w:footer="992" w:gutter="0"/>
          <w:pgNumType w:fmt="decimal"/>
          <w:cols w:space="720" w:num="1"/>
          <w:rtlGutter w:val="0"/>
          <w:docGrid w:type="lines" w:linePitch="453" w:charSpace="0"/>
        </w:sectPr>
      </w:pPr>
      <w:r>
        <w:rPr>
          <w:rFonts w:hint="default" w:ascii="Times New Roman" w:hAnsi="Times New Roman" w:eastAsia="仿宋_GB2312" w:cs="Times New Roman"/>
          <w:kern w:val="0"/>
          <w:sz w:val="18"/>
          <w:szCs w:val="18"/>
          <w:highlight w:val="none"/>
        </w:rPr>
        <w:t>注</w:t>
      </w:r>
      <w:r>
        <w:rPr>
          <w:rFonts w:hint="default" w:ascii="Times New Roman" w:hAnsi="Times New Roman" w:eastAsia="仿宋_GB2312" w:cs="Times New Roman"/>
          <w:b w:val="0"/>
          <w:bCs w:val="0"/>
          <w:kern w:val="0"/>
          <w:sz w:val="18"/>
          <w:szCs w:val="18"/>
          <w:highlight w:val="none"/>
        </w:rPr>
        <w:t>：1.间接费用</w:t>
      </w:r>
      <w:r>
        <w:rPr>
          <w:rFonts w:hint="default" w:ascii="Times New Roman" w:hAnsi="Times New Roman" w:eastAsia="仿宋_GB2312" w:cs="Times New Roman"/>
          <w:b w:val="0"/>
          <w:bCs w:val="0"/>
          <w:kern w:val="0"/>
          <w:sz w:val="18"/>
          <w:szCs w:val="18"/>
          <w:highlight w:val="none"/>
          <w:lang w:eastAsia="zh-CN"/>
        </w:rPr>
        <w:t>不得列入项目预算</w:t>
      </w:r>
      <w:r>
        <w:rPr>
          <w:rFonts w:hint="default" w:ascii="Times New Roman" w:hAnsi="Times New Roman" w:eastAsia="仿宋_GB2312" w:cs="Times New Roman"/>
          <w:b w:val="0"/>
          <w:bCs w:val="0"/>
          <w:kern w:val="0"/>
          <w:sz w:val="18"/>
          <w:szCs w:val="18"/>
          <w:highlight w:val="none"/>
        </w:rPr>
        <w:t>；2.</w:t>
      </w:r>
      <w:r>
        <w:rPr>
          <w:rFonts w:hint="default" w:ascii="Times New Roman" w:hAnsi="Times New Roman" w:eastAsia="仿宋_GB2312" w:cs="Times New Roman"/>
          <w:b w:val="0"/>
          <w:bCs w:val="0"/>
          <w:kern w:val="0"/>
          <w:sz w:val="18"/>
          <w:szCs w:val="18"/>
          <w:highlight w:val="none"/>
          <w:lang w:eastAsia="zh-CN"/>
        </w:rPr>
        <w:t>直接费用</w:t>
      </w:r>
      <w:r>
        <w:rPr>
          <w:rFonts w:hint="default" w:ascii="Times New Roman" w:hAnsi="Times New Roman" w:eastAsia="仿宋_GB2312" w:cs="Times New Roman"/>
          <w:b w:val="0"/>
          <w:bCs w:val="0"/>
          <w:kern w:val="0"/>
          <w:sz w:val="18"/>
          <w:szCs w:val="18"/>
          <w:highlight w:val="none"/>
        </w:rPr>
        <w:t xml:space="preserve">不得列支办公设备、办公用品、手机通讯、办公网络、汽车加油等费用。  </w:t>
      </w:r>
    </w:p>
    <w:p w14:paraId="599BB5BA">
      <w:pPr>
        <w:keepNext w:val="0"/>
        <w:keepLines w:val="0"/>
        <w:widowControl/>
        <w:spacing w:before="0" w:after="0" w:line="240" w:lineRule="auto"/>
        <w:jc w:val="center"/>
        <w:outlineLvl w:val="9"/>
        <w:rPr>
          <w:rFonts w:hint="default" w:ascii="Times New Roman" w:hAnsi="Times New Roman" w:eastAsia="黑体" w:cs="Times New Roman"/>
          <w:kern w:val="0"/>
          <w:sz w:val="28"/>
          <w:szCs w:val="28"/>
          <w:highlight w:val="none"/>
          <w:lang w:eastAsia="zh-CN"/>
        </w:rPr>
      </w:pPr>
      <w:r>
        <w:rPr>
          <w:rFonts w:ascii="Times New Roman" w:hAnsi="Times New Roman" w:eastAsia="黑体" w:cs="Times New Roman"/>
          <w:kern w:val="0"/>
          <w:sz w:val="28"/>
          <w:szCs w:val="28"/>
          <w:highlight w:val="none"/>
        </w:rPr>
        <w:t>经费预算</w:t>
      </w:r>
      <w:r>
        <w:rPr>
          <w:rFonts w:hint="default" w:ascii="Times New Roman" w:hAnsi="Times New Roman" w:eastAsia="黑体" w:cs="Times New Roman"/>
          <w:kern w:val="0"/>
          <w:sz w:val="28"/>
          <w:szCs w:val="28"/>
          <w:highlight w:val="none"/>
          <w:lang w:eastAsia="zh-CN"/>
        </w:rPr>
        <w:t>说明书</w:t>
      </w:r>
    </w:p>
    <w:p w14:paraId="2774DE60">
      <w:pPr>
        <w:keepNext w:val="0"/>
        <w:keepLines w:val="0"/>
        <w:widowControl/>
        <w:spacing w:before="0" w:after="0" w:line="300" w:lineRule="auto"/>
        <w:ind w:firstLine="200"/>
        <w:jc w:val="both"/>
        <w:outlineLvl w:val="9"/>
        <w:rPr>
          <w:rFonts w:hint="default" w:ascii="Times New Roman" w:hAnsi="Times New Roman" w:eastAsia="仿宋_GB2312" w:cs="Times New Roman"/>
          <w:bCs/>
          <w:kern w:val="0"/>
          <w:sz w:val="20"/>
          <w:szCs w:val="20"/>
          <w:highlight w:val="none"/>
        </w:rPr>
      </w:pPr>
      <w:r>
        <w:rPr>
          <w:rFonts w:hint="default" w:ascii="Times New Roman" w:hAnsi="Times New Roman" w:eastAsia="仿宋_GB2312" w:cs="Times New Roman"/>
          <w:bCs/>
          <w:kern w:val="0"/>
          <w:sz w:val="20"/>
          <w:szCs w:val="20"/>
          <w:highlight w:val="none"/>
        </w:rPr>
        <w:t>表2</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14:paraId="6FE4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4" w:hRule="atLeast"/>
          <w:jc w:val="center"/>
        </w:trPr>
        <w:tc>
          <w:tcPr>
            <w:tcW w:w="9020" w:type="dxa"/>
            <w:noWrap w:val="0"/>
            <w:vAlign w:val="top"/>
          </w:tcPr>
          <w:p w14:paraId="5D9DD062">
            <w:pPr>
              <w:keepNext w:val="0"/>
              <w:keepLines w:val="0"/>
              <w:pageBreakBefore w:val="0"/>
              <w:widowControl w:val="0"/>
              <w:kinsoku/>
              <w:wordWrap/>
              <w:overflowPunct/>
              <w:topLinePunct w:val="0"/>
              <w:autoSpaceDE/>
              <w:autoSpaceDN/>
              <w:bidi w:val="0"/>
              <w:adjustRightInd/>
              <w:snapToGrid/>
              <w:spacing w:before="0" w:after="0" w:line="276" w:lineRule="auto"/>
              <w:jc w:val="both"/>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设备费、材料费、测试化验加工费、燃料动力费、会议/差旅/国际合作与交流费、出版/文献/信息传播/知识产权事务费、劳务费、专家咨询费及其他与项目研究任务直接相关的直接费用等的主要用途和测算理由，以及合作研究外拨资金、单价≥50万元的设备费等内容进行必要说明。</w:t>
            </w:r>
          </w:p>
          <w:p w14:paraId="477990B3">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241D9E24">
            <w:pPr>
              <w:pStyle w:val="2"/>
              <w:jc w:val="center"/>
              <w:rPr>
                <w:rFonts w:hint="default" w:ascii="Times New Roman" w:hAnsi="Times New Roman" w:eastAsia="仿宋_GB2312" w:cs="Times New Roman"/>
                <w:sz w:val="24"/>
                <w:szCs w:val="24"/>
                <w:highlight w:val="none"/>
              </w:rPr>
            </w:pPr>
          </w:p>
          <w:p w14:paraId="457DC6BE">
            <w:pPr>
              <w:pStyle w:val="5"/>
              <w:jc w:val="center"/>
              <w:rPr>
                <w:rFonts w:hint="default" w:ascii="Times New Roman" w:hAnsi="Times New Roman" w:eastAsia="仿宋_GB2312" w:cs="Times New Roman"/>
                <w:sz w:val="24"/>
                <w:szCs w:val="24"/>
                <w:highlight w:val="none"/>
              </w:rPr>
            </w:pPr>
          </w:p>
          <w:p w14:paraId="7A82BC55">
            <w:pPr>
              <w:jc w:val="center"/>
              <w:rPr>
                <w:rFonts w:hint="default" w:ascii="Times New Roman" w:hAnsi="Times New Roman" w:eastAsia="仿宋_GB2312" w:cs="Times New Roman"/>
                <w:sz w:val="24"/>
                <w:szCs w:val="24"/>
                <w:highlight w:val="none"/>
              </w:rPr>
            </w:pPr>
          </w:p>
          <w:p w14:paraId="6FC27D40">
            <w:pPr>
              <w:pStyle w:val="2"/>
              <w:jc w:val="center"/>
              <w:rPr>
                <w:rFonts w:hint="default" w:ascii="Times New Roman" w:hAnsi="Times New Roman" w:eastAsia="仿宋_GB2312" w:cs="Times New Roman"/>
                <w:sz w:val="24"/>
                <w:szCs w:val="24"/>
                <w:highlight w:val="none"/>
              </w:rPr>
            </w:pPr>
          </w:p>
          <w:p w14:paraId="7959D9B1">
            <w:pPr>
              <w:pStyle w:val="5"/>
              <w:jc w:val="center"/>
              <w:rPr>
                <w:rFonts w:hint="default" w:ascii="Times New Roman" w:hAnsi="Times New Roman" w:eastAsia="仿宋_GB2312" w:cs="Times New Roman"/>
                <w:sz w:val="24"/>
                <w:szCs w:val="24"/>
                <w:highlight w:val="none"/>
              </w:rPr>
            </w:pPr>
          </w:p>
          <w:p w14:paraId="175F3365">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32FEC145">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2458CBED">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778194BD">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32847B39">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78145164">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0AB5C6C5">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3027C486">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0E289D91">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546F904E">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1CB08F91">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p w14:paraId="0B372795">
            <w:pPr>
              <w:pStyle w:val="2"/>
              <w:jc w:val="center"/>
              <w:rPr>
                <w:rFonts w:hint="default" w:ascii="Times New Roman" w:hAnsi="Times New Roman" w:eastAsia="仿宋_GB2312" w:cs="Times New Roman"/>
                <w:sz w:val="24"/>
                <w:szCs w:val="24"/>
                <w:highlight w:val="none"/>
              </w:rPr>
            </w:pPr>
          </w:p>
          <w:p w14:paraId="7AAB083E">
            <w:pPr>
              <w:pStyle w:val="5"/>
              <w:jc w:val="center"/>
              <w:rPr>
                <w:rFonts w:hint="default" w:ascii="Times New Roman" w:hAnsi="Times New Roman" w:eastAsia="仿宋_GB2312" w:cs="Times New Roman"/>
                <w:sz w:val="24"/>
                <w:szCs w:val="24"/>
                <w:highlight w:val="none"/>
              </w:rPr>
            </w:pPr>
          </w:p>
          <w:p w14:paraId="02A41248">
            <w:pPr>
              <w:keepNext w:val="0"/>
              <w:keepLines w:val="0"/>
              <w:spacing w:before="0" w:after="0" w:line="276" w:lineRule="auto"/>
              <w:jc w:val="center"/>
              <w:outlineLvl w:val="9"/>
              <w:rPr>
                <w:rFonts w:hint="default" w:ascii="Times New Roman" w:hAnsi="Times New Roman" w:eastAsia="仿宋_GB2312" w:cs="Times New Roman"/>
                <w:sz w:val="24"/>
                <w:szCs w:val="24"/>
                <w:highlight w:val="none"/>
              </w:rPr>
            </w:pPr>
          </w:p>
        </w:tc>
      </w:tr>
    </w:tbl>
    <w:p w14:paraId="34380A57">
      <w:pPr>
        <w:keepNext w:val="0"/>
        <w:keepLines w:val="0"/>
        <w:widowControl/>
        <w:spacing w:before="0" w:after="0" w:line="300" w:lineRule="auto"/>
        <w:jc w:val="left"/>
        <w:outlineLvl w:val="9"/>
        <w:rPr>
          <w:rFonts w:hint="default" w:ascii="Times New Roman" w:hAnsi="Times New Roman" w:eastAsia="黑体" w:cs="Times New Roman"/>
          <w:b w:val="0"/>
          <w:bCs w:val="0"/>
          <w:kern w:val="2"/>
          <w:sz w:val="32"/>
          <w:szCs w:val="32"/>
          <w:highlight w:val="none"/>
          <w:lang w:val="en-US" w:eastAsia="zh-CN" w:bidi="ar-SA"/>
        </w:rPr>
      </w:pPr>
      <w:r>
        <w:rPr>
          <w:rFonts w:ascii="Times New Roman" w:hAnsi="Times New Roman" w:eastAsia="宋体" w:cs="Times New Roman"/>
          <w:bCs/>
          <w:kern w:val="0"/>
          <w:sz w:val="20"/>
          <w:szCs w:val="20"/>
          <w:highlight w:val="none"/>
        </w:rPr>
        <w:tab/>
      </w:r>
      <w:r>
        <w:rPr>
          <w:rFonts w:ascii="Times New Roman" w:hAnsi="Times New Roman" w:eastAsia="宋体" w:cs="Times New Roman"/>
          <w:bCs/>
          <w:kern w:val="0"/>
          <w:sz w:val="20"/>
          <w:szCs w:val="20"/>
          <w:highlight w:val="none"/>
        </w:rPr>
        <w:t xml:space="preserve">                                                                                  </w:t>
      </w:r>
      <w:r>
        <w:rPr>
          <w:rFonts w:ascii="Times New Roman" w:hAnsi="Times New Roman" w:eastAsia="仿宋" w:cs="Times New Roman"/>
          <w:sz w:val="24"/>
          <w:szCs w:val="24"/>
          <w:highlight w:val="none"/>
        </w:rPr>
        <w:br w:type="page"/>
      </w:r>
      <w:r>
        <w:rPr>
          <w:rFonts w:hint="default" w:ascii="Times New Roman" w:hAnsi="Times New Roman" w:eastAsia="黑体" w:cs="Times New Roman"/>
          <w:b w:val="0"/>
          <w:bCs w:val="0"/>
          <w:kern w:val="2"/>
          <w:sz w:val="32"/>
          <w:szCs w:val="32"/>
          <w:highlight w:val="none"/>
          <w:lang w:val="en-US" w:eastAsia="zh-CN" w:bidi="ar-SA"/>
        </w:rPr>
        <w:t>八、归口推荐</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3"/>
        <w:gridCol w:w="4606"/>
      </w:tblGrid>
      <w:tr w14:paraId="6B11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6" w:hRule="atLeast"/>
          <w:jc w:val="center"/>
        </w:trPr>
        <w:tc>
          <w:tcPr>
            <w:tcW w:w="4393" w:type="dxa"/>
            <w:noWrap w:val="0"/>
            <w:vAlign w:val="top"/>
          </w:tcPr>
          <w:p w14:paraId="49334293">
            <w:pPr>
              <w:keepNext w:val="0"/>
              <w:keepLines w:val="0"/>
              <w:spacing w:before="0" w:after="0" w:line="400" w:lineRule="exact"/>
              <w:outlineLvl w:val="9"/>
              <w:rPr>
                <w:rFonts w:hint="default" w:ascii="Times New Roman" w:hAnsi="Times New Roman" w:eastAsia="仿宋_GB2312" w:cs="Times New Roman"/>
                <w:sz w:val="24"/>
                <w:szCs w:val="24"/>
                <w:highlight w:val="none"/>
              </w:rPr>
            </w:pPr>
          </w:p>
          <w:p w14:paraId="4F6EF0C3">
            <w:pPr>
              <w:keepNext w:val="0"/>
              <w:keepLines w:val="0"/>
              <w:spacing w:before="0" w:after="0" w:line="400" w:lineRule="exact"/>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县（市、区）</w:t>
            </w:r>
            <w:r>
              <w:rPr>
                <w:rFonts w:hint="default" w:ascii="Times New Roman" w:hAnsi="Times New Roman" w:eastAsia="仿宋_GB2312" w:cs="Times New Roman"/>
                <w:sz w:val="24"/>
                <w:szCs w:val="24"/>
                <w:highlight w:val="none"/>
                <w:lang w:eastAsia="zh-CN"/>
              </w:rPr>
              <w:t>海洋经济主管部门</w:t>
            </w:r>
            <w:r>
              <w:rPr>
                <w:rFonts w:hint="default" w:ascii="Times New Roman" w:hAnsi="Times New Roman" w:eastAsia="仿宋_GB2312" w:cs="Times New Roman"/>
                <w:sz w:val="24"/>
                <w:szCs w:val="24"/>
                <w:highlight w:val="none"/>
              </w:rPr>
              <w:t>意见：</w:t>
            </w:r>
          </w:p>
          <w:p w14:paraId="3868A07E">
            <w:pPr>
              <w:keepNext w:val="0"/>
              <w:keepLines w:val="0"/>
              <w:spacing w:before="0" w:after="0" w:line="400" w:lineRule="exact"/>
              <w:ind w:firstLine="480" w:firstLineChars="200"/>
              <w:outlineLvl w:val="9"/>
              <w:rPr>
                <w:rFonts w:hint="default" w:ascii="Times New Roman" w:hAnsi="Times New Roman" w:eastAsia="仿宋_GB2312" w:cs="Times New Roman"/>
                <w:sz w:val="24"/>
                <w:szCs w:val="24"/>
                <w:highlight w:val="none"/>
                <w:lang w:val="en-US" w:eastAsia="zh-CN"/>
              </w:rPr>
            </w:pPr>
          </w:p>
          <w:p w14:paraId="52D3C900">
            <w:pPr>
              <w:keepNext w:val="0"/>
              <w:keepLines w:val="0"/>
              <w:spacing w:before="0" w:after="0" w:line="400" w:lineRule="exact"/>
              <w:ind w:firstLine="480" w:firstLineChars="200"/>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同意推荐，并承诺若项目获省海洋经济厅立项，将根据省海洋经济发展资金转移支付要求，做好对应财政资金的转移支持安排。 </w:t>
            </w:r>
          </w:p>
          <w:p w14:paraId="659D4146">
            <w:pPr>
              <w:keepNext w:val="0"/>
              <w:keepLines w:val="0"/>
              <w:spacing w:before="0" w:after="0" w:line="400" w:lineRule="exact"/>
              <w:outlineLvl w:val="9"/>
              <w:rPr>
                <w:rFonts w:hint="default" w:ascii="Times New Roman" w:hAnsi="Times New Roman" w:eastAsia="仿宋_GB2312" w:cs="Times New Roman"/>
                <w:color w:val="FF0000"/>
                <w:sz w:val="24"/>
                <w:szCs w:val="24"/>
                <w:highlight w:val="none"/>
              </w:rPr>
            </w:pPr>
          </w:p>
          <w:p w14:paraId="5FA0FAE0">
            <w:pPr>
              <w:pStyle w:val="5"/>
              <w:spacing w:line="400" w:lineRule="exact"/>
              <w:rPr>
                <w:rFonts w:hint="default" w:ascii="Times New Roman" w:hAnsi="Times New Roman" w:eastAsia="仿宋_GB2312" w:cs="Times New Roman"/>
                <w:sz w:val="24"/>
                <w:szCs w:val="24"/>
                <w:highlight w:val="none"/>
              </w:rPr>
            </w:pPr>
          </w:p>
          <w:p w14:paraId="508AD797">
            <w:pPr>
              <w:keepNext w:val="0"/>
              <w:keepLines w:val="0"/>
              <w:spacing w:before="0" w:after="0" w:line="400" w:lineRule="exac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               单位盖章</w:t>
            </w:r>
          </w:p>
          <w:p w14:paraId="4C1CC429">
            <w:pPr>
              <w:keepNext w:val="0"/>
              <w:keepLines w:val="0"/>
              <w:spacing w:before="0" w:after="0" w:line="400" w:lineRule="exact"/>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               年 月 日</w:t>
            </w:r>
          </w:p>
        </w:tc>
        <w:tc>
          <w:tcPr>
            <w:tcW w:w="4606" w:type="dxa"/>
            <w:noWrap w:val="0"/>
            <w:vAlign w:val="top"/>
          </w:tcPr>
          <w:p w14:paraId="366BF27D">
            <w:pPr>
              <w:keepNext w:val="0"/>
              <w:keepLines w:val="0"/>
              <w:spacing w:before="0" w:after="0" w:line="400" w:lineRule="exact"/>
              <w:outlineLvl w:val="9"/>
              <w:rPr>
                <w:rFonts w:hint="default" w:ascii="Times New Roman" w:hAnsi="Times New Roman" w:eastAsia="仿宋_GB2312" w:cs="Times New Roman"/>
                <w:sz w:val="24"/>
                <w:szCs w:val="24"/>
                <w:highlight w:val="none"/>
              </w:rPr>
            </w:pPr>
          </w:p>
          <w:p w14:paraId="0020E8B8">
            <w:pPr>
              <w:keepNext w:val="0"/>
              <w:keepLines w:val="0"/>
              <w:spacing w:before="0" w:after="0" w:line="400" w:lineRule="exact"/>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设区</w:t>
            </w:r>
            <w:r>
              <w:rPr>
                <w:rFonts w:hint="default" w:ascii="Times New Roman" w:hAnsi="Times New Roman" w:eastAsia="仿宋_GB2312" w:cs="Times New Roman"/>
                <w:sz w:val="24"/>
                <w:szCs w:val="24"/>
                <w:highlight w:val="none"/>
              </w:rPr>
              <w:t>市海洋经济主管部门意见：</w:t>
            </w:r>
          </w:p>
          <w:p w14:paraId="193F3707">
            <w:pPr>
              <w:keepNext w:val="0"/>
              <w:keepLines w:val="0"/>
              <w:spacing w:before="0" w:after="0" w:line="400" w:lineRule="exact"/>
              <w:outlineLvl w:val="9"/>
              <w:rPr>
                <w:rFonts w:hint="default" w:ascii="Times New Roman" w:hAnsi="Times New Roman" w:eastAsia="仿宋_GB2312" w:cs="Times New Roman"/>
                <w:sz w:val="24"/>
                <w:szCs w:val="24"/>
                <w:highlight w:val="none"/>
              </w:rPr>
            </w:pPr>
          </w:p>
          <w:p w14:paraId="7084B0AA">
            <w:pPr>
              <w:keepNext w:val="0"/>
              <w:keepLines w:val="0"/>
              <w:spacing w:before="0" w:after="0" w:line="400" w:lineRule="exact"/>
              <w:ind w:firstLine="480" w:firstLineChars="200"/>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同意推荐，并承诺若项目获省海洋经济厅立项，将根据省海洋经济发展资金转移支付要求，指导做好对应财政资金的转移支持安排。 </w:t>
            </w:r>
          </w:p>
          <w:p w14:paraId="1D17AD8E">
            <w:pPr>
              <w:keepNext w:val="0"/>
              <w:keepLines w:val="0"/>
              <w:spacing w:before="0" w:after="0" w:line="400" w:lineRule="exact"/>
              <w:outlineLvl w:val="9"/>
              <w:rPr>
                <w:rFonts w:hint="default" w:ascii="Times New Roman" w:hAnsi="Times New Roman" w:eastAsia="仿宋_GB2312" w:cs="Times New Roman"/>
                <w:sz w:val="24"/>
                <w:szCs w:val="24"/>
                <w:highlight w:val="none"/>
                <w:lang w:val="en-US" w:eastAsia="zh-CN"/>
              </w:rPr>
            </w:pPr>
          </w:p>
          <w:p w14:paraId="295E75B2">
            <w:pPr>
              <w:keepNext w:val="0"/>
              <w:keepLines w:val="0"/>
              <w:spacing w:before="0" w:after="0" w:line="400" w:lineRule="exact"/>
              <w:ind w:firstLine="1680" w:firstLineChars="700"/>
              <w:outlineLvl w:val="9"/>
              <w:rPr>
                <w:rFonts w:hint="default" w:ascii="Times New Roman" w:hAnsi="Times New Roman" w:eastAsia="仿宋_GB2312" w:cs="Times New Roman"/>
                <w:sz w:val="24"/>
                <w:szCs w:val="24"/>
                <w:highlight w:val="none"/>
                <w:lang w:val="en-US" w:eastAsia="zh-CN"/>
              </w:rPr>
            </w:pPr>
          </w:p>
          <w:p w14:paraId="546865FE">
            <w:pPr>
              <w:keepNext w:val="0"/>
              <w:keepLines w:val="0"/>
              <w:spacing w:before="0" w:after="0" w:line="400" w:lineRule="exact"/>
              <w:ind w:firstLine="1680" w:firstLineChars="700"/>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单位盖章</w:t>
            </w:r>
          </w:p>
          <w:p w14:paraId="0433B26A">
            <w:pPr>
              <w:keepNext w:val="0"/>
              <w:keepLines w:val="0"/>
              <w:spacing w:before="0" w:after="0" w:line="400" w:lineRule="exact"/>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 xml:space="preserve">               年 月 日</w:t>
            </w:r>
          </w:p>
          <w:p w14:paraId="71AB7A4C">
            <w:pPr>
              <w:keepNext w:val="0"/>
              <w:keepLines w:val="0"/>
              <w:spacing w:before="0" w:after="0" w:line="400" w:lineRule="exact"/>
              <w:outlineLvl w:val="9"/>
              <w:rPr>
                <w:rFonts w:hint="default" w:ascii="Times New Roman" w:hAnsi="Times New Roman" w:eastAsia="仿宋_GB2312" w:cs="Times New Roman"/>
                <w:sz w:val="24"/>
                <w:szCs w:val="24"/>
                <w:highlight w:val="none"/>
              </w:rPr>
            </w:pPr>
          </w:p>
          <w:p w14:paraId="0DDD423F">
            <w:pPr>
              <w:keepNext w:val="0"/>
              <w:keepLines w:val="0"/>
              <w:spacing w:before="0" w:after="0" w:line="400" w:lineRule="exact"/>
              <w:outlineLvl w:val="9"/>
              <w:rPr>
                <w:rFonts w:hint="default" w:ascii="Times New Roman" w:hAnsi="Times New Roman" w:eastAsia="仿宋_GB2312" w:cs="Times New Roman"/>
                <w:sz w:val="24"/>
                <w:szCs w:val="24"/>
                <w:highlight w:val="none"/>
              </w:rPr>
            </w:pPr>
          </w:p>
        </w:tc>
      </w:tr>
    </w:tbl>
    <w:p w14:paraId="21FD1D10">
      <w:pPr>
        <w:keepNext w:val="0"/>
        <w:keepLines w:val="0"/>
        <w:spacing w:before="0" w:after="0" w:line="360" w:lineRule="auto"/>
        <w:ind w:right="-58"/>
        <w:outlineLvl w:val="9"/>
        <w:rPr>
          <w:rFonts w:ascii="Times New Roman" w:hAnsi="Times New Roman" w:eastAsia="仿宋" w:cs="Times New Roman"/>
          <w:sz w:val="24"/>
          <w:szCs w:val="24"/>
          <w:highlight w:val="none"/>
        </w:rPr>
      </w:pPr>
    </w:p>
    <w:p w14:paraId="4E668C52">
      <w:pPr>
        <w:keepNext w:val="0"/>
        <w:keepLines w:val="0"/>
        <w:spacing w:before="0" w:after="0" w:line="360" w:lineRule="auto"/>
        <w:ind w:right="-58"/>
        <w:outlineLvl w:val="9"/>
        <w:rPr>
          <w:rFonts w:ascii="Times New Roman" w:hAnsi="Times New Roman" w:eastAsia="仿宋" w:cs="Times New Roman"/>
          <w:sz w:val="24"/>
          <w:szCs w:val="24"/>
          <w:highlight w:val="none"/>
        </w:rPr>
      </w:pPr>
    </w:p>
    <w:p w14:paraId="2CC475A2">
      <w:pPr>
        <w:keepNext w:val="0"/>
        <w:keepLines w:val="0"/>
        <w:numPr>
          <w:ilvl w:val="0"/>
          <w:numId w:val="0"/>
        </w:numPr>
        <w:spacing w:before="0" w:after="0" w:line="340" w:lineRule="exact"/>
        <w:outlineLvl w:val="9"/>
        <w:rPr>
          <w:rFonts w:hint="default" w:ascii="Times New Roman" w:hAnsi="Times New Roman" w:eastAsia="黑体" w:cs="Times New Roman"/>
          <w:b w:val="0"/>
          <w:bCs w:val="0"/>
          <w:kern w:val="2"/>
          <w:sz w:val="32"/>
          <w:szCs w:val="32"/>
          <w:highlight w:val="none"/>
          <w:lang w:val="en-US" w:eastAsia="zh-CN" w:bidi="ar-SA"/>
        </w:rPr>
      </w:pPr>
      <w:r>
        <w:rPr>
          <w:rFonts w:ascii="Times New Roman" w:hAnsi="Times New Roman" w:eastAsia="仿宋" w:cs="Times New Roman"/>
          <w:sz w:val="24"/>
          <w:szCs w:val="24"/>
          <w:highlight w:val="none"/>
        </w:rPr>
        <w:br w:type="page"/>
      </w:r>
      <w:r>
        <w:rPr>
          <w:rFonts w:hint="default" w:ascii="Times New Roman" w:hAnsi="Times New Roman" w:eastAsia="黑体" w:cs="Times New Roman"/>
          <w:sz w:val="32"/>
          <w:szCs w:val="32"/>
          <w:highlight w:val="none"/>
          <w:lang w:val="en-US" w:eastAsia="zh-CN"/>
        </w:rPr>
        <w:t>九、</w:t>
      </w:r>
      <w:r>
        <w:rPr>
          <w:rFonts w:hint="default" w:ascii="Times New Roman" w:hAnsi="Times New Roman" w:eastAsia="黑体" w:cs="Times New Roman"/>
          <w:b w:val="0"/>
          <w:bCs w:val="0"/>
          <w:kern w:val="2"/>
          <w:sz w:val="32"/>
          <w:szCs w:val="32"/>
          <w:highlight w:val="none"/>
          <w:lang w:val="en-US" w:eastAsia="zh-CN" w:bidi="ar-SA"/>
        </w:rPr>
        <w:t>诚信承诺书</w:t>
      </w:r>
      <w:r>
        <w:rPr>
          <w:rFonts w:hint="eastAsia" w:ascii="Times New Roman" w:hAnsi="Times New Roman" w:eastAsia="黑体" w:cs="Times New Roman"/>
          <w:b w:val="0"/>
          <w:bCs w:val="0"/>
          <w:kern w:val="2"/>
          <w:sz w:val="32"/>
          <w:szCs w:val="32"/>
          <w:highlight w:val="none"/>
          <w:lang w:val="en-US" w:eastAsia="zh-CN" w:bidi="ar-SA"/>
        </w:rPr>
        <w:t>（申报单位及参与单位均需提供）</w:t>
      </w:r>
    </w:p>
    <w:p w14:paraId="13F725BB">
      <w:pPr>
        <w:keepNext w:val="0"/>
        <w:keepLines w:val="0"/>
        <w:numPr>
          <w:ilvl w:val="0"/>
          <w:numId w:val="0"/>
        </w:numPr>
        <w:spacing w:before="0" w:after="0" w:line="340" w:lineRule="exact"/>
        <w:outlineLvl w:val="9"/>
        <w:rPr>
          <w:rFonts w:hint="default" w:ascii="Times New Roman" w:hAnsi="Times New Roman" w:eastAsia="黑体" w:cs="Times New Roman"/>
          <w:b w:val="0"/>
          <w:bCs w:val="0"/>
          <w:kern w:val="2"/>
          <w:sz w:val="32"/>
          <w:szCs w:val="32"/>
          <w:highlight w:val="none"/>
          <w:lang w:val="en-US" w:eastAsia="zh-CN" w:bidi="ar-SA"/>
        </w:rPr>
      </w:pPr>
    </w:p>
    <w:p w14:paraId="22E831E4">
      <w:pPr>
        <w:keepNext w:val="0"/>
        <w:keepLines w:val="0"/>
        <w:pageBreakBefore w:val="0"/>
        <w:widowControl w:val="0"/>
        <w:kinsoku/>
        <w:wordWrap/>
        <w:overflowPunct/>
        <w:topLinePunct w:val="0"/>
        <w:autoSpaceDE/>
        <w:autoSpaceDN/>
        <w:bidi w:val="0"/>
        <w:adjustRightInd/>
        <w:snapToGrid/>
        <w:spacing w:before="0" w:after="0" w:line="320" w:lineRule="exact"/>
        <w:jc w:val="left"/>
        <w:textAlignment w:val="auto"/>
        <w:outlineLvl w:val="9"/>
        <w:rPr>
          <w:rFonts w:hint="default" w:ascii="Times New Roman" w:hAnsi="Times New Roman" w:eastAsia="仿宋_GB2312" w:cs="Times New Roman"/>
          <w:b/>
          <w:sz w:val="24"/>
          <w:szCs w:val="32"/>
          <w:highlight w:val="none"/>
        </w:rPr>
      </w:pPr>
      <w:r>
        <w:rPr>
          <w:rFonts w:hint="default" w:ascii="Times New Roman" w:hAnsi="Times New Roman" w:eastAsia="仿宋_GB2312" w:cs="Times New Roman"/>
          <w:b/>
          <w:sz w:val="24"/>
          <w:szCs w:val="32"/>
          <w:highlight w:val="none"/>
        </w:rPr>
        <w:t>本单位承诺：</w:t>
      </w:r>
    </w:p>
    <w:p w14:paraId="1FC3B5F0">
      <w:pPr>
        <w:keepNext w:val="0"/>
        <w:keepLines w:val="0"/>
        <w:spacing w:before="0" w:after="0" w:line="320" w:lineRule="exact"/>
        <w:ind w:firstLineChars="200"/>
        <w:outlineLvl w:val="9"/>
        <w:rPr>
          <w:rFonts w:hint="default" w:ascii="Times New Roman" w:hAnsi="Times New Roman" w:eastAsia="仿宋_GB2312" w:cs="Times New Roman"/>
          <w:sz w:val="21"/>
          <w:szCs w:val="24"/>
          <w:highlight w:val="none"/>
        </w:rPr>
      </w:pPr>
      <w:r>
        <w:rPr>
          <w:rFonts w:hint="default" w:ascii="Times New Roman" w:hAnsi="Times New Roman" w:eastAsia="仿宋_GB2312" w:cs="Times New Roman"/>
          <w:sz w:val="21"/>
          <w:szCs w:val="24"/>
          <w:highlight w:val="none"/>
        </w:rPr>
        <w:t>本单位依据</w:t>
      </w:r>
      <w:r>
        <w:rPr>
          <w:rFonts w:hint="default" w:ascii="Times New Roman" w:hAnsi="Times New Roman" w:eastAsia="仿宋_GB2312" w:cs="Times New Roman"/>
          <w:sz w:val="21"/>
          <w:szCs w:val="24"/>
          <w:highlight w:val="none"/>
          <w:lang w:eastAsia="zh-CN"/>
        </w:rPr>
        <w:t>海洋产业科技</w:t>
      </w:r>
      <w:r>
        <w:rPr>
          <w:rFonts w:hint="default" w:ascii="Times New Roman" w:hAnsi="Times New Roman" w:eastAsia="仿宋_GB2312" w:cs="Times New Roman"/>
          <w:sz w:val="21"/>
          <w:szCs w:val="24"/>
          <w:highlight w:val="none"/>
        </w:rPr>
        <w:t>项目</w:t>
      </w:r>
      <w:r>
        <w:rPr>
          <w:rFonts w:hint="default" w:ascii="Times New Roman" w:hAnsi="Times New Roman" w:eastAsia="仿宋_GB2312" w:cs="Times New Roman"/>
          <w:sz w:val="21"/>
          <w:szCs w:val="24"/>
          <w:highlight w:val="none"/>
          <w:lang w:val="en-US" w:eastAsia="zh-CN"/>
        </w:rPr>
        <w:t>申报</w:t>
      </w:r>
      <w:r>
        <w:rPr>
          <w:rFonts w:hint="default" w:ascii="Times New Roman" w:hAnsi="Times New Roman" w:eastAsia="仿宋_GB2312" w:cs="Times New Roman"/>
          <w:sz w:val="21"/>
          <w:szCs w:val="24"/>
          <w:highlight w:val="none"/>
        </w:rPr>
        <w:t>任务需求，严格履行法人负责制，自愿提交申报书，在此郑重承诺：本单位已就所申报材料内容的真实性和完整性进行审核，不存在违背《科学技术活动违规行为处理暂行规定》（科学技术部令第19号）、《科研失信行为调查处理规则》、《浙江省促进科技成果转化条例》、《关于进一步加强科研诚信建设弘扬科学家精神的实施意见》（浙委办发〔2019〕80号）、《关于加强科技伦理治理的实施意见》、《浙江省科技计划（专项、基金）信用管理和科研不端行为处理办法》（浙科发计〔2017〕172号）</w:t>
      </w:r>
      <w:r>
        <w:rPr>
          <w:rFonts w:hint="default" w:ascii="Times New Roman" w:hAnsi="Times New Roman" w:eastAsia="仿宋_GB2312" w:cs="Times New Roman"/>
          <w:sz w:val="21"/>
          <w:szCs w:val="21"/>
          <w:highlight w:val="none"/>
        </w:rPr>
        <w:t>、《科学技术活动评审工作中请托行为调查处理办法（试行）》（浙科发监</w:t>
      </w:r>
      <w:r>
        <w:rPr>
          <w:rFonts w:hint="default" w:ascii="Times New Roman" w:hAnsi="Times New Roman" w:eastAsia="仿宋_GB2312" w:cs="Times New Roman"/>
          <w:sz w:val="21"/>
          <w:szCs w:val="24"/>
          <w:highlight w:val="none"/>
        </w:rPr>
        <w:t>〔2021〕</w:t>
      </w:r>
      <w:r>
        <w:rPr>
          <w:rFonts w:hint="default" w:ascii="Times New Roman" w:hAnsi="Times New Roman" w:eastAsia="仿宋_GB2312" w:cs="Times New Roman"/>
          <w:sz w:val="21"/>
          <w:szCs w:val="21"/>
          <w:highlight w:val="none"/>
        </w:rPr>
        <w:t>42号）、《浙江省科研诚信信息管理办法》（浙科发监</w:t>
      </w:r>
      <w:r>
        <w:rPr>
          <w:rFonts w:hint="default" w:ascii="Times New Roman" w:hAnsi="Times New Roman" w:eastAsia="仿宋_GB2312" w:cs="Times New Roman"/>
          <w:sz w:val="21"/>
          <w:szCs w:val="24"/>
          <w:highlight w:val="none"/>
        </w:rPr>
        <w:t>〔2021〕</w:t>
      </w:r>
      <w:r>
        <w:rPr>
          <w:rFonts w:hint="default" w:ascii="Times New Roman" w:hAnsi="Times New Roman" w:eastAsia="仿宋_GB2312" w:cs="Times New Roman"/>
          <w:sz w:val="21"/>
          <w:szCs w:val="21"/>
          <w:highlight w:val="none"/>
        </w:rPr>
        <w:t>58号）等</w:t>
      </w:r>
      <w:r>
        <w:rPr>
          <w:rFonts w:hint="default" w:ascii="Times New Roman" w:hAnsi="Times New Roman" w:eastAsia="仿宋_GB2312" w:cs="Times New Roman"/>
          <w:sz w:val="21"/>
          <w:szCs w:val="24"/>
          <w:highlight w:val="none"/>
        </w:rPr>
        <w:t>规定和其他成果转化、科研诚信、科技伦理要求的行为，申报材料符合《中华人民共和国保守国家秘密法》和《科学技术保密规定》等相关法律法规，在项目申报、评审和实施的全过程中，遵守有关规定，杜绝以下行为：</w:t>
      </w:r>
    </w:p>
    <w:p w14:paraId="6DEDE9B0">
      <w:pPr>
        <w:keepNext w:val="0"/>
        <w:keepLines w:val="0"/>
        <w:spacing w:before="0" w:after="0" w:line="320" w:lineRule="exact"/>
        <w:ind w:firstLine="422" w:firstLineChars="200"/>
        <w:outlineLvl w:val="9"/>
        <w:rPr>
          <w:rFonts w:hint="default" w:ascii="Times New Roman" w:hAnsi="Times New Roman" w:eastAsia="仿宋_GB2312" w:cs="Times New Roman"/>
          <w:b/>
          <w:bCs/>
          <w:sz w:val="21"/>
          <w:szCs w:val="24"/>
          <w:highlight w:val="none"/>
        </w:rPr>
      </w:pPr>
      <w:r>
        <w:rPr>
          <w:rFonts w:hint="default" w:ascii="Times New Roman" w:hAnsi="Times New Roman" w:eastAsia="仿宋_GB2312" w:cs="Times New Roman"/>
          <w:b/>
          <w:bCs/>
          <w:spacing w:val="0"/>
          <w:kern w:val="2"/>
          <w:sz w:val="21"/>
          <w:szCs w:val="24"/>
          <w:highlight w:val="none"/>
          <w:lang w:val="en-US" w:eastAsia="zh-CN" w:bidi="ar-SA"/>
        </w:rPr>
        <w:t>（一）针对项目的主要研发内容进行多头申报或重复申报，骗取国家和省级等有关部门重复立项支持；</w:t>
      </w:r>
    </w:p>
    <w:p w14:paraId="025AA946">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4"/>
          <w:highlight w:val="none"/>
        </w:rPr>
      </w:pPr>
      <w:r>
        <w:rPr>
          <w:rFonts w:hint="default" w:ascii="Times New Roman" w:hAnsi="Times New Roman" w:eastAsia="仿宋_GB2312" w:cs="Times New Roman"/>
          <w:b/>
          <w:bCs/>
          <w:sz w:val="21"/>
          <w:szCs w:val="24"/>
          <w:highlight w:val="none"/>
        </w:rPr>
        <w:t>（</w:t>
      </w:r>
      <w:r>
        <w:rPr>
          <w:rFonts w:hint="default" w:ascii="Times New Roman" w:hAnsi="Times New Roman" w:eastAsia="仿宋_GB2312" w:cs="Times New Roman"/>
          <w:b/>
          <w:bCs/>
          <w:sz w:val="21"/>
          <w:szCs w:val="24"/>
          <w:highlight w:val="none"/>
          <w:lang w:val="en-US" w:eastAsia="zh-CN"/>
        </w:rPr>
        <w:t>二</w:t>
      </w:r>
      <w:r>
        <w:rPr>
          <w:rFonts w:hint="default" w:ascii="Times New Roman" w:hAnsi="Times New Roman" w:eastAsia="仿宋_GB2312" w:cs="Times New Roman"/>
          <w:b/>
          <w:bCs/>
          <w:sz w:val="21"/>
          <w:szCs w:val="24"/>
          <w:highlight w:val="none"/>
        </w:rPr>
        <w:t>）采取虚假填报单位依托平台、贿赂或变相贿赂、造假、剽窃、故意重复申报等不正当手段获取海洋产业科技</w:t>
      </w:r>
      <w:r>
        <w:rPr>
          <w:rFonts w:hint="default" w:ascii="Times New Roman" w:hAnsi="Times New Roman" w:eastAsia="仿宋_GB2312" w:cs="Times New Roman"/>
          <w:b/>
          <w:bCs/>
          <w:sz w:val="21"/>
          <w:szCs w:val="24"/>
          <w:highlight w:val="none"/>
          <w:lang w:eastAsia="zh-CN"/>
        </w:rPr>
        <w:t>项目</w:t>
      </w:r>
      <w:r>
        <w:rPr>
          <w:rFonts w:hint="default" w:ascii="Times New Roman" w:hAnsi="Times New Roman" w:eastAsia="仿宋_GB2312" w:cs="Times New Roman"/>
          <w:b/>
          <w:bCs/>
          <w:sz w:val="21"/>
          <w:szCs w:val="24"/>
          <w:highlight w:val="none"/>
        </w:rPr>
        <w:t>承担资格；</w:t>
      </w:r>
    </w:p>
    <w:p w14:paraId="56977B04">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4"/>
          <w:highlight w:val="none"/>
        </w:rPr>
      </w:pPr>
      <w:r>
        <w:rPr>
          <w:rFonts w:hint="default" w:ascii="Times New Roman" w:hAnsi="Times New Roman" w:eastAsia="仿宋_GB2312" w:cs="Times New Roman"/>
          <w:b/>
          <w:bCs/>
          <w:sz w:val="21"/>
          <w:szCs w:val="24"/>
          <w:highlight w:val="none"/>
        </w:rPr>
        <w:t>（</w:t>
      </w:r>
      <w:r>
        <w:rPr>
          <w:rFonts w:hint="eastAsia" w:ascii="Times New Roman" w:hAnsi="Times New Roman" w:cs="Times New Roman"/>
          <w:b/>
          <w:bCs/>
          <w:sz w:val="21"/>
          <w:szCs w:val="24"/>
          <w:highlight w:val="none"/>
          <w:lang w:val="en-US" w:eastAsia="zh-CN"/>
        </w:rPr>
        <w:t>三</w:t>
      </w:r>
      <w:r>
        <w:rPr>
          <w:rFonts w:hint="default" w:ascii="Times New Roman" w:hAnsi="Times New Roman" w:eastAsia="仿宋_GB2312" w:cs="Times New Roman"/>
          <w:b/>
          <w:bCs/>
          <w:sz w:val="21"/>
          <w:szCs w:val="24"/>
          <w:highlight w:val="none"/>
        </w:rPr>
        <w:t>）为获得有利的评审结果进行游说、说情等；为他人的请托行为提供协助、帮助或其他便利；以“打招呼”“走关系”或其他方式干扰评审工作、影响评审结果、破坏评审秩序；以任何形式探听未公开的评审专家名单及其他评审过程中的保密信息；</w:t>
      </w:r>
    </w:p>
    <w:p w14:paraId="74912596">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4"/>
          <w:highlight w:val="none"/>
        </w:rPr>
      </w:pPr>
      <w:r>
        <w:rPr>
          <w:rFonts w:hint="default" w:ascii="Times New Roman" w:hAnsi="Times New Roman" w:eastAsia="仿宋_GB2312" w:cs="Times New Roman"/>
          <w:b/>
          <w:bCs/>
          <w:sz w:val="21"/>
          <w:szCs w:val="24"/>
          <w:highlight w:val="none"/>
        </w:rPr>
        <w:t>（</w:t>
      </w:r>
      <w:r>
        <w:rPr>
          <w:rFonts w:hint="default" w:ascii="Times New Roman" w:hAnsi="Times New Roman" w:eastAsia="仿宋_GB2312" w:cs="Times New Roman"/>
          <w:b/>
          <w:bCs/>
          <w:sz w:val="21"/>
          <w:szCs w:val="24"/>
          <w:highlight w:val="none"/>
          <w:lang w:val="en-US" w:eastAsia="zh-CN"/>
        </w:rPr>
        <w:t>四</w:t>
      </w:r>
      <w:r>
        <w:rPr>
          <w:rFonts w:hint="default" w:ascii="Times New Roman" w:hAnsi="Times New Roman" w:eastAsia="仿宋_GB2312" w:cs="Times New Roman"/>
          <w:b/>
          <w:bCs/>
          <w:sz w:val="21"/>
          <w:szCs w:val="24"/>
          <w:highlight w:val="none"/>
        </w:rPr>
        <w:t>）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14:paraId="1CD4BFD2">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4"/>
          <w:highlight w:val="none"/>
        </w:rPr>
      </w:pPr>
      <w:r>
        <w:rPr>
          <w:rFonts w:hint="default" w:ascii="Times New Roman" w:hAnsi="Times New Roman" w:eastAsia="仿宋_GB2312" w:cs="Times New Roman"/>
          <w:b/>
          <w:bCs/>
          <w:sz w:val="21"/>
          <w:szCs w:val="24"/>
          <w:highlight w:val="none"/>
        </w:rPr>
        <w:t>（</w:t>
      </w:r>
      <w:r>
        <w:rPr>
          <w:rFonts w:hint="default" w:ascii="Times New Roman" w:hAnsi="Times New Roman" w:eastAsia="仿宋_GB2312" w:cs="Times New Roman"/>
          <w:b/>
          <w:bCs/>
          <w:sz w:val="21"/>
          <w:szCs w:val="24"/>
          <w:highlight w:val="none"/>
          <w:lang w:val="en-US" w:eastAsia="zh-CN"/>
        </w:rPr>
        <w:t>五</w:t>
      </w:r>
      <w:r>
        <w:rPr>
          <w:rFonts w:hint="default" w:ascii="Times New Roman" w:hAnsi="Times New Roman" w:eastAsia="仿宋_GB2312" w:cs="Times New Roman"/>
          <w:b/>
          <w:bCs/>
          <w:sz w:val="21"/>
          <w:szCs w:val="24"/>
          <w:highlight w:val="none"/>
        </w:rPr>
        <w:t>）隐瞒、包庇、纵容或参与项目团队虚假申报项目，骗取海洋产业科技项目等违规活动；虚报项目总投入套取财政补助，截留、挤占、挪用、套取、转移、私分科研经费；未经批准，违规转包、分包科研任务；</w:t>
      </w:r>
    </w:p>
    <w:p w14:paraId="7FA4DEC1">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4"/>
          <w:highlight w:val="none"/>
        </w:rPr>
      </w:pPr>
      <w:r>
        <w:rPr>
          <w:rFonts w:hint="default" w:ascii="Times New Roman" w:hAnsi="Times New Roman" w:eastAsia="仿宋_GB2312" w:cs="Times New Roman"/>
          <w:b/>
          <w:bCs/>
          <w:sz w:val="21"/>
          <w:szCs w:val="24"/>
          <w:highlight w:val="none"/>
        </w:rPr>
        <w:t>（</w:t>
      </w:r>
      <w:r>
        <w:rPr>
          <w:rFonts w:hint="default" w:ascii="Times New Roman" w:hAnsi="Times New Roman" w:eastAsia="仿宋_GB2312" w:cs="Times New Roman"/>
          <w:b/>
          <w:bCs/>
          <w:sz w:val="21"/>
          <w:szCs w:val="24"/>
          <w:highlight w:val="none"/>
          <w:lang w:val="en-US" w:eastAsia="zh-CN"/>
        </w:rPr>
        <w:t>六</w:t>
      </w:r>
      <w:r>
        <w:rPr>
          <w:rFonts w:hint="default" w:ascii="Times New Roman" w:hAnsi="Times New Roman" w:eastAsia="仿宋_GB2312" w:cs="Times New Roman"/>
          <w:b/>
          <w:bCs/>
          <w:sz w:val="21"/>
          <w:szCs w:val="24"/>
          <w:highlight w:val="none"/>
        </w:rPr>
        <w:t>）未按规定进行科技伦理审查并监督执行，为项目涉及的伦理与科技安全问题提供虚假证明文件，违反《科技伦理审查办法（试行）》《涉及人的生物医学研究伦理审查办法》《中华人民共和国人类遗传资源管理条例》、实验动物管理及国家科学技术活动保密的相关国家、省级规定；</w:t>
      </w:r>
    </w:p>
    <w:p w14:paraId="7097F4E9">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4"/>
          <w:highlight w:val="none"/>
        </w:rPr>
      </w:pPr>
      <w:r>
        <w:rPr>
          <w:rFonts w:hint="default" w:ascii="Times New Roman" w:hAnsi="Times New Roman" w:eastAsia="仿宋_GB2312" w:cs="Times New Roman"/>
          <w:b/>
          <w:bCs/>
          <w:sz w:val="21"/>
          <w:szCs w:val="24"/>
          <w:highlight w:val="none"/>
        </w:rPr>
        <w:t>（</w:t>
      </w:r>
      <w:r>
        <w:rPr>
          <w:rFonts w:hint="default" w:ascii="Times New Roman" w:hAnsi="Times New Roman" w:eastAsia="仿宋_GB2312" w:cs="Times New Roman"/>
          <w:b/>
          <w:bCs/>
          <w:sz w:val="21"/>
          <w:szCs w:val="24"/>
          <w:highlight w:val="none"/>
          <w:lang w:val="en-US" w:eastAsia="zh-CN"/>
        </w:rPr>
        <w:t>七</w:t>
      </w:r>
      <w:r>
        <w:rPr>
          <w:rFonts w:hint="default" w:ascii="Times New Roman" w:hAnsi="Times New Roman" w:eastAsia="仿宋_GB2312" w:cs="Times New Roman"/>
          <w:b/>
          <w:bCs/>
          <w:sz w:val="21"/>
          <w:szCs w:val="24"/>
          <w:highlight w:val="none"/>
        </w:rPr>
        <w:t>）在申报书中以高指标通过评审，在合同书签订时篡改降低相应指标；</w:t>
      </w:r>
    </w:p>
    <w:p w14:paraId="0240E064">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4"/>
          <w:highlight w:val="none"/>
        </w:rPr>
      </w:pPr>
      <w:r>
        <w:rPr>
          <w:rFonts w:hint="default" w:ascii="Times New Roman" w:hAnsi="Times New Roman" w:eastAsia="仿宋_GB2312" w:cs="Times New Roman"/>
          <w:b/>
          <w:bCs/>
          <w:sz w:val="21"/>
          <w:szCs w:val="24"/>
          <w:highlight w:val="none"/>
        </w:rPr>
        <w:t>（</w:t>
      </w:r>
      <w:r>
        <w:rPr>
          <w:rFonts w:hint="default" w:ascii="Times New Roman" w:hAnsi="Times New Roman" w:eastAsia="仿宋_GB2312" w:cs="Times New Roman"/>
          <w:b/>
          <w:bCs/>
          <w:sz w:val="21"/>
          <w:szCs w:val="24"/>
          <w:highlight w:val="none"/>
          <w:lang w:val="en-US" w:eastAsia="zh-CN"/>
        </w:rPr>
        <w:t>八</w:t>
      </w:r>
      <w:r>
        <w:rPr>
          <w:rFonts w:hint="default" w:ascii="Times New Roman" w:hAnsi="Times New Roman" w:eastAsia="仿宋_GB2312" w:cs="Times New Roman"/>
          <w:b/>
          <w:bCs/>
          <w:sz w:val="21"/>
          <w:szCs w:val="24"/>
          <w:highlight w:val="none"/>
        </w:rPr>
        <w:t>）无正当理由不履行科学技术活动管理合同约定的主要义务；不严肃调查处理或配合调查处理在实施项目过程中发现的违反科研诚信和科技伦理行为；不配合监督检查和评估评价工作，提供虚假材料，对相关处理意见拒不整改或虚假整改；</w:t>
      </w:r>
    </w:p>
    <w:p w14:paraId="2F036C74">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4"/>
          <w:highlight w:val="none"/>
        </w:rPr>
      </w:pPr>
      <w:r>
        <w:rPr>
          <w:rFonts w:hint="default" w:ascii="Times New Roman" w:hAnsi="Times New Roman" w:eastAsia="仿宋_GB2312" w:cs="Times New Roman"/>
          <w:b/>
          <w:bCs/>
          <w:sz w:val="21"/>
          <w:szCs w:val="24"/>
          <w:highlight w:val="none"/>
        </w:rPr>
        <w:t>（</w:t>
      </w:r>
      <w:r>
        <w:rPr>
          <w:rFonts w:hint="default" w:ascii="Times New Roman" w:hAnsi="Times New Roman" w:eastAsia="仿宋_GB2312" w:cs="Times New Roman"/>
          <w:b/>
          <w:bCs/>
          <w:sz w:val="21"/>
          <w:szCs w:val="24"/>
          <w:highlight w:val="none"/>
          <w:lang w:val="en-US" w:eastAsia="zh-CN"/>
        </w:rPr>
        <w:t>九</w:t>
      </w:r>
      <w:r>
        <w:rPr>
          <w:rFonts w:hint="default" w:ascii="Times New Roman" w:hAnsi="Times New Roman" w:eastAsia="仿宋_GB2312" w:cs="Times New Roman"/>
          <w:b/>
          <w:bCs/>
          <w:sz w:val="21"/>
          <w:szCs w:val="24"/>
          <w:highlight w:val="none"/>
        </w:rPr>
        <w:t>）其他违反财政纪律和相关管理规定的行为。</w:t>
      </w:r>
    </w:p>
    <w:p w14:paraId="1BD2037D">
      <w:pPr>
        <w:keepNext w:val="0"/>
        <w:keepLines w:val="0"/>
        <w:pageBreakBefore w:val="0"/>
        <w:widowControl w:val="0"/>
        <w:kinsoku/>
        <w:wordWrap/>
        <w:overflowPunct/>
        <w:topLinePunct w:val="0"/>
        <w:autoSpaceDE/>
        <w:autoSpaceDN/>
        <w:bidi w:val="0"/>
        <w:adjustRightInd/>
        <w:snapToGrid/>
        <w:spacing w:before="0" w:after="0" w:line="320" w:lineRule="exact"/>
        <w:ind w:firstLine="420" w:firstLineChars="200"/>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1"/>
          <w:szCs w:val="24"/>
          <w:highlight w:val="none"/>
        </w:rPr>
        <w:t>如有违反，本单位愿接受相关部门做出的各项处理决定，包括但不限于停拨或核减经费，</w:t>
      </w:r>
      <w:r>
        <w:rPr>
          <w:rFonts w:hint="default" w:ascii="Times New Roman" w:hAnsi="Times New Roman" w:eastAsia="仿宋_GB2312" w:cs="Times New Roman"/>
          <w:sz w:val="21"/>
          <w:szCs w:val="21"/>
          <w:highlight w:val="none"/>
        </w:rPr>
        <w:t>终止或撤消项目（课题），</w:t>
      </w:r>
      <w:r>
        <w:rPr>
          <w:rFonts w:hint="default" w:ascii="Times New Roman" w:hAnsi="Times New Roman" w:eastAsia="仿宋_GB2312" w:cs="Times New Roman"/>
          <w:sz w:val="21"/>
          <w:szCs w:val="24"/>
          <w:highlight w:val="none"/>
        </w:rPr>
        <w:t>追回项目（课题）经费，取消一定期限省海洋产业科技项目申报资格，记入科研诚信数据库以及主要负责人接受相应党纪政纪处理等。</w:t>
      </w:r>
    </w:p>
    <w:p w14:paraId="54C8FADB">
      <w:pPr>
        <w:keepNext w:val="0"/>
        <w:keepLines w:val="0"/>
        <w:pageBreakBefore w:val="0"/>
        <w:widowControl w:val="0"/>
        <w:kinsoku/>
        <w:wordWrap/>
        <w:overflowPunct/>
        <w:topLinePunct w:val="0"/>
        <w:autoSpaceDE/>
        <w:autoSpaceDN/>
        <w:bidi w:val="0"/>
        <w:adjustRightInd/>
        <w:snapToGrid/>
        <w:spacing w:before="0" w:after="0" w:line="320" w:lineRule="exact"/>
        <w:ind w:firstLine="4006" w:firstLineChars="1900"/>
        <w:jc w:val="left"/>
        <w:textAlignment w:val="auto"/>
        <w:outlineLvl w:val="9"/>
        <w:rPr>
          <w:rFonts w:hint="default" w:ascii="Times New Roman" w:hAnsi="Times New Roman" w:eastAsia="仿宋_GB2312" w:cs="Times New Roman"/>
          <w:b/>
          <w:sz w:val="21"/>
          <w:szCs w:val="24"/>
          <w:highlight w:val="none"/>
        </w:rPr>
      </w:pPr>
    </w:p>
    <w:p w14:paraId="716A06D5">
      <w:pPr>
        <w:keepNext w:val="0"/>
        <w:keepLines w:val="0"/>
        <w:pageBreakBefore w:val="0"/>
        <w:widowControl w:val="0"/>
        <w:kinsoku/>
        <w:wordWrap/>
        <w:overflowPunct/>
        <w:topLinePunct w:val="0"/>
        <w:autoSpaceDE/>
        <w:autoSpaceDN/>
        <w:bidi w:val="0"/>
        <w:adjustRightInd/>
        <w:snapToGrid/>
        <w:spacing w:before="0" w:after="0" w:line="320" w:lineRule="exact"/>
        <w:ind w:firstLine="4216" w:firstLineChars="2000"/>
        <w:jc w:val="left"/>
        <w:textAlignment w:val="auto"/>
        <w:outlineLvl w:val="9"/>
        <w:rPr>
          <w:rFonts w:hint="default" w:ascii="Times New Roman" w:hAnsi="Times New Roman" w:eastAsia="仿宋_GB2312" w:cs="Times New Roman"/>
          <w:b/>
          <w:sz w:val="21"/>
          <w:szCs w:val="24"/>
          <w:highlight w:val="none"/>
        </w:rPr>
      </w:pPr>
      <w:r>
        <w:rPr>
          <w:rFonts w:hint="default" w:ascii="Times New Roman" w:hAnsi="Times New Roman" w:eastAsia="仿宋_GB2312" w:cs="Times New Roman"/>
          <w:b/>
          <w:sz w:val="21"/>
          <w:szCs w:val="24"/>
          <w:highlight w:val="none"/>
        </w:rPr>
        <w:t>申报单位（</w:t>
      </w:r>
      <w:r>
        <w:rPr>
          <w:rFonts w:hint="default" w:ascii="Times New Roman" w:hAnsi="Times New Roman" w:eastAsia="仿宋_GB2312" w:cs="Times New Roman"/>
          <w:b/>
          <w:sz w:val="21"/>
          <w:szCs w:val="24"/>
          <w:highlight w:val="none"/>
          <w:lang w:val="en-US" w:eastAsia="zh-CN"/>
        </w:rPr>
        <w:t>并</w:t>
      </w:r>
      <w:r>
        <w:rPr>
          <w:rFonts w:hint="default" w:ascii="Times New Roman" w:hAnsi="Times New Roman" w:eastAsia="仿宋_GB2312" w:cs="Times New Roman"/>
          <w:b/>
          <w:sz w:val="21"/>
          <w:szCs w:val="24"/>
          <w:highlight w:val="none"/>
        </w:rPr>
        <w:t>参与单位）</w:t>
      </w:r>
      <w:r>
        <w:rPr>
          <w:rFonts w:hint="default" w:ascii="Times New Roman" w:hAnsi="Times New Roman" w:eastAsia="仿宋_GB2312" w:cs="Times New Roman"/>
          <w:b/>
          <w:sz w:val="21"/>
          <w:szCs w:val="24"/>
          <w:highlight w:val="none"/>
          <w:lang w:val="en-US" w:eastAsia="zh-CN"/>
        </w:rPr>
        <w:t>分别</w:t>
      </w:r>
      <w:r>
        <w:rPr>
          <w:rFonts w:hint="default" w:ascii="Times New Roman" w:hAnsi="Times New Roman" w:eastAsia="仿宋_GB2312" w:cs="Times New Roman"/>
          <w:b/>
          <w:sz w:val="21"/>
          <w:szCs w:val="24"/>
          <w:highlight w:val="none"/>
        </w:rPr>
        <w:t>签章：</w:t>
      </w:r>
    </w:p>
    <w:p w14:paraId="3E916BF2">
      <w:pPr>
        <w:keepNext w:val="0"/>
        <w:keepLines w:val="0"/>
        <w:pageBreakBefore w:val="0"/>
        <w:widowControl w:val="0"/>
        <w:kinsoku/>
        <w:wordWrap/>
        <w:overflowPunct/>
        <w:topLinePunct w:val="0"/>
        <w:autoSpaceDE/>
        <w:autoSpaceDN/>
        <w:bidi w:val="0"/>
        <w:adjustRightInd/>
        <w:snapToGrid/>
        <w:spacing w:before="0" w:after="0" w:line="320" w:lineRule="exact"/>
        <w:ind w:firstLine="4954" w:firstLineChars="2350"/>
        <w:jc w:val="left"/>
        <w:textAlignment w:val="auto"/>
        <w:outlineLvl w:val="9"/>
        <w:rPr>
          <w:rFonts w:hint="default" w:ascii="Times New Roman" w:hAnsi="Times New Roman" w:eastAsia="仿宋_GB2312" w:cs="Times New Roman"/>
          <w:b/>
          <w:sz w:val="21"/>
          <w:szCs w:val="24"/>
          <w:highlight w:val="none"/>
        </w:rPr>
      </w:pPr>
      <w:r>
        <w:rPr>
          <w:rFonts w:hint="default" w:ascii="Times New Roman" w:hAnsi="Times New Roman" w:eastAsia="仿宋_GB2312" w:cs="Times New Roman"/>
          <w:b/>
          <w:sz w:val="21"/>
          <w:szCs w:val="24"/>
          <w:highlight w:val="none"/>
        </w:rPr>
        <w:t>日期：</w:t>
      </w:r>
    </w:p>
    <w:p w14:paraId="4FB5635E">
      <w:pPr>
        <w:keepNext w:val="0"/>
        <w:keepLines w:val="0"/>
        <w:pageBreakBefore w:val="0"/>
        <w:widowControl w:val="0"/>
        <w:kinsoku/>
        <w:wordWrap/>
        <w:overflowPunct/>
        <w:topLinePunct w:val="0"/>
        <w:autoSpaceDE/>
        <w:autoSpaceDN/>
        <w:bidi w:val="0"/>
        <w:adjustRightInd/>
        <w:snapToGrid/>
        <w:spacing w:before="0" w:after="0" w:line="320" w:lineRule="exact"/>
        <w:jc w:val="left"/>
        <w:textAlignment w:val="auto"/>
        <w:outlineLvl w:val="9"/>
        <w:rPr>
          <w:rFonts w:hint="default" w:ascii="Times New Roman" w:hAnsi="Times New Roman" w:eastAsia="仿宋_GB2312" w:cs="Times New Roman"/>
          <w:b/>
          <w:sz w:val="24"/>
          <w:szCs w:val="32"/>
          <w:highlight w:val="none"/>
        </w:rPr>
      </w:pPr>
    </w:p>
    <w:p w14:paraId="3BFE1634">
      <w:pPr>
        <w:keepNext w:val="0"/>
        <w:keepLines w:val="0"/>
        <w:pageBreakBefore w:val="0"/>
        <w:widowControl w:val="0"/>
        <w:kinsoku/>
        <w:wordWrap/>
        <w:overflowPunct/>
        <w:topLinePunct w:val="0"/>
        <w:autoSpaceDE/>
        <w:autoSpaceDN/>
        <w:bidi w:val="0"/>
        <w:adjustRightInd/>
        <w:snapToGrid/>
        <w:spacing w:before="0" w:after="0" w:line="320" w:lineRule="exact"/>
        <w:jc w:val="left"/>
        <w:textAlignment w:val="auto"/>
        <w:outlineLvl w:val="9"/>
        <w:rPr>
          <w:rFonts w:hint="default" w:ascii="Times New Roman" w:hAnsi="Times New Roman" w:eastAsia="仿宋_GB2312" w:cs="Times New Roman"/>
          <w:b/>
          <w:sz w:val="24"/>
          <w:szCs w:val="32"/>
          <w:highlight w:val="none"/>
        </w:rPr>
      </w:pPr>
    </w:p>
    <w:p w14:paraId="3DFFC198">
      <w:pPr>
        <w:keepNext w:val="0"/>
        <w:keepLines w:val="0"/>
        <w:pageBreakBefore w:val="0"/>
        <w:widowControl w:val="0"/>
        <w:kinsoku/>
        <w:wordWrap/>
        <w:overflowPunct/>
        <w:topLinePunct w:val="0"/>
        <w:autoSpaceDE/>
        <w:autoSpaceDN/>
        <w:bidi w:val="0"/>
        <w:adjustRightInd/>
        <w:snapToGrid/>
        <w:spacing w:before="0" w:after="0" w:line="320" w:lineRule="exact"/>
        <w:jc w:val="left"/>
        <w:textAlignment w:val="auto"/>
        <w:outlineLvl w:val="9"/>
        <w:rPr>
          <w:rFonts w:hint="default" w:ascii="Times New Roman" w:hAnsi="Times New Roman" w:eastAsia="仿宋_GB2312" w:cs="Times New Roman"/>
          <w:b/>
          <w:sz w:val="24"/>
          <w:szCs w:val="32"/>
          <w:highlight w:val="none"/>
        </w:rPr>
      </w:pPr>
    </w:p>
    <w:p w14:paraId="721EFF1F">
      <w:pPr>
        <w:keepNext w:val="0"/>
        <w:keepLines w:val="0"/>
        <w:pageBreakBefore w:val="0"/>
        <w:widowControl w:val="0"/>
        <w:kinsoku/>
        <w:wordWrap/>
        <w:overflowPunct/>
        <w:topLinePunct w:val="0"/>
        <w:autoSpaceDE/>
        <w:autoSpaceDN/>
        <w:bidi w:val="0"/>
        <w:adjustRightInd/>
        <w:snapToGrid/>
        <w:spacing w:before="0" w:after="0" w:line="320" w:lineRule="exact"/>
        <w:jc w:val="left"/>
        <w:textAlignment w:val="auto"/>
        <w:outlineLvl w:val="9"/>
        <w:rPr>
          <w:rFonts w:hint="default" w:ascii="Times New Roman" w:hAnsi="Times New Roman" w:eastAsia="仿宋_GB2312" w:cs="Times New Roman"/>
          <w:b/>
          <w:sz w:val="24"/>
          <w:szCs w:val="32"/>
          <w:highlight w:val="none"/>
        </w:rPr>
      </w:pPr>
      <w:r>
        <w:rPr>
          <w:rFonts w:hint="default" w:ascii="Times New Roman" w:hAnsi="Times New Roman" w:eastAsia="仿宋_GB2312" w:cs="Times New Roman"/>
          <w:b/>
          <w:sz w:val="24"/>
          <w:szCs w:val="32"/>
          <w:highlight w:val="none"/>
        </w:rPr>
        <w:t>本人承诺：</w:t>
      </w:r>
    </w:p>
    <w:p w14:paraId="06AD1154">
      <w:pPr>
        <w:keepNext w:val="0"/>
        <w:keepLines w:val="0"/>
        <w:pageBreakBefore w:val="0"/>
        <w:widowControl w:val="0"/>
        <w:kinsoku/>
        <w:wordWrap/>
        <w:overflowPunct/>
        <w:topLinePunct w:val="0"/>
        <w:autoSpaceDE/>
        <w:autoSpaceDN/>
        <w:bidi w:val="0"/>
        <w:adjustRightInd/>
        <w:snapToGrid/>
        <w:spacing w:before="0" w:after="0" w:line="320" w:lineRule="exact"/>
        <w:ind w:firstLine="420"/>
        <w:textAlignment w:val="auto"/>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本人根据</w:t>
      </w:r>
      <w:r>
        <w:rPr>
          <w:rFonts w:hint="default" w:ascii="Times New Roman" w:hAnsi="Times New Roman" w:eastAsia="仿宋_GB2312" w:cs="Times New Roman"/>
          <w:sz w:val="21"/>
          <w:szCs w:val="21"/>
          <w:highlight w:val="none"/>
          <w:lang w:eastAsia="zh-CN"/>
        </w:rPr>
        <w:t>海洋产业科技</w:t>
      </w:r>
      <w:r>
        <w:rPr>
          <w:rFonts w:hint="default" w:ascii="Times New Roman" w:hAnsi="Times New Roman" w:eastAsia="仿宋_GB2312" w:cs="Times New Roman"/>
          <w:sz w:val="21"/>
          <w:szCs w:val="21"/>
          <w:highlight w:val="none"/>
        </w:rPr>
        <w:t>项目</w:t>
      </w:r>
      <w:r>
        <w:rPr>
          <w:rFonts w:hint="default" w:ascii="Times New Roman" w:hAnsi="Times New Roman" w:eastAsia="仿宋_GB2312" w:cs="Times New Roman"/>
          <w:sz w:val="21"/>
          <w:szCs w:val="24"/>
          <w:highlight w:val="none"/>
          <w:lang w:val="en-US" w:eastAsia="zh-CN"/>
        </w:rPr>
        <w:t>申报</w:t>
      </w:r>
      <w:r>
        <w:rPr>
          <w:rFonts w:hint="default" w:ascii="Times New Roman" w:hAnsi="Times New Roman" w:eastAsia="仿宋_GB2312" w:cs="Times New Roman"/>
          <w:sz w:val="21"/>
          <w:szCs w:val="21"/>
          <w:highlight w:val="none"/>
        </w:rPr>
        <w:t>要求自愿提交项目申报书，在此郑重承诺：严格遵守《科学技术活动违规行为处理暂行规定》（科学技术部令第19号）、</w:t>
      </w:r>
      <w:r>
        <w:rPr>
          <w:rFonts w:hint="default" w:ascii="Times New Roman" w:hAnsi="Times New Roman" w:eastAsia="仿宋_GB2312" w:cs="Times New Roman"/>
          <w:sz w:val="21"/>
          <w:szCs w:val="24"/>
          <w:highlight w:val="none"/>
        </w:rPr>
        <w:t>《科研失信行为调查处理规则》（国科发监</w:t>
      </w:r>
      <w:r>
        <w:rPr>
          <w:rFonts w:hint="default" w:ascii="Times New Roman" w:hAnsi="Times New Roman" w:eastAsia="仿宋_GB2312" w:cs="Times New Roman"/>
          <w:sz w:val="21"/>
          <w:szCs w:val="21"/>
          <w:highlight w:val="none"/>
        </w:rPr>
        <w:t>〔2022〕221号）</w:t>
      </w:r>
      <w:r>
        <w:rPr>
          <w:rFonts w:hint="default" w:ascii="Times New Roman" w:hAnsi="Times New Roman" w:eastAsia="仿宋_GB2312" w:cs="Times New Roman"/>
          <w:sz w:val="21"/>
          <w:szCs w:val="24"/>
          <w:highlight w:val="none"/>
        </w:rPr>
        <w:t>、</w:t>
      </w:r>
      <w:r>
        <w:rPr>
          <w:rFonts w:hint="default" w:ascii="Times New Roman" w:hAnsi="Times New Roman" w:eastAsia="仿宋_GB2312" w:cs="Times New Roman"/>
          <w:sz w:val="21"/>
          <w:szCs w:val="21"/>
          <w:highlight w:val="none"/>
        </w:rPr>
        <w:t>《浙江省促进科技成果转化条例》、《关于进一步加强科研诚信建设弘扬科学家精神的实施意见》（浙委办发〔2019〕80号）、</w:t>
      </w:r>
      <w:r>
        <w:rPr>
          <w:rFonts w:hint="default" w:ascii="Times New Roman" w:hAnsi="Times New Roman" w:eastAsia="仿宋_GB2312" w:cs="Times New Roman"/>
          <w:sz w:val="21"/>
          <w:szCs w:val="24"/>
          <w:highlight w:val="none"/>
        </w:rPr>
        <w:t>《关于加强科技伦理治理的实施意见》、</w:t>
      </w:r>
      <w:r>
        <w:rPr>
          <w:rFonts w:hint="default" w:ascii="Times New Roman" w:hAnsi="Times New Roman" w:eastAsia="仿宋_GB2312" w:cs="Times New Roman"/>
          <w:sz w:val="21"/>
          <w:szCs w:val="21"/>
          <w:highlight w:val="none"/>
        </w:rPr>
        <w:t>《浙江省科技计划（专项、基金）信用管理和科研不端行为处理办法》（浙科发计〔2017〕172号）、《科学技术活动评审工作中请托行为调查处理办法（试行）》（浙科发监</w:t>
      </w:r>
      <w:r>
        <w:rPr>
          <w:rFonts w:hint="default" w:ascii="Times New Roman" w:hAnsi="Times New Roman" w:eastAsia="仿宋_GB2312" w:cs="Times New Roman"/>
          <w:sz w:val="21"/>
          <w:szCs w:val="24"/>
          <w:highlight w:val="none"/>
        </w:rPr>
        <w:t>〔2021〕</w:t>
      </w:r>
      <w:r>
        <w:rPr>
          <w:rFonts w:hint="default" w:ascii="Times New Roman" w:hAnsi="Times New Roman" w:eastAsia="仿宋_GB2312" w:cs="Times New Roman"/>
          <w:sz w:val="21"/>
          <w:szCs w:val="21"/>
          <w:highlight w:val="none"/>
        </w:rPr>
        <w:t>42号）、《浙江省科研诚信信息管理办法》（浙科发监</w:t>
      </w:r>
      <w:r>
        <w:rPr>
          <w:rFonts w:hint="default" w:ascii="Times New Roman" w:hAnsi="Times New Roman" w:eastAsia="仿宋_GB2312" w:cs="Times New Roman"/>
          <w:sz w:val="21"/>
          <w:szCs w:val="24"/>
          <w:highlight w:val="none"/>
        </w:rPr>
        <w:t>〔2021〕</w:t>
      </w:r>
      <w:r>
        <w:rPr>
          <w:rFonts w:hint="default" w:ascii="Times New Roman" w:hAnsi="Times New Roman" w:eastAsia="仿宋_GB2312" w:cs="Times New Roman"/>
          <w:sz w:val="21"/>
          <w:szCs w:val="21"/>
          <w:highlight w:val="none"/>
        </w:rPr>
        <w:t>58号）等规定，所申报材料和相关内容真实有效，不存在违背科研诚信和科技伦理要求的行为；申报材料符合《中华人民共和国保守国家秘密法》和《科学技术保密规定》等相关法律法规；在项目申报、评审和实施的全过程中，恪守职业规范和科学道德，遵守有关规定，杜绝以下行为：</w:t>
      </w:r>
    </w:p>
    <w:p w14:paraId="4991A47C">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一）抄袭、剽窃、侵占他人科研成果或项目申请书；编造、伪造、篡改、购买研究数据、图表、结论、检测报告等；购买、代写、代投论文或项目申请材料（项目验收材料），虚构同行评议专家及评议意见；违反奖励、专利等研究成果署名及论文发表规范，擅自标注或虚假标注获得</w:t>
      </w:r>
      <w:r>
        <w:rPr>
          <w:rFonts w:hint="default" w:ascii="Times New Roman" w:hAnsi="Times New Roman" w:eastAsia="仿宋_GB2312" w:cs="Times New Roman"/>
          <w:b/>
          <w:bCs/>
          <w:sz w:val="21"/>
          <w:szCs w:val="21"/>
          <w:highlight w:val="none"/>
          <w:lang w:eastAsia="zh-CN"/>
        </w:rPr>
        <w:t>海洋产业</w:t>
      </w:r>
      <w:r>
        <w:rPr>
          <w:rFonts w:hint="default" w:ascii="Times New Roman" w:hAnsi="Times New Roman" w:eastAsia="仿宋_GB2312" w:cs="Times New Roman"/>
          <w:b/>
          <w:bCs/>
          <w:sz w:val="21"/>
          <w:szCs w:val="21"/>
          <w:highlight w:val="none"/>
        </w:rPr>
        <w:t>科技</w:t>
      </w:r>
      <w:r>
        <w:rPr>
          <w:rFonts w:hint="default" w:ascii="Times New Roman" w:hAnsi="Times New Roman" w:eastAsia="仿宋_GB2312" w:cs="Times New Roman"/>
          <w:b/>
          <w:bCs/>
          <w:sz w:val="21"/>
          <w:szCs w:val="21"/>
          <w:highlight w:val="none"/>
          <w:lang w:eastAsia="zh-CN"/>
        </w:rPr>
        <w:t>项目</w:t>
      </w:r>
      <w:r>
        <w:rPr>
          <w:rFonts w:hint="default" w:ascii="Times New Roman" w:hAnsi="Times New Roman" w:eastAsia="仿宋_GB2312" w:cs="Times New Roman"/>
          <w:b/>
          <w:bCs/>
          <w:sz w:val="21"/>
          <w:szCs w:val="21"/>
          <w:highlight w:val="none"/>
        </w:rPr>
        <w:t>等资助；对项目涉及的伦理与科技安全问题作虚假陈述，虚构相关证明文件；</w:t>
      </w:r>
    </w:p>
    <w:p w14:paraId="394D487B">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（二）以虚假填报单位依托平台等弄虚作假的方式或采取贿赂、利益交换、故意重复申报等不正当手段获得</w:t>
      </w:r>
      <w:r>
        <w:rPr>
          <w:rFonts w:hint="default" w:ascii="Times New Roman" w:hAnsi="Times New Roman" w:eastAsia="仿宋_GB2312" w:cs="Times New Roman"/>
          <w:b/>
          <w:bCs/>
          <w:sz w:val="21"/>
          <w:szCs w:val="21"/>
          <w:highlight w:val="none"/>
          <w:lang w:eastAsia="zh-CN"/>
        </w:rPr>
        <w:t>海洋产业</w:t>
      </w:r>
      <w:r>
        <w:rPr>
          <w:rFonts w:hint="default" w:ascii="Times New Roman" w:hAnsi="Times New Roman" w:eastAsia="仿宋_GB2312" w:cs="Times New Roman"/>
          <w:b/>
          <w:bCs/>
          <w:sz w:val="21"/>
          <w:szCs w:val="21"/>
          <w:highlight w:val="none"/>
        </w:rPr>
        <w:t>科技项目、科研经费以及奖励、荣誉等；以任何形式探听尚未公布的评审专家名单及其他评审过程中的保密信息；本人或委托他人通过各种方式及各种途径联系有关专家进行请托、游说，违规到评审会议驻地游说评审专家和工作人员、询问评审或尚未正式向社会公布的信息等干扰评审或可能影响评审公正性的活动；向评审工作人员、评审专家等提供任何形式的礼品、礼金、有价证券、支付凭证、商业预付卡、电子红包，或提供宴请、旅游、娱乐健身等任何可能影响评审公正性的活动；</w:t>
      </w:r>
    </w:p>
    <w:p w14:paraId="596052CE">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（三）违反《科技伦理审查办法（试行）》《涉及人的生物医学研究伦理审查办法》《中华人民共和国人类遗传资源管理条例》及实验动物管理的相关国家、省级规定；</w:t>
      </w:r>
    </w:p>
    <w:p w14:paraId="6F3D2AE9">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（四）在申报书中以高指标通过评审，在合同书签订时篡改降低相应指标；故意拖延或拒不履行项目合同书约定的主要义务，随意降低目标任务和约定要求，以项目实施周期外或不相关成果充抵交差；</w:t>
      </w:r>
    </w:p>
    <w:p w14:paraId="525F2F4A">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（五）虚报、冒领、挪用科研资金，</w:t>
      </w:r>
      <w:r>
        <w:rPr>
          <w:rFonts w:hint="default" w:ascii="Times New Roman" w:hAnsi="Times New Roman" w:eastAsia="仿宋_GB2312" w:cs="Times New Roman"/>
          <w:b/>
          <w:bCs/>
          <w:sz w:val="21"/>
          <w:szCs w:val="24"/>
          <w:highlight w:val="none"/>
        </w:rPr>
        <w:t>虚报项目总投入套取财政补助</w:t>
      </w:r>
      <w:r>
        <w:rPr>
          <w:rFonts w:hint="default" w:ascii="Times New Roman" w:hAnsi="Times New Roman" w:eastAsia="仿宋_GB2312" w:cs="Times New Roman"/>
          <w:b/>
          <w:bCs/>
          <w:sz w:val="21"/>
          <w:szCs w:val="21"/>
          <w:highlight w:val="none"/>
        </w:rPr>
        <w:t>；不配合监督检查、科研诚信案件调查、评估评价工作，提供虚假材料，对相关处理意见拒不整改或虚假整改；</w:t>
      </w:r>
    </w:p>
    <w:p w14:paraId="0411EABF">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textAlignment w:val="auto"/>
        <w:outlineLvl w:val="9"/>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（六）其他违反财经纪律、项目合同书约定、科研诚信、科技伦理和相关管理规定的行为。</w:t>
      </w:r>
    </w:p>
    <w:p w14:paraId="4CA7EBE3">
      <w:pPr>
        <w:keepNext w:val="0"/>
        <w:keepLines w:val="0"/>
        <w:pageBreakBefore w:val="0"/>
        <w:widowControl w:val="0"/>
        <w:kinsoku/>
        <w:wordWrap/>
        <w:overflowPunct/>
        <w:topLinePunct w:val="0"/>
        <w:autoSpaceDE/>
        <w:autoSpaceDN/>
        <w:bidi w:val="0"/>
        <w:adjustRightInd/>
        <w:snapToGrid/>
        <w:spacing w:before="0" w:after="0" w:line="320" w:lineRule="exact"/>
        <w:ind w:firstLine="420" w:firstLineChars="200"/>
        <w:textAlignment w:val="auto"/>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如有违反，本人愿接受相关部门做出的各项处理决定，包括但不限于终止或撤消项目（课题），追回项目（课题）经费，一定范围或公开通报，取消一定期限</w:t>
      </w:r>
      <w:r>
        <w:rPr>
          <w:rFonts w:hint="default" w:ascii="Times New Roman" w:hAnsi="Times New Roman" w:eastAsia="仿宋_GB2312" w:cs="Times New Roman"/>
          <w:sz w:val="21"/>
          <w:szCs w:val="21"/>
          <w:highlight w:val="none"/>
          <w:lang w:eastAsia="zh-CN"/>
        </w:rPr>
        <w:t>省海洋产业</w:t>
      </w:r>
      <w:r>
        <w:rPr>
          <w:rFonts w:hint="default" w:ascii="Times New Roman" w:hAnsi="Times New Roman" w:eastAsia="仿宋_GB2312" w:cs="Times New Roman"/>
          <w:sz w:val="21"/>
          <w:szCs w:val="21"/>
          <w:highlight w:val="none"/>
        </w:rPr>
        <w:t>科技</w:t>
      </w:r>
      <w:r>
        <w:rPr>
          <w:rFonts w:hint="default" w:ascii="Times New Roman" w:hAnsi="Times New Roman" w:eastAsia="仿宋_GB2312" w:cs="Times New Roman"/>
          <w:sz w:val="21"/>
          <w:szCs w:val="21"/>
          <w:highlight w:val="none"/>
          <w:lang w:eastAsia="zh-CN"/>
        </w:rPr>
        <w:t>项目</w:t>
      </w:r>
      <w:r>
        <w:rPr>
          <w:rFonts w:hint="default" w:ascii="Times New Roman" w:hAnsi="Times New Roman" w:eastAsia="仿宋_GB2312" w:cs="Times New Roman"/>
          <w:sz w:val="21"/>
          <w:szCs w:val="21"/>
          <w:highlight w:val="none"/>
        </w:rPr>
        <w:t xml:space="preserve">申报资格，记入科研诚信数据库以及接受相应的党纪政纪处理等。                  </w:t>
      </w:r>
    </w:p>
    <w:p w14:paraId="6E365A9A">
      <w:pPr>
        <w:keepNext w:val="0"/>
        <w:keepLines w:val="0"/>
        <w:pageBreakBefore w:val="0"/>
        <w:widowControl w:val="0"/>
        <w:kinsoku/>
        <w:wordWrap/>
        <w:overflowPunct/>
        <w:topLinePunct w:val="0"/>
        <w:autoSpaceDE/>
        <w:autoSpaceDN/>
        <w:bidi w:val="0"/>
        <w:adjustRightInd/>
        <w:snapToGrid/>
        <w:spacing w:before="0" w:after="0" w:line="320" w:lineRule="exact"/>
        <w:ind w:firstLine="420" w:firstLineChars="200"/>
        <w:jc w:val="left"/>
        <w:textAlignment w:val="auto"/>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 xml:space="preserve">                        </w:t>
      </w:r>
    </w:p>
    <w:p w14:paraId="4457C9A9">
      <w:pPr>
        <w:keepNext w:val="0"/>
        <w:keepLines w:val="0"/>
        <w:pageBreakBefore w:val="0"/>
        <w:widowControl w:val="0"/>
        <w:kinsoku/>
        <w:wordWrap/>
        <w:overflowPunct/>
        <w:topLinePunct w:val="0"/>
        <w:autoSpaceDE/>
        <w:autoSpaceDN/>
        <w:bidi w:val="0"/>
        <w:adjustRightInd/>
        <w:snapToGrid/>
        <w:spacing w:before="0" w:after="0" w:line="320" w:lineRule="exact"/>
        <w:ind w:firstLine="420" w:firstLineChars="200"/>
        <w:jc w:val="left"/>
        <w:textAlignment w:val="auto"/>
        <w:outlineLvl w:val="9"/>
        <w:rPr>
          <w:rFonts w:hint="default" w:ascii="Times New Roman" w:hAnsi="Times New Roman" w:eastAsia="仿宋_GB2312" w:cs="Times New Roman"/>
          <w:sz w:val="21"/>
          <w:szCs w:val="21"/>
          <w:highlight w:val="none"/>
        </w:rPr>
      </w:pPr>
    </w:p>
    <w:p w14:paraId="6B670BF8">
      <w:pPr>
        <w:keepNext w:val="0"/>
        <w:keepLines w:val="0"/>
        <w:pageBreakBefore w:val="0"/>
        <w:widowControl w:val="0"/>
        <w:kinsoku/>
        <w:wordWrap/>
        <w:overflowPunct/>
        <w:topLinePunct w:val="0"/>
        <w:autoSpaceDE/>
        <w:autoSpaceDN/>
        <w:bidi w:val="0"/>
        <w:adjustRightInd/>
        <w:snapToGrid/>
        <w:spacing w:before="0" w:after="0" w:line="320" w:lineRule="exact"/>
        <w:ind w:firstLine="2940" w:firstLineChars="1400"/>
        <w:jc w:val="left"/>
        <w:textAlignment w:val="auto"/>
        <w:outlineLvl w:val="9"/>
        <w:rPr>
          <w:rFonts w:hint="default" w:ascii="Times New Roman" w:hAnsi="Times New Roman" w:eastAsia="仿宋_GB2312" w:cs="Times New Roman"/>
          <w:b/>
          <w:sz w:val="21"/>
          <w:szCs w:val="21"/>
          <w:highlight w:val="none"/>
        </w:rPr>
      </w:pPr>
      <w:r>
        <w:rPr>
          <w:rFonts w:hint="default" w:ascii="Times New Roman" w:hAnsi="Times New Roman" w:eastAsia="仿宋_GB2312" w:cs="Times New Roman"/>
          <w:sz w:val="21"/>
          <w:szCs w:val="21"/>
          <w:highlight w:val="none"/>
        </w:rPr>
        <w:t xml:space="preserve">   </w:t>
      </w:r>
      <w:r>
        <w:rPr>
          <w:rFonts w:hint="default" w:ascii="Times New Roman" w:hAnsi="Times New Roman" w:eastAsia="仿宋_GB2312" w:cs="Times New Roman"/>
          <w:b/>
          <w:sz w:val="21"/>
          <w:szCs w:val="21"/>
          <w:highlight w:val="none"/>
        </w:rPr>
        <w:t xml:space="preserve"> 项目负责人签字：</w:t>
      </w:r>
    </w:p>
    <w:p w14:paraId="392041CC">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jc w:val="left"/>
        <w:textAlignment w:val="auto"/>
        <w:outlineLvl w:val="9"/>
        <w:rPr>
          <w:rFonts w:hint="default" w:ascii="Times New Roman" w:hAnsi="Times New Roman" w:eastAsia="仿宋_GB2312" w:cs="Times New Roman"/>
          <w:b/>
          <w:sz w:val="21"/>
          <w:szCs w:val="21"/>
          <w:highlight w:val="none"/>
        </w:rPr>
      </w:pPr>
      <w:r>
        <w:rPr>
          <w:rFonts w:hint="default" w:ascii="Times New Roman" w:hAnsi="Times New Roman" w:eastAsia="仿宋_GB2312" w:cs="Times New Roman"/>
          <w:b/>
          <w:sz w:val="21"/>
          <w:szCs w:val="21"/>
          <w:highlight w:val="none"/>
        </w:rPr>
        <w:t xml:space="preserve">                            项目组主要成员签字：</w:t>
      </w:r>
    </w:p>
    <w:p w14:paraId="4B6DDD51">
      <w:pPr>
        <w:keepNext w:val="0"/>
        <w:keepLines w:val="0"/>
        <w:pageBreakBefore w:val="0"/>
        <w:widowControl w:val="0"/>
        <w:kinsoku/>
        <w:wordWrap/>
        <w:overflowPunct/>
        <w:topLinePunct w:val="0"/>
        <w:autoSpaceDE/>
        <w:autoSpaceDN/>
        <w:bidi w:val="0"/>
        <w:adjustRightInd/>
        <w:snapToGrid/>
        <w:spacing w:before="0" w:after="0" w:line="320" w:lineRule="exact"/>
        <w:ind w:firstLine="422" w:firstLineChars="200"/>
        <w:jc w:val="left"/>
        <w:textAlignment w:val="auto"/>
        <w:outlineLvl w:val="9"/>
        <w:rPr>
          <w:rFonts w:hint="default" w:ascii="Times New Roman" w:hAnsi="Times New Roman" w:eastAsia="仿宋_GB2312" w:cs="Times New Roman"/>
          <w:b/>
          <w:sz w:val="21"/>
          <w:szCs w:val="21"/>
          <w:highlight w:val="none"/>
        </w:rPr>
      </w:pPr>
      <w:r>
        <w:rPr>
          <w:rFonts w:hint="default" w:ascii="Times New Roman" w:hAnsi="Times New Roman" w:eastAsia="仿宋_GB2312" w:cs="Times New Roman"/>
          <w:b/>
          <w:sz w:val="21"/>
          <w:szCs w:val="21"/>
          <w:highlight w:val="none"/>
        </w:rPr>
        <w:t xml:space="preserve">                             （除负责人外排名前三）                                    </w:t>
      </w:r>
    </w:p>
    <w:p w14:paraId="287B65ED">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9"/>
        <w:rPr>
          <w:rFonts w:hint="default" w:ascii="Times New Roman" w:hAnsi="Times New Roman" w:eastAsia="仿宋_GB2312" w:cs="Times New Roman"/>
          <w:b/>
          <w:sz w:val="21"/>
          <w:szCs w:val="21"/>
          <w:highlight w:val="none"/>
        </w:rPr>
      </w:pPr>
      <w:r>
        <w:rPr>
          <w:rFonts w:hint="default" w:ascii="Times New Roman" w:hAnsi="Times New Roman" w:eastAsia="仿宋_GB2312" w:cs="Times New Roman"/>
          <w:b/>
          <w:sz w:val="21"/>
          <w:szCs w:val="21"/>
          <w:highlight w:val="none"/>
        </w:rPr>
        <w:t xml:space="preserve">                                       日期：</w:t>
      </w:r>
    </w:p>
    <w:p w14:paraId="1DFC6D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8277A">
    <w:pPr>
      <w:widowControl w:val="0"/>
      <w:snapToGrid w:val="0"/>
      <w:jc w:val="both"/>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-66040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B3DD4E">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3</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81.35pt;margin-top:-5.2pt;height:144pt;width:144pt;mso-position-horizontal-relative:margin;mso-wrap-style:none;z-index:251659264;mso-width-relative:page;mso-height-relative:page;" filled="f" stroked="f" coordsize="21600,21600" o:gfxdata="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1Wc51wAAAAwBAAAPAAAAAAAAAAEAIAAAACIAAABkcnMvZG93&#10;bnJldi54bWxQSwECFAAUAAAACACHTuJAxPRNfsgBAACZAwAADgAAAAAAAAABACAAAAAmAQAAZHJz&#10;L2Uyb0RvYy54bWxQSwUGAAAAAAYABgBZAQAAYAUAAAAA&#10;">
              <v:path/>
              <v:fill on="f" focussize="0,0"/>
              <v:stroke on="f"/>
              <v:imagedata o:title=""/>
              <o:lock v:ext="edit" aspectratio="f"/>
              <v:textbox inset="0mm,0mm,0mm,0mm" style="mso-fit-shape-to-text:t;">
                <w:txbxContent>
                  <w:p w14:paraId="4EB3DD4E">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3</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720C5">
    <w:pPr>
      <w:widowControl w:val="0"/>
      <w:snapToGrid w:val="0"/>
      <w:jc w:val="both"/>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posOffset>7954010</wp:posOffset>
              </wp:positionH>
              <wp:positionV relativeFrom="paragraph">
                <wp:posOffset>-57785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FB857">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13</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626.3pt;margin-top:-4.55pt;height:144pt;width:144pt;mso-position-horizontal-relative:margin;mso-wrap-style:none;z-index:251660288;mso-width-relative:page;mso-height-relative:page;" filled="f" stroked="f" coordsize="21600,21600" o:gfxdata="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fDuI1wAAAAwBAAAPAAAAAAAAAAEAIAAAACIAAABkcnMvZG93&#10;bnJldi54bWxQSwECFAAUAAAACACHTuJAJZM0qcgBAACZAwAADgAAAAAAAAABACAAAAAmAQAAZHJz&#10;L2Uyb0RvYy54bWxQSwUGAAAAAAYABgBZAQAAYAUAAAAA&#10;">
              <v:path/>
              <v:fill on="f" focussize="0,0"/>
              <v:stroke on="f"/>
              <v:imagedata o:title=""/>
              <o:lock v:ext="edit" aspectratio="f"/>
              <v:textbox inset="0mm,0mm,0mm,0mm" style="mso-fit-shape-to-text:t;">
                <w:txbxContent>
                  <w:p w14:paraId="093FB857">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13</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EA1FA">
    <w:pPr>
      <w:pStyle w:val="4"/>
    </w:pPr>
    <w:r>
      <w:rPr>
        <w:sz w:val="18"/>
      </w:rPr>
      <mc:AlternateContent>
        <mc:Choice Requires="wps">
          <w:drawing>
            <wp:anchor distT="0" distB="0" distL="114300" distR="114300" simplePos="0" relativeHeight="251661312" behindDoc="0" locked="0" layoutInCell="1" allowOverlap="1">
              <wp:simplePos x="0" y="0"/>
              <wp:positionH relativeFrom="margin">
                <wp:posOffset>231140</wp:posOffset>
              </wp:positionH>
              <wp:positionV relativeFrom="paragraph">
                <wp:posOffset>-66040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D3A9D0">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8.2pt;margin-top:-5.2pt;height:144pt;width:144pt;mso-position-horizontal-relative:margin;mso-wrap-style:none;z-index:251661312;mso-width-relative:page;mso-height-relative:page;" filled="f" stroked="f" coordsize="21600,21600" o:gfxdata="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qdO9YAAAAKAQAADwAAAAAAAAABACAAAAAiAAAAZHJzL2Rvd25y&#10;ZXYueG1sUEsBAhQAFAAAAAgAh07iQNX1g57HAQAAmQMAAA4AAAAAAAAAAQAgAAAAJQEAAGRycy9l&#10;Mm9Eb2MueG1sUEsFBgAAAAAGAAYAWQEAAF4FAAAAAA==&#10;">
              <v:path/>
              <v:fill on="f" focussize="0,0"/>
              <v:stroke on="f"/>
              <v:imagedata o:title=""/>
              <o:lock v:ext="edit" aspectratio="f"/>
              <v:textbox inset="0mm,0mm,0mm,0mm" style="mso-fit-shape-to-text:t;">
                <w:txbxContent>
                  <w:p w14:paraId="09D3A9D0">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8E0A0">
    <w:pPr>
      <w:widowControl w:val="0"/>
      <w:snapToGrid w:val="0"/>
      <w:jc w:val="both"/>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posOffset>4843145</wp:posOffset>
              </wp:positionH>
              <wp:positionV relativeFrom="paragraph">
                <wp:posOffset>-66040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F2AB0B">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13</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81.35pt;margin-top:-5.2pt;height:144pt;width:144pt;mso-position-horizontal-relative:margin;mso-wrap-style:none;z-index:251662336;mso-width-relative:page;mso-height-relative:page;" filled="f" stroked="f" coordsize="21600,21600" o:gfxdata="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1Wc51wAAAAwBAAAPAAAAAAAAAAEAIAAAACIAAABkcnMvZG93&#10;bnJldi54bWxQSwECFAAUAAAACACHTuJAv3sYQ8gBAACbAwAADgAAAAAAAAABACAAAAAmAQAAZHJz&#10;L2Uyb0RvYy54bWxQSwUGAAAAAAYABgBZAQAAYAUAAAAA&#10;">
              <v:path/>
              <v:fill on="f" focussize="0,0"/>
              <v:stroke on="f"/>
              <v:imagedata o:title=""/>
              <o:lock v:ext="edit" aspectratio="f"/>
              <v:textbox inset="0mm,0mm,0mm,0mm" style="mso-fit-shape-to-text:t;">
                <w:txbxContent>
                  <w:p w14:paraId="64F2AB0B">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13</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1155">
    <w:pPr>
      <w:pStyle w:val="4"/>
    </w:pPr>
    <w:r>
      <w:rPr>
        <w:sz w:val="18"/>
      </w:rPr>
      <mc:AlternateContent>
        <mc:Choice Requires="wps">
          <w:drawing>
            <wp:anchor distT="0" distB="0" distL="114300" distR="114300" simplePos="0" relativeHeight="251663360" behindDoc="0" locked="0" layoutInCell="1" allowOverlap="1">
              <wp:simplePos x="0" y="0"/>
              <wp:positionH relativeFrom="margin">
                <wp:posOffset>214630</wp:posOffset>
              </wp:positionH>
              <wp:positionV relativeFrom="paragraph">
                <wp:posOffset>-66040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F69FFD">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6.9pt;margin-top:-5.2pt;height:144pt;width:144pt;mso-position-horizontal-relative:margin;mso-wrap-style:none;z-index:251663360;mso-width-relative:page;mso-height-relative:page;" filled="f" stroked="f" coordsize="21600,21600" o:gfxdata="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p1Zl/1wAAAAoBAAAPAAAAAAAAAAEAIAAAACIAAABkcnMvZG93&#10;bnJldi54bWxQSwECFAAUAAAACACHTuJAFxjdksgBAACbAwAADgAAAAAAAAABACAAAAAmAQAAZHJz&#10;L2Uyb0RvYy54bWxQSwUGAAAAAAYABgBZAQAAYAUAAAAA&#10;">
              <v:path/>
              <v:fill on="f" focussize="0,0"/>
              <v:stroke on="f"/>
              <v:imagedata o:title=""/>
              <o:lock v:ext="edit" aspectratio="f"/>
              <v:textbox inset="0mm,0mm,0mm,0mm" style="mso-fit-shape-to-text:t;">
                <w:txbxContent>
                  <w:p w14:paraId="4BF69FFD">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5C545"/>
    <w:multiLevelType w:val="singleLevel"/>
    <w:tmpl w:val="AF75C54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NjMxMDNlNmQ4ZTQ3ODgyZWUxMWYxMDNkMmZhZTAifQ=="/>
  </w:docVars>
  <w:rsids>
    <w:rsidRoot w:val="050F2D3E"/>
    <w:rsid w:val="050F2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eastAsia="仿宋_GB2312"/>
      <w:sz w:val="32"/>
      <w:szCs w:val="24"/>
      <w:lang w:bidi="ar-SA"/>
    </w:rPr>
  </w:style>
  <w:style w:type="paragraph" w:styleId="3">
    <w:name w:val="Body Text"/>
    <w:basedOn w:val="1"/>
    <w:next w:val="2"/>
    <w:qFormat/>
    <w:uiPriority w:val="1"/>
    <w:pPr>
      <w:keepNext w:val="0"/>
      <w:keepLines w:val="0"/>
      <w:widowControl w:val="0"/>
      <w:suppressLineNumbers w:val="0"/>
      <w:spacing w:before="0" w:beforeAutospacing="0" w:after="120" w:afterAutospacing="0"/>
      <w:ind w:left="0" w:right="0"/>
      <w:jc w:val="both"/>
    </w:pPr>
    <w:rPr>
      <w:rFonts w:ascii="Calibri" w:hAnsi="Calibri" w:eastAsia="仿宋_GB2312" w:cs="Times New Roman"/>
      <w:sz w:val="32"/>
      <w:szCs w:val="22"/>
      <w:lang w:bidi="ar"/>
    </w:rPr>
  </w:style>
  <w:style w:type="paragraph" w:styleId="4">
    <w:name w:val="footer"/>
    <w:basedOn w:val="1"/>
    <w:uiPriority w:val="0"/>
    <w:pPr>
      <w:tabs>
        <w:tab w:val="center" w:pos="4153"/>
        <w:tab w:val="right" w:pos="8306"/>
      </w:tabs>
      <w:snapToGrid w:val="0"/>
      <w:jc w:val="left"/>
    </w:pPr>
    <w:rPr>
      <w:sz w:val="18"/>
    </w:rPr>
  </w:style>
  <w:style w:type="paragraph" w:styleId="5">
    <w:name w:val="toc 6"/>
    <w:next w:val="1"/>
    <w:qFormat/>
    <w:uiPriority w:val="0"/>
    <w:pPr>
      <w:widowControl w:val="0"/>
      <w:adjustRightInd w:val="0"/>
      <w:spacing w:line="312" w:lineRule="atLeast"/>
      <w:ind w:left="2100" w:leftChars="1000"/>
      <w:jc w:val="both"/>
      <w:textAlignment w:val="baseline"/>
    </w:pPr>
    <w:rPr>
      <w:rFonts w:ascii="Times New Roman" w:hAnsi="Times New Roman" w:eastAsia="宋体" w:cs="Times New Roman"/>
      <w:sz w:val="21"/>
      <w:lang w:val="en-US" w:eastAsia="zh-CN" w:bidi="ar-SA"/>
    </w:rPr>
  </w:style>
  <w:style w:type="table" w:styleId="7">
    <w:name w:val="Table Grid"/>
    <w:basedOn w:val="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2025-06-23T02:16:00Z</dcterms:created>
  <dc:creator>黄珊</dc:creator>
  <cp:lastModifiedBy>黄珊</cp:lastModifiedBy>
  <dcterms:modified xsi:type="dcterms:W3CDTF">2025-06-23T02:17:59Z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97C52D2D2C054D498FC09B1334EAE7EF_11</vt:lpwstr>
  </property>
</Properties>
</file>