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CB553" w14:textId="77777777" w:rsidR="005905DC" w:rsidRPr="00E22994" w:rsidRDefault="005905DC" w:rsidP="005905DC">
      <w:pPr>
        <w:spacing w:line="560" w:lineRule="exact"/>
        <w:jc w:val="center"/>
        <w:rPr>
          <w:rFonts w:ascii="方正小标宋简体" w:eastAsia="方正小标宋简体"/>
          <w:sz w:val="40"/>
        </w:rPr>
      </w:pPr>
      <w:r w:rsidRPr="00E22994">
        <w:rPr>
          <w:rFonts w:ascii="方正小标宋简体" w:eastAsia="方正小标宋简体" w:hint="eastAsia"/>
          <w:sz w:val="40"/>
        </w:rPr>
        <w:t>高等学校科学研究优秀成果奖（科学技术）</w:t>
      </w:r>
    </w:p>
    <w:p w14:paraId="30B5194E" w14:textId="77777777" w:rsidR="005905DC" w:rsidRPr="0053035E" w:rsidRDefault="005905DC" w:rsidP="005905DC">
      <w:pPr>
        <w:pStyle w:val="1"/>
        <w:ind w:leftChars="-100" w:left="-210" w:rightChars="-100" w:right="-210"/>
        <w:rPr>
          <w:sz w:val="44"/>
        </w:rPr>
      </w:pPr>
      <w:bookmarkStart w:id="0" w:name="_Toc40166784"/>
      <w:r w:rsidRPr="00E22994">
        <w:rPr>
          <w:rFonts w:hint="eastAsia"/>
          <w:sz w:val="40"/>
        </w:rPr>
        <w:t>青年科学奖</w:t>
      </w:r>
      <w:bookmarkEnd w:id="0"/>
      <w:r>
        <w:rPr>
          <w:rFonts w:hint="eastAsia"/>
          <w:sz w:val="40"/>
          <w:szCs w:val="36"/>
        </w:rPr>
        <w:t>候选人公示内容</w:t>
      </w:r>
    </w:p>
    <w:p w14:paraId="2E988B3F" w14:textId="77777777" w:rsidR="005905DC" w:rsidRDefault="005905DC" w:rsidP="005905DC">
      <w:pPr>
        <w:pStyle w:val="12"/>
      </w:pPr>
      <w:r w:rsidRPr="00E22994">
        <w:t>（</w:t>
      </w:r>
      <w:r w:rsidRPr="00E22994">
        <w:t>20</w:t>
      </w:r>
      <w:r w:rsidRPr="00E22994">
        <w:rPr>
          <w:rFonts w:hint="eastAsia"/>
        </w:rPr>
        <w:t>20</w:t>
      </w:r>
      <w:r w:rsidRPr="00E22994">
        <w:t>年度）</w:t>
      </w:r>
    </w:p>
    <w:p w14:paraId="2D22B56C" w14:textId="77777777" w:rsidR="008C79C8" w:rsidRDefault="00D027D5">
      <w:pPr>
        <w:pStyle w:val="3"/>
      </w:pPr>
      <w:r>
        <w:t>一、</w:t>
      </w:r>
      <w:r>
        <w:rPr>
          <w:rFonts w:hint="eastAsia"/>
        </w:rPr>
        <w:t>候选人</w:t>
      </w:r>
      <w:r>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86"/>
        <w:gridCol w:w="872"/>
        <w:gridCol w:w="214"/>
        <w:gridCol w:w="788"/>
        <w:gridCol w:w="1757"/>
        <w:gridCol w:w="734"/>
        <w:gridCol w:w="1618"/>
      </w:tblGrid>
      <w:tr w:rsidR="008C79C8" w14:paraId="63F99548" w14:textId="77777777">
        <w:trPr>
          <w:trHeight w:val="454"/>
        </w:trPr>
        <w:tc>
          <w:tcPr>
            <w:tcW w:w="1801" w:type="dxa"/>
            <w:tcBorders>
              <w:top w:val="single" w:sz="12" w:space="0" w:color="auto"/>
              <w:left w:val="single" w:sz="12" w:space="0" w:color="auto"/>
              <w:bottom w:val="single" w:sz="4" w:space="0" w:color="auto"/>
              <w:right w:val="single" w:sz="4" w:space="0" w:color="auto"/>
              <w:tl2br w:val="nil"/>
              <w:tr2bl w:val="nil"/>
            </w:tcBorders>
            <w:vAlign w:val="center"/>
          </w:tcPr>
          <w:p w14:paraId="2796B94B" w14:textId="77777777" w:rsidR="008C79C8" w:rsidRDefault="00D027D5">
            <w:pPr>
              <w:autoSpaceDE w:val="0"/>
              <w:autoSpaceDN w:val="0"/>
              <w:adjustRightInd w:val="0"/>
              <w:spacing w:line="240" w:lineRule="exact"/>
              <w:jc w:val="center"/>
              <w:rPr>
                <w:kern w:val="0"/>
                <w:szCs w:val="21"/>
              </w:rPr>
            </w:pPr>
            <w:r>
              <w:rPr>
                <w:rFonts w:hint="eastAsia"/>
                <w:color w:val="000000" w:themeColor="text1"/>
              </w:rPr>
              <w:t>提名者</w:t>
            </w:r>
          </w:p>
        </w:tc>
        <w:tc>
          <w:tcPr>
            <w:tcW w:w="7725" w:type="dxa"/>
            <w:gridSpan w:val="9"/>
            <w:tcBorders>
              <w:top w:val="single" w:sz="12" w:space="0" w:color="auto"/>
              <w:left w:val="single" w:sz="4" w:space="0" w:color="auto"/>
              <w:bottom w:val="single" w:sz="4" w:space="0" w:color="auto"/>
              <w:right w:val="single" w:sz="12" w:space="0" w:color="auto"/>
              <w:tl2br w:val="nil"/>
              <w:tr2bl w:val="nil"/>
            </w:tcBorders>
            <w:vAlign w:val="center"/>
          </w:tcPr>
          <w:p w14:paraId="5C4F298B" w14:textId="44DBBA35" w:rsidR="008C79C8" w:rsidRDefault="007B08A6">
            <w:pPr>
              <w:autoSpaceDE w:val="0"/>
              <w:autoSpaceDN w:val="0"/>
              <w:adjustRightInd w:val="0"/>
              <w:spacing w:line="240" w:lineRule="exact"/>
              <w:jc w:val="center"/>
              <w:rPr>
                <w:kern w:val="0"/>
                <w:szCs w:val="21"/>
                <w:lang w:val="zh-CN"/>
              </w:rPr>
            </w:pPr>
            <w:r w:rsidRPr="007B08A6">
              <w:rPr>
                <w:rFonts w:hint="eastAsia"/>
                <w:kern w:val="0"/>
                <w:szCs w:val="21"/>
                <w:lang w:val="zh-CN"/>
              </w:rPr>
              <w:t>中国机械工程学会</w:t>
            </w:r>
            <w:bookmarkStart w:id="1" w:name="_GoBack"/>
            <w:bookmarkEnd w:id="1"/>
          </w:p>
        </w:tc>
      </w:tr>
      <w:tr w:rsidR="008C79C8" w14:paraId="291C14C7" w14:textId="77777777">
        <w:trPr>
          <w:trHeight w:val="454"/>
        </w:trPr>
        <w:tc>
          <w:tcPr>
            <w:tcW w:w="1801" w:type="dxa"/>
            <w:tcBorders>
              <w:top w:val="single" w:sz="4" w:space="0" w:color="auto"/>
              <w:bottom w:val="single" w:sz="4" w:space="0" w:color="auto"/>
              <w:tl2br w:val="nil"/>
              <w:tr2bl w:val="nil"/>
            </w:tcBorders>
            <w:vAlign w:val="center"/>
          </w:tcPr>
          <w:p w14:paraId="78E0D88C" w14:textId="77777777" w:rsidR="008C79C8" w:rsidRDefault="00D027D5">
            <w:pPr>
              <w:autoSpaceDE w:val="0"/>
              <w:autoSpaceDN w:val="0"/>
              <w:adjustRightInd w:val="0"/>
              <w:spacing w:line="240" w:lineRule="exact"/>
              <w:jc w:val="center"/>
              <w:rPr>
                <w:kern w:val="0"/>
                <w:szCs w:val="21"/>
                <w:lang w:val="zh-CN"/>
              </w:rPr>
            </w:pPr>
            <w:r>
              <w:rPr>
                <w:kern w:val="0"/>
                <w:szCs w:val="21"/>
                <w:lang w:val="zh-CN"/>
              </w:rPr>
              <w:t>姓</w:t>
            </w:r>
            <w:r>
              <w:rPr>
                <w:kern w:val="0"/>
                <w:szCs w:val="21"/>
                <w:lang w:val="zh-CN"/>
              </w:rPr>
              <w:t xml:space="preserve">    </w:t>
            </w:r>
            <w:r>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14:paraId="64E07A8D" w14:textId="634BD6E1" w:rsidR="008C79C8" w:rsidRDefault="008A1910">
            <w:pPr>
              <w:autoSpaceDE w:val="0"/>
              <w:autoSpaceDN w:val="0"/>
              <w:adjustRightInd w:val="0"/>
              <w:spacing w:line="240" w:lineRule="exact"/>
              <w:jc w:val="center"/>
              <w:rPr>
                <w:kern w:val="0"/>
                <w:szCs w:val="21"/>
                <w:lang w:val="zh-CN"/>
              </w:rPr>
            </w:pPr>
            <w:r>
              <w:rPr>
                <w:rFonts w:hint="eastAsia"/>
                <w:kern w:val="0"/>
                <w:szCs w:val="21"/>
                <w:lang w:val="zh-CN"/>
              </w:rPr>
              <w:t>张斌</w:t>
            </w:r>
          </w:p>
        </w:tc>
        <w:tc>
          <w:tcPr>
            <w:tcW w:w="958" w:type="dxa"/>
            <w:gridSpan w:val="2"/>
            <w:tcBorders>
              <w:top w:val="single" w:sz="4" w:space="0" w:color="auto"/>
              <w:bottom w:val="single" w:sz="4" w:space="0" w:color="auto"/>
              <w:tl2br w:val="nil"/>
              <w:tr2bl w:val="nil"/>
            </w:tcBorders>
            <w:vAlign w:val="center"/>
          </w:tcPr>
          <w:p w14:paraId="12CA71A1" w14:textId="77777777" w:rsidR="008C79C8" w:rsidRDefault="00D027D5">
            <w:pPr>
              <w:autoSpaceDE w:val="0"/>
              <w:autoSpaceDN w:val="0"/>
              <w:adjustRightInd w:val="0"/>
              <w:spacing w:line="240" w:lineRule="exact"/>
              <w:jc w:val="center"/>
              <w:rPr>
                <w:kern w:val="0"/>
                <w:szCs w:val="21"/>
                <w:lang w:val="zh-CN"/>
              </w:rPr>
            </w:pPr>
            <w:r>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14:paraId="7B75F15F" w14:textId="77777777" w:rsidR="008C79C8" w:rsidRDefault="00D027D5">
            <w:pPr>
              <w:autoSpaceDE w:val="0"/>
              <w:autoSpaceDN w:val="0"/>
              <w:adjustRightInd w:val="0"/>
              <w:spacing w:line="240" w:lineRule="exact"/>
              <w:jc w:val="center"/>
              <w:rPr>
                <w:kern w:val="0"/>
                <w:szCs w:val="21"/>
                <w:lang w:val="zh-CN"/>
              </w:rPr>
            </w:pPr>
            <w:r>
              <w:rPr>
                <w:rFonts w:hint="eastAsia"/>
                <w:kern w:val="0"/>
                <w:szCs w:val="21"/>
                <w:lang w:val="zh-CN"/>
              </w:rPr>
              <w:t>男</w:t>
            </w:r>
          </w:p>
        </w:tc>
        <w:tc>
          <w:tcPr>
            <w:tcW w:w="1757" w:type="dxa"/>
            <w:tcBorders>
              <w:top w:val="single" w:sz="4" w:space="0" w:color="auto"/>
              <w:bottom w:val="single" w:sz="4" w:space="0" w:color="auto"/>
              <w:tl2br w:val="nil"/>
              <w:tr2bl w:val="nil"/>
            </w:tcBorders>
            <w:vAlign w:val="center"/>
          </w:tcPr>
          <w:p w14:paraId="76B9B914" w14:textId="77777777" w:rsidR="008C79C8" w:rsidRDefault="00D027D5">
            <w:pPr>
              <w:autoSpaceDE w:val="0"/>
              <w:autoSpaceDN w:val="0"/>
              <w:adjustRightInd w:val="0"/>
              <w:spacing w:line="240" w:lineRule="exact"/>
              <w:jc w:val="center"/>
              <w:rPr>
                <w:kern w:val="0"/>
                <w:szCs w:val="21"/>
                <w:lang w:val="zh-CN"/>
              </w:rPr>
            </w:pPr>
            <w:r>
              <w:rPr>
                <w:kern w:val="0"/>
                <w:szCs w:val="21"/>
                <w:lang w:val="zh-CN"/>
              </w:rPr>
              <w:t>出生年月</w:t>
            </w:r>
          </w:p>
        </w:tc>
        <w:tc>
          <w:tcPr>
            <w:tcW w:w="2352" w:type="dxa"/>
            <w:gridSpan w:val="2"/>
            <w:tcBorders>
              <w:top w:val="single" w:sz="4" w:space="0" w:color="auto"/>
              <w:bottom w:val="single" w:sz="4" w:space="0" w:color="auto"/>
              <w:tl2br w:val="nil"/>
              <w:tr2bl w:val="nil"/>
            </w:tcBorders>
            <w:vAlign w:val="center"/>
          </w:tcPr>
          <w:p w14:paraId="4DFE1FF0" w14:textId="707AE997" w:rsidR="008C79C8" w:rsidRDefault="00D027D5">
            <w:pPr>
              <w:autoSpaceDE w:val="0"/>
              <w:autoSpaceDN w:val="0"/>
              <w:adjustRightInd w:val="0"/>
              <w:spacing w:line="240" w:lineRule="exact"/>
              <w:jc w:val="center"/>
              <w:rPr>
                <w:kern w:val="0"/>
                <w:szCs w:val="21"/>
                <w:lang w:val="zh-CN"/>
              </w:rPr>
            </w:pPr>
            <w:r>
              <w:rPr>
                <w:kern w:val="0"/>
                <w:szCs w:val="21"/>
                <w:lang w:val="zh-CN"/>
              </w:rPr>
              <w:t>198</w:t>
            </w:r>
            <w:r w:rsidR="008A1910">
              <w:rPr>
                <w:kern w:val="0"/>
                <w:szCs w:val="21"/>
                <w:lang w:val="zh-CN"/>
              </w:rPr>
              <w:t>0</w:t>
            </w:r>
            <w:r>
              <w:rPr>
                <w:kern w:val="0"/>
                <w:szCs w:val="21"/>
                <w:lang w:val="zh-CN"/>
              </w:rPr>
              <w:t>-</w:t>
            </w:r>
            <w:r w:rsidR="008A1910">
              <w:rPr>
                <w:kern w:val="0"/>
                <w:szCs w:val="21"/>
                <w:lang w:val="zh-CN"/>
              </w:rPr>
              <w:t>04</w:t>
            </w:r>
          </w:p>
        </w:tc>
      </w:tr>
      <w:tr w:rsidR="008C79C8" w14:paraId="42D0408D" w14:textId="77777777">
        <w:trPr>
          <w:trHeight w:val="454"/>
        </w:trPr>
        <w:tc>
          <w:tcPr>
            <w:tcW w:w="1801" w:type="dxa"/>
            <w:tcBorders>
              <w:top w:val="single" w:sz="4" w:space="0" w:color="auto"/>
              <w:bottom w:val="single" w:sz="4" w:space="0" w:color="auto"/>
              <w:tl2br w:val="nil"/>
              <w:tr2bl w:val="nil"/>
            </w:tcBorders>
            <w:vAlign w:val="center"/>
          </w:tcPr>
          <w:p w14:paraId="3555E0EC" w14:textId="77777777" w:rsidR="008C79C8" w:rsidRDefault="00D027D5">
            <w:pPr>
              <w:autoSpaceDE w:val="0"/>
              <w:autoSpaceDN w:val="0"/>
              <w:adjustRightInd w:val="0"/>
              <w:spacing w:line="240" w:lineRule="exact"/>
              <w:jc w:val="center"/>
              <w:rPr>
                <w:kern w:val="0"/>
                <w:szCs w:val="21"/>
                <w:lang w:val="zh-CN"/>
              </w:rPr>
            </w:pPr>
            <w:r>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14:paraId="3AA29447" w14:textId="77777777" w:rsidR="008C79C8" w:rsidRDefault="003E5C18">
            <w:pPr>
              <w:autoSpaceDE w:val="0"/>
              <w:autoSpaceDN w:val="0"/>
              <w:adjustRightInd w:val="0"/>
              <w:spacing w:line="240" w:lineRule="exact"/>
              <w:jc w:val="center"/>
              <w:rPr>
                <w:kern w:val="0"/>
                <w:szCs w:val="21"/>
                <w:lang w:val="zh-CN"/>
              </w:rPr>
            </w:pPr>
            <w:r>
              <w:rPr>
                <w:noProof/>
                <w:kern w:val="0"/>
                <w:szCs w:val="21"/>
              </w:rPr>
              <mc:AlternateContent>
                <mc:Choice Requires="wps">
                  <w:drawing>
                    <wp:anchor distT="0" distB="0" distL="114300" distR="114300" simplePos="0" relativeHeight="251658752" behindDoc="0" locked="0" layoutInCell="1" allowOverlap="1" wp14:anchorId="3FB1C7F6" wp14:editId="2250FE50">
                      <wp:simplePos x="0" y="0"/>
                      <wp:positionH relativeFrom="column">
                        <wp:posOffset>-5080</wp:posOffset>
                      </wp:positionH>
                      <wp:positionV relativeFrom="paragraph">
                        <wp:posOffset>-1270</wp:posOffset>
                      </wp:positionV>
                      <wp:extent cx="2255520" cy="266700"/>
                      <wp:effectExtent l="0" t="0" r="11430" b="19050"/>
                      <wp:wrapNone/>
                      <wp:docPr id="2" name="直接连接符 2"/>
                      <wp:cNvGraphicFramePr/>
                      <a:graphic xmlns:a="http://schemas.openxmlformats.org/drawingml/2006/main">
                        <a:graphicData uri="http://schemas.microsoft.com/office/word/2010/wordprocessingShape">
                          <wps:wsp>
                            <wps:cNvCnPr/>
                            <wps:spPr>
                              <a:xfrm flipV="1">
                                <a:off x="0" y="0"/>
                                <a:ext cx="225552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8EBBC3A" id="直接连接符 2"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pt" to="177.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" strokecolor="black [3040]"/>
                  </w:pict>
                </mc:Fallback>
              </mc:AlternateContent>
            </w:r>
          </w:p>
        </w:tc>
        <w:tc>
          <w:tcPr>
            <w:tcW w:w="1757" w:type="dxa"/>
            <w:tcBorders>
              <w:top w:val="single" w:sz="4" w:space="0" w:color="auto"/>
              <w:bottom w:val="single" w:sz="4" w:space="0" w:color="auto"/>
              <w:tl2br w:val="nil"/>
              <w:tr2bl w:val="nil"/>
            </w:tcBorders>
            <w:vAlign w:val="center"/>
          </w:tcPr>
          <w:p w14:paraId="0A1F39C5" w14:textId="77777777" w:rsidR="008C79C8" w:rsidRDefault="00D027D5">
            <w:pPr>
              <w:autoSpaceDE w:val="0"/>
              <w:autoSpaceDN w:val="0"/>
              <w:adjustRightInd w:val="0"/>
              <w:spacing w:line="240" w:lineRule="exact"/>
              <w:jc w:val="center"/>
              <w:rPr>
                <w:kern w:val="0"/>
                <w:szCs w:val="21"/>
              </w:rPr>
            </w:pPr>
            <w:r>
              <w:rPr>
                <w:rFonts w:hint="eastAsia"/>
                <w:kern w:val="0"/>
                <w:szCs w:val="21"/>
              </w:rPr>
              <w:t>民</w:t>
            </w:r>
            <w:r>
              <w:rPr>
                <w:rFonts w:hint="eastAsia"/>
                <w:kern w:val="0"/>
                <w:szCs w:val="21"/>
              </w:rPr>
              <w:t xml:space="preserve">    </w:t>
            </w:r>
            <w:r>
              <w:rPr>
                <w:rFonts w:hint="eastAsia"/>
                <w:kern w:val="0"/>
                <w:szCs w:val="21"/>
              </w:rPr>
              <w:t>族</w:t>
            </w:r>
          </w:p>
        </w:tc>
        <w:tc>
          <w:tcPr>
            <w:tcW w:w="2352" w:type="dxa"/>
            <w:gridSpan w:val="2"/>
            <w:tcBorders>
              <w:top w:val="single" w:sz="4" w:space="0" w:color="auto"/>
              <w:bottom w:val="single" w:sz="4" w:space="0" w:color="auto"/>
              <w:tl2br w:val="nil"/>
              <w:tr2bl w:val="nil"/>
            </w:tcBorders>
            <w:vAlign w:val="center"/>
          </w:tcPr>
          <w:p w14:paraId="6AF7E31A" w14:textId="77777777" w:rsidR="008C79C8" w:rsidRDefault="00D027D5">
            <w:pPr>
              <w:autoSpaceDE w:val="0"/>
              <w:autoSpaceDN w:val="0"/>
              <w:adjustRightInd w:val="0"/>
              <w:spacing w:line="240" w:lineRule="exact"/>
              <w:jc w:val="center"/>
              <w:rPr>
                <w:kern w:val="0"/>
                <w:szCs w:val="21"/>
                <w:lang w:val="zh-CN"/>
              </w:rPr>
            </w:pPr>
            <w:r>
              <w:rPr>
                <w:rFonts w:hint="eastAsia"/>
                <w:kern w:val="0"/>
                <w:szCs w:val="21"/>
                <w:lang w:val="zh-CN"/>
              </w:rPr>
              <w:t>汉</w:t>
            </w:r>
          </w:p>
        </w:tc>
      </w:tr>
      <w:tr w:rsidR="008C79C8" w14:paraId="4D5680A4" w14:textId="77777777">
        <w:trPr>
          <w:trHeight w:val="454"/>
        </w:trPr>
        <w:tc>
          <w:tcPr>
            <w:tcW w:w="1801" w:type="dxa"/>
            <w:tcBorders>
              <w:top w:val="single" w:sz="4" w:space="0" w:color="auto"/>
              <w:tl2br w:val="nil"/>
              <w:tr2bl w:val="nil"/>
            </w:tcBorders>
            <w:vAlign w:val="center"/>
          </w:tcPr>
          <w:p w14:paraId="4A492E79" w14:textId="77777777" w:rsidR="008C79C8" w:rsidRDefault="00D027D5">
            <w:pPr>
              <w:autoSpaceDE w:val="0"/>
              <w:autoSpaceDN w:val="0"/>
              <w:adjustRightInd w:val="0"/>
              <w:spacing w:line="240" w:lineRule="exact"/>
              <w:jc w:val="center"/>
              <w:rPr>
                <w:kern w:val="0"/>
                <w:szCs w:val="21"/>
                <w:lang w:val="zh-CN"/>
              </w:rPr>
            </w:pPr>
            <w:r>
              <w:rPr>
                <w:kern w:val="0"/>
                <w:szCs w:val="21"/>
                <w:lang w:val="zh-CN"/>
              </w:rPr>
              <w:t>毕业学校</w:t>
            </w:r>
          </w:p>
        </w:tc>
        <w:tc>
          <w:tcPr>
            <w:tcW w:w="3616" w:type="dxa"/>
            <w:gridSpan w:val="6"/>
            <w:tcBorders>
              <w:top w:val="single" w:sz="4" w:space="0" w:color="auto"/>
              <w:tl2br w:val="nil"/>
              <w:tr2bl w:val="nil"/>
            </w:tcBorders>
            <w:vAlign w:val="center"/>
          </w:tcPr>
          <w:p w14:paraId="7488BC35" w14:textId="77777777" w:rsidR="008C79C8" w:rsidRDefault="003F7DC5">
            <w:pPr>
              <w:autoSpaceDE w:val="0"/>
              <w:autoSpaceDN w:val="0"/>
              <w:adjustRightInd w:val="0"/>
              <w:spacing w:line="240" w:lineRule="exact"/>
              <w:jc w:val="center"/>
              <w:rPr>
                <w:kern w:val="0"/>
                <w:szCs w:val="21"/>
                <w:lang w:val="zh-CN"/>
              </w:rPr>
            </w:pPr>
            <w:r>
              <w:rPr>
                <w:rFonts w:hint="eastAsia"/>
                <w:kern w:val="0"/>
                <w:szCs w:val="21"/>
                <w:lang w:val="zh-CN"/>
              </w:rPr>
              <w:t>浙江大学</w:t>
            </w:r>
          </w:p>
        </w:tc>
        <w:tc>
          <w:tcPr>
            <w:tcW w:w="1757" w:type="dxa"/>
            <w:tcBorders>
              <w:top w:val="single" w:sz="4" w:space="0" w:color="auto"/>
              <w:tl2br w:val="nil"/>
              <w:tr2bl w:val="nil"/>
            </w:tcBorders>
            <w:vAlign w:val="center"/>
          </w:tcPr>
          <w:p w14:paraId="3CA93ECE" w14:textId="77777777" w:rsidR="008C79C8" w:rsidRDefault="00D027D5">
            <w:pPr>
              <w:autoSpaceDE w:val="0"/>
              <w:autoSpaceDN w:val="0"/>
              <w:adjustRightInd w:val="0"/>
              <w:spacing w:line="240" w:lineRule="exact"/>
              <w:jc w:val="center"/>
              <w:rPr>
                <w:kern w:val="0"/>
                <w:szCs w:val="21"/>
                <w:lang w:val="zh-CN"/>
              </w:rPr>
            </w:pPr>
            <w:r>
              <w:rPr>
                <w:rFonts w:hint="eastAsia"/>
                <w:kern w:val="0"/>
                <w:szCs w:val="21"/>
              </w:rPr>
              <w:t>从事</w:t>
            </w:r>
            <w:r>
              <w:rPr>
                <w:kern w:val="0"/>
                <w:szCs w:val="21"/>
                <w:lang w:val="zh-CN"/>
              </w:rPr>
              <w:t>专业</w:t>
            </w:r>
          </w:p>
        </w:tc>
        <w:tc>
          <w:tcPr>
            <w:tcW w:w="2352" w:type="dxa"/>
            <w:gridSpan w:val="2"/>
            <w:tcBorders>
              <w:top w:val="single" w:sz="4" w:space="0" w:color="auto"/>
              <w:tl2br w:val="nil"/>
              <w:tr2bl w:val="nil"/>
            </w:tcBorders>
            <w:vAlign w:val="center"/>
          </w:tcPr>
          <w:p w14:paraId="43DB40EC" w14:textId="3EC049DB" w:rsidR="008C79C8" w:rsidRDefault="008A1910">
            <w:pPr>
              <w:autoSpaceDE w:val="0"/>
              <w:autoSpaceDN w:val="0"/>
              <w:adjustRightInd w:val="0"/>
              <w:spacing w:line="240" w:lineRule="exact"/>
              <w:jc w:val="center"/>
              <w:rPr>
                <w:kern w:val="0"/>
                <w:szCs w:val="21"/>
                <w:lang w:val="zh-CN"/>
              </w:rPr>
            </w:pPr>
            <w:r>
              <w:rPr>
                <w:rFonts w:hint="eastAsia"/>
                <w:kern w:val="0"/>
                <w:szCs w:val="21"/>
                <w:lang w:val="zh-CN"/>
              </w:rPr>
              <w:t>流体传动及控制</w:t>
            </w:r>
          </w:p>
        </w:tc>
      </w:tr>
      <w:tr w:rsidR="008C79C8" w14:paraId="47783BC6" w14:textId="77777777">
        <w:trPr>
          <w:trHeight w:val="454"/>
        </w:trPr>
        <w:tc>
          <w:tcPr>
            <w:tcW w:w="1801" w:type="dxa"/>
            <w:tcBorders>
              <w:tl2br w:val="nil"/>
              <w:tr2bl w:val="nil"/>
            </w:tcBorders>
            <w:vAlign w:val="center"/>
          </w:tcPr>
          <w:p w14:paraId="0A91E46E" w14:textId="77777777" w:rsidR="008C79C8" w:rsidRDefault="00D027D5">
            <w:pPr>
              <w:autoSpaceDE w:val="0"/>
              <w:autoSpaceDN w:val="0"/>
              <w:adjustRightInd w:val="0"/>
              <w:spacing w:line="240" w:lineRule="exact"/>
              <w:jc w:val="center"/>
              <w:rPr>
                <w:kern w:val="0"/>
                <w:szCs w:val="21"/>
                <w:lang w:val="zh-CN"/>
              </w:rPr>
            </w:pPr>
            <w:r>
              <w:rPr>
                <w:kern w:val="0"/>
                <w:szCs w:val="21"/>
                <w:lang w:val="zh-CN"/>
              </w:rPr>
              <w:t>最</w:t>
            </w:r>
            <w:r>
              <w:rPr>
                <w:rFonts w:hint="eastAsia"/>
                <w:kern w:val="0"/>
                <w:szCs w:val="21"/>
              </w:rPr>
              <w:t>高</w:t>
            </w:r>
            <w:r>
              <w:rPr>
                <w:kern w:val="0"/>
                <w:szCs w:val="21"/>
                <w:lang w:val="zh-CN"/>
              </w:rPr>
              <w:t>学历</w:t>
            </w:r>
          </w:p>
        </w:tc>
        <w:tc>
          <w:tcPr>
            <w:tcW w:w="3616" w:type="dxa"/>
            <w:gridSpan w:val="6"/>
            <w:tcBorders>
              <w:tl2br w:val="nil"/>
              <w:tr2bl w:val="nil"/>
            </w:tcBorders>
            <w:vAlign w:val="center"/>
          </w:tcPr>
          <w:p w14:paraId="19F50311" w14:textId="77777777" w:rsidR="008C79C8" w:rsidRDefault="00D027D5">
            <w:pPr>
              <w:autoSpaceDE w:val="0"/>
              <w:autoSpaceDN w:val="0"/>
              <w:adjustRightInd w:val="0"/>
              <w:spacing w:line="240" w:lineRule="exact"/>
              <w:jc w:val="center"/>
              <w:rPr>
                <w:kern w:val="0"/>
                <w:szCs w:val="21"/>
                <w:lang w:val="zh-CN"/>
              </w:rPr>
            </w:pPr>
            <w:r>
              <w:rPr>
                <w:rFonts w:hint="eastAsia"/>
                <w:kern w:val="0"/>
                <w:szCs w:val="21"/>
                <w:lang w:val="zh-CN"/>
              </w:rPr>
              <w:t>研究生</w:t>
            </w:r>
          </w:p>
        </w:tc>
        <w:tc>
          <w:tcPr>
            <w:tcW w:w="1757" w:type="dxa"/>
            <w:tcBorders>
              <w:tl2br w:val="nil"/>
              <w:tr2bl w:val="nil"/>
            </w:tcBorders>
            <w:vAlign w:val="center"/>
          </w:tcPr>
          <w:p w14:paraId="67835201" w14:textId="77777777" w:rsidR="008C79C8" w:rsidRDefault="00D027D5">
            <w:pPr>
              <w:autoSpaceDE w:val="0"/>
              <w:autoSpaceDN w:val="0"/>
              <w:adjustRightInd w:val="0"/>
              <w:spacing w:line="240" w:lineRule="exact"/>
              <w:jc w:val="center"/>
              <w:rPr>
                <w:kern w:val="0"/>
                <w:szCs w:val="21"/>
                <w:lang w:val="zh-CN"/>
              </w:rPr>
            </w:pPr>
            <w:r>
              <w:rPr>
                <w:rFonts w:hint="eastAsia"/>
                <w:kern w:val="0"/>
                <w:szCs w:val="21"/>
              </w:rPr>
              <w:t>最高</w:t>
            </w:r>
            <w:r>
              <w:rPr>
                <w:kern w:val="0"/>
                <w:szCs w:val="21"/>
                <w:lang w:val="zh-CN"/>
              </w:rPr>
              <w:t>学位</w:t>
            </w:r>
          </w:p>
        </w:tc>
        <w:tc>
          <w:tcPr>
            <w:tcW w:w="2352" w:type="dxa"/>
            <w:gridSpan w:val="2"/>
            <w:tcBorders>
              <w:tl2br w:val="nil"/>
              <w:tr2bl w:val="nil"/>
            </w:tcBorders>
            <w:vAlign w:val="center"/>
          </w:tcPr>
          <w:p w14:paraId="33EDDE5C" w14:textId="77777777" w:rsidR="008C79C8" w:rsidRDefault="00D027D5">
            <w:pPr>
              <w:autoSpaceDE w:val="0"/>
              <w:autoSpaceDN w:val="0"/>
              <w:adjustRightInd w:val="0"/>
              <w:spacing w:line="240" w:lineRule="exact"/>
              <w:jc w:val="center"/>
              <w:rPr>
                <w:kern w:val="0"/>
                <w:szCs w:val="21"/>
                <w:lang w:val="zh-CN"/>
              </w:rPr>
            </w:pPr>
            <w:r>
              <w:rPr>
                <w:rFonts w:hint="eastAsia"/>
                <w:kern w:val="0"/>
                <w:szCs w:val="21"/>
                <w:lang w:val="zh-CN"/>
              </w:rPr>
              <w:t>博士</w:t>
            </w:r>
          </w:p>
        </w:tc>
      </w:tr>
      <w:tr w:rsidR="008C79C8" w14:paraId="4427F0DF" w14:textId="77777777">
        <w:trPr>
          <w:trHeight w:val="454"/>
        </w:trPr>
        <w:tc>
          <w:tcPr>
            <w:tcW w:w="1801" w:type="dxa"/>
            <w:tcBorders>
              <w:tl2br w:val="nil"/>
              <w:tr2bl w:val="nil"/>
            </w:tcBorders>
            <w:vAlign w:val="center"/>
          </w:tcPr>
          <w:p w14:paraId="6A99F84A" w14:textId="77777777" w:rsidR="008C79C8" w:rsidRDefault="00D027D5">
            <w:pPr>
              <w:autoSpaceDE w:val="0"/>
              <w:autoSpaceDN w:val="0"/>
              <w:adjustRightInd w:val="0"/>
              <w:spacing w:line="240" w:lineRule="exact"/>
              <w:jc w:val="center"/>
              <w:rPr>
                <w:kern w:val="0"/>
                <w:szCs w:val="21"/>
                <w:lang w:val="zh-CN"/>
              </w:rPr>
            </w:pPr>
            <w:r>
              <w:rPr>
                <w:kern w:val="0"/>
                <w:szCs w:val="21"/>
                <w:lang w:val="zh-CN"/>
              </w:rPr>
              <w:t>工作单位</w:t>
            </w:r>
          </w:p>
        </w:tc>
        <w:tc>
          <w:tcPr>
            <w:tcW w:w="3616" w:type="dxa"/>
            <w:gridSpan w:val="6"/>
            <w:tcBorders>
              <w:tl2br w:val="nil"/>
              <w:tr2bl w:val="nil"/>
            </w:tcBorders>
            <w:vAlign w:val="center"/>
          </w:tcPr>
          <w:p w14:paraId="2FD71529" w14:textId="77777777" w:rsidR="008C79C8" w:rsidRDefault="00D027D5">
            <w:pPr>
              <w:autoSpaceDE w:val="0"/>
              <w:autoSpaceDN w:val="0"/>
              <w:adjustRightInd w:val="0"/>
              <w:spacing w:line="240" w:lineRule="exact"/>
              <w:jc w:val="center"/>
              <w:rPr>
                <w:kern w:val="0"/>
                <w:szCs w:val="21"/>
                <w:lang w:val="zh-CN"/>
              </w:rPr>
            </w:pPr>
            <w:r>
              <w:rPr>
                <w:rFonts w:hint="eastAsia"/>
                <w:kern w:val="0"/>
                <w:szCs w:val="21"/>
                <w:lang w:val="zh-CN"/>
              </w:rPr>
              <w:t>浙江大学</w:t>
            </w:r>
          </w:p>
        </w:tc>
        <w:tc>
          <w:tcPr>
            <w:tcW w:w="1757" w:type="dxa"/>
            <w:tcBorders>
              <w:tl2br w:val="nil"/>
              <w:tr2bl w:val="nil"/>
            </w:tcBorders>
            <w:vAlign w:val="center"/>
          </w:tcPr>
          <w:p w14:paraId="69539D69" w14:textId="77777777" w:rsidR="008C79C8" w:rsidRDefault="00D027D5">
            <w:pPr>
              <w:autoSpaceDE w:val="0"/>
              <w:autoSpaceDN w:val="0"/>
              <w:adjustRightInd w:val="0"/>
              <w:spacing w:line="240" w:lineRule="exact"/>
              <w:jc w:val="center"/>
              <w:rPr>
                <w:kern w:val="0"/>
                <w:szCs w:val="21"/>
                <w:lang w:val="zh-CN"/>
              </w:rPr>
            </w:pPr>
            <w:r>
              <w:rPr>
                <w:rFonts w:hint="eastAsia"/>
                <w:kern w:val="0"/>
                <w:szCs w:val="21"/>
              </w:rPr>
              <w:t>技术</w:t>
            </w:r>
            <w:r>
              <w:rPr>
                <w:kern w:val="0"/>
                <w:szCs w:val="21"/>
                <w:lang w:val="zh-CN"/>
              </w:rPr>
              <w:t>职称</w:t>
            </w:r>
          </w:p>
        </w:tc>
        <w:tc>
          <w:tcPr>
            <w:tcW w:w="2352" w:type="dxa"/>
            <w:gridSpan w:val="2"/>
            <w:tcBorders>
              <w:tl2br w:val="nil"/>
              <w:tr2bl w:val="nil"/>
            </w:tcBorders>
            <w:vAlign w:val="center"/>
          </w:tcPr>
          <w:p w14:paraId="47CAA4FA" w14:textId="5CE48F4A" w:rsidR="008C79C8" w:rsidRDefault="008A1910">
            <w:pPr>
              <w:autoSpaceDE w:val="0"/>
              <w:autoSpaceDN w:val="0"/>
              <w:adjustRightInd w:val="0"/>
              <w:spacing w:line="240" w:lineRule="exact"/>
              <w:jc w:val="center"/>
              <w:rPr>
                <w:kern w:val="0"/>
                <w:szCs w:val="21"/>
                <w:lang w:val="zh-CN"/>
              </w:rPr>
            </w:pPr>
            <w:r>
              <w:rPr>
                <w:rFonts w:hint="eastAsia"/>
                <w:kern w:val="0"/>
                <w:szCs w:val="21"/>
                <w:lang w:val="zh-CN"/>
              </w:rPr>
              <w:t>副研究员</w:t>
            </w:r>
          </w:p>
        </w:tc>
      </w:tr>
      <w:tr w:rsidR="008C79C8" w14:paraId="2F343B15" w14:textId="77777777">
        <w:trPr>
          <w:trHeight w:val="454"/>
        </w:trPr>
        <w:tc>
          <w:tcPr>
            <w:tcW w:w="1801" w:type="dxa"/>
            <w:tcBorders>
              <w:tl2br w:val="nil"/>
              <w:tr2bl w:val="nil"/>
            </w:tcBorders>
            <w:vAlign w:val="center"/>
          </w:tcPr>
          <w:p w14:paraId="4B5083FC" w14:textId="77777777" w:rsidR="008C79C8" w:rsidRDefault="00D027D5">
            <w:pPr>
              <w:autoSpaceDE w:val="0"/>
              <w:autoSpaceDN w:val="0"/>
              <w:adjustRightInd w:val="0"/>
              <w:spacing w:line="240" w:lineRule="exact"/>
              <w:jc w:val="center"/>
              <w:rPr>
                <w:kern w:val="0"/>
                <w:szCs w:val="21"/>
              </w:rPr>
            </w:pPr>
            <w:r>
              <w:rPr>
                <w:kern w:val="0"/>
                <w:szCs w:val="21"/>
                <w:lang w:val="zh-CN"/>
              </w:rPr>
              <w:t>通讯地址</w:t>
            </w:r>
          </w:p>
        </w:tc>
        <w:tc>
          <w:tcPr>
            <w:tcW w:w="3616" w:type="dxa"/>
            <w:gridSpan w:val="6"/>
            <w:tcBorders>
              <w:tl2br w:val="nil"/>
              <w:tr2bl w:val="nil"/>
            </w:tcBorders>
            <w:vAlign w:val="center"/>
          </w:tcPr>
          <w:p w14:paraId="6AE446BE" w14:textId="77777777" w:rsidR="008C79C8" w:rsidRDefault="00D027D5">
            <w:pPr>
              <w:autoSpaceDE w:val="0"/>
              <w:autoSpaceDN w:val="0"/>
              <w:adjustRightInd w:val="0"/>
              <w:spacing w:line="240" w:lineRule="exact"/>
              <w:jc w:val="center"/>
              <w:rPr>
                <w:kern w:val="0"/>
                <w:szCs w:val="21"/>
                <w:lang w:val="zh-CN"/>
              </w:rPr>
            </w:pPr>
            <w:r>
              <w:rPr>
                <w:rFonts w:hint="eastAsia"/>
                <w:kern w:val="0"/>
                <w:szCs w:val="21"/>
                <w:lang w:val="zh-CN"/>
              </w:rPr>
              <w:t>浙江省杭州市</w:t>
            </w:r>
            <w:proofErr w:type="gramStart"/>
            <w:r>
              <w:rPr>
                <w:rFonts w:hint="eastAsia"/>
                <w:kern w:val="0"/>
                <w:szCs w:val="21"/>
                <w:lang w:val="zh-CN"/>
              </w:rPr>
              <w:t>西湖区浙大路</w:t>
            </w:r>
            <w:proofErr w:type="gramEnd"/>
            <w:r>
              <w:rPr>
                <w:rFonts w:hint="eastAsia"/>
                <w:kern w:val="0"/>
                <w:szCs w:val="21"/>
                <w:lang w:val="zh-CN"/>
              </w:rPr>
              <w:t>3</w:t>
            </w:r>
            <w:r>
              <w:rPr>
                <w:kern w:val="0"/>
                <w:szCs w:val="21"/>
                <w:lang w:val="zh-CN"/>
              </w:rPr>
              <w:t>8</w:t>
            </w:r>
            <w:r>
              <w:rPr>
                <w:rFonts w:hint="eastAsia"/>
                <w:kern w:val="0"/>
                <w:szCs w:val="21"/>
                <w:lang w:val="zh-CN"/>
              </w:rPr>
              <w:t>号</w:t>
            </w:r>
          </w:p>
        </w:tc>
        <w:tc>
          <w:tcPr>
            <w:tcW w:w="1757" w:type="dxa"/>
            <w:tcBorders>
              <w:tl2br w:val="nil"/>
              <w:tr2bl w:val="nil"/>
            </w:tcBorders>
            <w:vAlign w:val="center"/>
          </w:tcPr>
          <w:p w14:paraId="527ACBF3" w14:textId="77777777" w:rsidR="008C79C8" w:rsidRDefault="00D027D5">
            <w:pPr>
              <w:autoSpaceDE w:val="0"/>
              <w:autoSpaceDN w:val="0"/>
              <w:adjustRightInd w:val="0"/>
              <w:spacing w:line="240" w:lineRule="exact"/>
              <w:jc w:val="center"/>
              <w:rPr>
                <w:kern w:val="0"/>
                <w:szCs w:val="21"/>
              </w:rPr>
            </w:pPr>
            <w:proofErr w:type="gramStart"/>
            <w:r>
              <w:rPr>
                <w:rFonts w:hint="eastAsia"/>
                <w:kern w:val="0"/>
                <w:szCs w:val="21"/>
              </w:rPr>
              <w:t>邮</w:t>
            </w:r>
            <w:proofErr w:type="gramEnd"/>
            <w:r>
              <w:rPr>
                <w:rFonts w:hint="eastAsia"/>
                <w:kern w:val="0"/>
                <w:szCs w:val="21"/>
              </w:rPr>
              <w:t xml:space="preserve">    </w:t>
            </w:r>
            <w:r>
              <w:rPr>
                <w:rFonts w:hint="eastAsia"/>
                <w:kern w:val="0"/>
                <w:szCs w:val="21"/>
              </w:rPr>
              <w:t>编</w:t>
            </w:r>
          </w:p>
        </w:tc>
        <w:tc>
          <w:tcPr>
            <w:tcW w:w="2352" w:type="dxa"/>
            <w:gridSpan w:val="2"/>
            <w:tcBorders>
              <w:tl2br w:val="nil"/>
              <w:tr2bl w:val="nil"/>
            </w:tcBorders>
            <w:vAlign w:val="center"/>
          </w:tcPr>
          <w:p w14:paraId="4BEF1CE4" w14:textId="77777777" w:rsidR="008C79C8" w:rsidRDefault="00D027D5">
            <w:pPr>
              <w:autoSpaceDE w:val="0"/>
              <w:autoSpaceDN w:val="0"/>
              <w:adjustRightInd w:val="0"/>
              <w:spacing w:line="240" w:lineRule="exact"/>
              <w:jc w:val="center"/>
              <w:rPr>
                <w:kern w:val="0"/>
                <w:szCs w:val="21"/>
                <w:lang w:val="zh-CN"/>
              </w:rPr>
            </w:pPr>
            <w:r>
              <w:rPr>
                <w:kern w:val="0"/>
                <w:szCs w:val="21"/>
                <w:lang w:val="zh-CN"/>
              </w:rPr>
              <w:t>310027</w:t>
            </w:r>
          </w:p>
        </w:tc>
      </w:tr>
      <w:tr w:rsidR="008C79C8" w14:paraId="369D63AE" w14:textId="77777777">
        <w:trPr>
          <w:trHeight w:val="454"/>
        </w:trPr>
        <w:tc>
          <w:tcPr>
            <w:tcW w:w="1801" w:type="dxa"/>
            <w:tcBorders>
              <w:tl2br w:val="nil"/>
              <w:tr2bl w:val="nil"/>
            </w:tcBorders>
            <w:vAlign w:val="center"/>
          </w:tcPr>
          <w:p w14:paraId="01CB6FD2" w14:textId="77777777" w:rsidR="008C79C8" w:rsidRDefault="00D027D5">
            <w:pPr>
              <w:autoSpaceDE w:val="0"/>
              <w:autoSpaceDN w:val="0"/>
              <w:adjustRightInd w:val="0"/>
              <w:spacing w:line="240" w:lineRule="exact"/>
              <w:jc w:val="center"/>
              <w:rPr>
                <w:kern w:val="0"/>
                <w:szCs w:val="21"/>
              </w:rPr>
            </w:pPr>
            <w:r>
              <w:rPr>
                <w:rFonts w:hint="eastAsia"/>
                <w:kern w:val="0"/>
                <w:szCs w:val="21"/>
              </w:rPr>
              <w:t>电子邮箱</w:t>
            </w:r>
          </w:p>
        </w:tc>
        <w:tc>
          <w:tcPr>
            <w:tcW w:w="3616" w:type="dxa"/>
            <w:gridSpan w:val="6"/>
            <w:tcBorders>
              <w:tl2br w:val="nil"/>
              <w:tr2bl w:val="nil"/>
            </w:tcBorders>
            <w:vAlign w:val="center"/>
          </w:tcPr>
          <w:p w14:paraId="748D80EF" w14:textId="46F585C0" w:rsidR="008C79C8" w:rsidRPr="005C54BC" w:rsidRDefault="00F4745B">
            <w:pPr>
              <w:autoSpaceDE w:val="0"/>
              <w:autoSpaceDN w:val="0"/>
              <w:adjustRightInd w:val="0"/>
              <w:spacing w:line="240" w:lineRule="exact"/>
              <w:jc w:val="center"/>
              <w:rPr>
                <w:kern w:val="0"/>
                <w:szCs w:val="21"/>
              </w:rPr>
            </w:pPr>
            <w:hyperlink r:id="rId9" w:history="1">
              <w:r w:rsidR="008A1910" w:rsidRPr="00D21E57">
                <w:rPr>
                  <w:rStyle w:val="af7"/>
                  <w:sz w:val="24"/>
                </w:rPr>
                <w:t>zbzju@zju.edu.cn</w:t>
              </w:r>
            </w:hyperlink>
          </w:p>
        </w:tc>
        <w:tc>
          <w:tcPr>
            <w:tcW w:w="1757" w:type="dxa"/>
            <w:tcBorders>
              <w:tl2br w:val="nil"/>
              <w:tr2bl w:val="nil"/>
            </w:tcBorders>
            <w:vAlign w:val="center"/>
          </w:tcPr>
          <w:p w14:paraId="73985320" w14:textId="77777777" w:rsidR="008C79C8" w:rsidRDefault="00D027D5">
            <w:pPr>
              <w:autoSpaceDE w:val="0"/>
              <w:autoSpaceDN w:val="0"/>
              <w:adjustRightInd w:val="0"/>
              <w:spacing w:line="240" w:lineRule="exact"/>
              <w:jc w:val="center"/>
              <w:rPr>
                <w:kern w:val="0"/>
                <w:szCs w:val="21"/>
              </w:rPr>
            </w:pPr>
            <w:r>
              <w:rPr>
                <w:rFonts w:hint="eastAsia"/>
                <w:kern w:val="0"/>
                <w:szCs w:val="21"/>
              </w:rPr>
              <w:t>手</w:t>
            </w:r>
            <w:r>
              <w:rPr>
                <w:rFonts w:hint="eastAsia"/>
                <w:kern w:val="0"/>
                <w:szCs w:val="21"/>
              </w:rPr>
              <w:t xml:space="preserve">    </w:t>
            </w:r>
            <w:r>
              <w:rPr>
                <w:rFonts w:hint="eastAsia"/>
                <w:kern w:val="0"/>
                <w:szCs w:val="21"/>
              </w:rPr>
              <w:t>机</w:t>
            </w:r>
          </w:p>
        </w:tc>
        <w:tc>
          <w:tcPr>
            <w:tcW w:w="2352" w:type="dxa"/>
            <w:gridSpan w:val="2"/>
            <w:tcBorders>
              <w:tl2br w:val="nil"/>
              <w:tr2bl w:val="nil"/>
            </w:tcBorders>
            <w:vAlign w:val="center"/>
          </w:tcPr>
          <w:p w14:paraId="35B9DE99" w14:textId="77777777" w:rsidR="008C79C8" w:rsidRDefault="003E5C18">
            <w:pPr>
              <w:autoSpaceDE w:val="0"/>
              <w:autoSpaceDN w:val="0"/>
              <w:adjustRightInd w:val="0"/>
              <w:spacing w:line="240" w:lineRule="exact"/>
              <w:jc w:val="center"/>
              <w:rPr>
                <w:kern w:val="0"/>
                <w:szCs w:val="21"/>
                <w:lang w:val="zh-CN"/>
              </w:rPr>
            </w:pPr>
            <w:r>
              <w:rPr>
                <w:noProof/>
                <w:kern w:val="0"/>
                <w:szCs w:val="21"/>
              </w:rPr>
              <mc:AlternateContent>
                <mc:Choice Requires="wps">
                  <w:drawing>
                    <wp:anchor distT="0" distB="0" distL="114300" distR="114300" simplePos="0" relativeHeight="251660800" behindDoc="0" locked="0" layoutInCell="1" allowOverlap="1" wp14:anchorId="183903A7" wp14:editId="5E4DE72C">
                      <wp:simplePos x="0" y="0"/>
                      <wp:positionH relativeFrom="column">
                        <wp:posOffset>-23495</wp:posOffset>
                      </wp:positionH>
                      <wp:positionV relativeFrom="paragraph">
                        <wp:posOffset>14605</wp:posOffset>
                      </wp:positionV>
                      <wp:extent cx="1456055" cy="266700"/>
                      <wp:effectExtent l="0" t="0" r="4445" b="0"/>
                      <wp:wrapNone/>
                      <wp:docPr id="1" name="直接连接符 2"/>
                      <wp:cNvGraphicFramePr/>
                      <a:graphic xmlns:a="http://schemas.openxmlformats.org/drawingml/2006/main">
                        <a:graphicData uri="http://schemas.microsoft.com/office/word/2010/wordprocessingShape">
                          <wps:wsp>
                            <wps:cNvCnPr/>
                            <wps:spPr>
                              <a:xfrm flipV="1">
                                <a:off x="0" y="0"/>
                                <a:ext cx="1456055"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3A968829" id="直接连接符 2" o:spid="_x0000_s1026" style="position:absolute;left:0;text-align:lef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15pt" to="112.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" strokecolor="black [3040]"/>
                  </w:pict>
                </mc:Fallback>
              </mc:AlternateContent>
            </w:r>
          </w:p>
        </w:tc>
      </w:tr>
      <w:tr w:rsidR="008C79C8" w14:paraId="52AFC395" w14:textId="77777777">
        <w:trPr>
          <w:trHeight w:val="454"/>
        </w:trPr>
        <w:tc>
          <w:tcPr>
            <w:tcW w:w="1801" w:type="dxa"/>
            <w:vMerge w:val="restart"/>
            <w:tcBorders>
              <w:tl2br w:val="nil"/>
              <w:tr2bl w:val="nil"/>
            </w:tcBorders>
            <w:vAlign w:val="center"/>
          </w:tcPr>
          <w:p w14:paraId="4F05EAB8" w14:textId="77777777" w:rsidR="008C79C8" w:rsidRDefault="00D027D5">
            <w:pPr>
              <w:autoSpaceDE w:val="0"/>
              <w:autoSpaceDN w:val="0"/>
              <w:adjustRightInd w:val="0"/>
              <w:spacing w:line="240" w:lineRule="exact"/>
              <w:jc w:val="center"/>
              <w:rPr>
                <w:kern w:val="0"/>
                <w:szCs w:val="21"/>
              </w:rPr>
            </w:pPr>
            <w:r>
              <w:rPr>
                <w:rFonts w:hint="eastAsia"/>
                <w:kern w:val="0"/>
                <w:szCs w:val="21"/>
              </w:rPr>
              <w:t>研究领域（学科分类名称）</w:t>
            </w:r>
          </w:p>
        </w:tc>
        <w:tc>
          <w:tcPr>
            <w:tcW w:w="1099" w:type="dxa"/>
            <w:tcBorders>
              <w:tl2br w:val="nil"/>
              <w:tr2bl w:val="nil"/>
            </w:tcBorders>
            <w:vAlign w:val="center"/>
          </w:tcPr>
          <w:p w14:paraId="310A6CE3" w14:textId="77777777" w:rsidR="008C79C8" w:rsidRDefault="00D027D5">
            <w:pPr>
              <w:autoSpaceDE w:val="0"/>
              <w:autoSpaceDN w:val="0"/>
              <w:adjustRightInd w:val="0"/>
              <w:spacing w:line="240" w:lineRule="exact"/>
              <w:jc w:val="center"/>
              <w:rPr>
                <w:kern w:val="0"/>
                <w:szCs w:val="21"/>
                <w:lang w:val="zh-CN"/>
              </w:rPr>
            </w:pPr>
            <w:r>
              <w:rPr>
                <w:kern w:val="0"/>
                <w:szCs w:val="21"/>
                <w:lang w:val="zh-CN"/>
              </w:rPr>
              <w:t>1</w:t>
            </w:r>
          </w:p>
        </w:tc>
        <w:tc>
          <w:tcPr>
            <w:tcW w:w="2517" w:type="dxa"/>
            <w:gridSpan w:val="5"/>
            <w:tcBorders>
              <w:tl2br w:val="nil"/>
              <w:tr2bl w:val="nil"/>
            </w:tcBorders>
            <w:vAlign w:val="center"/>
          </w:tcPr>
          <w:p w14:paraId="78000459" w14:textId="428F6319" w:rsidR="008C79C8" w:rsidRDefault="006431CE">
            <w:pPr>
              <w:autoSpaceDE w:val="0"/>
              <w:autoSpaceDN w:val="0"/>
              <w:adjustRightInd w:val="0"/>
              <w:spacing w:line="240" w:lineRule="exact"/>
              <w:jc w:val="center"/>
              <w:rPr>
                <w:kern w:val="0"/>
                <w:szCs w:val="21"/>
              </w:rPr>
            </w:pPr>
            <w:r>
              <w:rPr>
                <w:rFonts w:hint="eastAsia"/>
                <w:kern w:val="0"/>
                <w:szCs w:val="21"/>
              </w:rPr>
              <w:t>流体传动及控制</w:t>
            </w:r>
          </w:p>
        </w:tc>
        <w:tc>
          <w:tcPr>
            <w:tcW w:w="1757" w:type="dxa"/>
            <w:tcBorders>
              <w:tl2br w:val="nil"/>
              <w:tr2bl w:val="nil"/>
            </w:tcBorders>
            <w:vAlign w:val="center"/>
          </w:tcPr>
          <w:p w14:paraId="33B3B9E7" w14:textId="77777777" w:rsidR="008C79C8" w:rsidRDefault="00D027D5">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2"/>
            <w:tcBorders>
              <w:tl2br w:val="nil"/>
              <w:tr2bl w:val="nil"/>
            </w:tcBorders>
            <w:vAlign w:val="center"/>
          </w:tcPr>
          <w:p w14:paraId="10EF983B" w14:textId="2329B7D6" w:rsidR="008C79C8" w:rsidRPr="00A73A3A" w:rsidRDefault="006431CE">
            <w:pPr>
              <w:autoSpaceDE w:val="0"/>
              <w:autoSpaceDN w:val="0"/>
              <w:adjustRightInd w:val="0"/>
              <w:spacing w:line="240" w:lineRule="exact"/>
              <w:jc w:val="center"/>
              <w:rPr>
                <w:kern w:val="0"/>
                <w:szCs w:val="21"/>
                <w:highlight w:val="green"/>
                <w:lang w:val="zh-CN"/>
              </w:rPr>
            </w:pPr>
            <w:r>
              <w:rPr>
                <w:kern w:val="0"/>
                <w:szCs w:val="21"/>
                <w:lang w:val="zh-CN"/>
              </w:rPr>
              <w:t>46045</w:t>
            </w:r>
          </w:p>
        </w:tc>
      </w:tr>
      <w:tr w:rsidR="008C79C8" w14:paraId="50222264" w14:textId="77777777">
        <w:trPr>
          <w:trHeight w:val="454"/>
        </w:trPr>
        <w:tc>
          <w:tcPr>
            <w:tcW w:w="1801" w:type="dxa"/>
            <w:vMerge/>
            <w:tcBorders>
              <w:tl2br w:val="nil"/>
              <w:tr2bl w:val="nil"/>
            </w:tcBorders>
            <w:vAlign w:val="center"/>
          </w:tcPr>
          <w:p w14:paraId="3BEF1527" w14:textId="77777777" w:rsidR="008C79C8" w:rsidRDefault="008C79C8">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14:paraId="5E0B53D4" w14:textId="77777777" w:rsidR="008C79C8" w:rsidRDefault="00D027D5">
            <w:pPr>
              <w:autoSpaceDE w:val="0"/>
              <w:autoSpaceDN w:val="0"/>
              <w:adjustRightInd w:val="0"/>
              <w:spacing w:line="240" w:lineRule="exact"/>
              <w:jc w:val="center"/>
              <w:rPr>
                <w:kern w:val="0"/>
                <w:szCs w:val="21"/>
                <w:lang w:val="zh-CN"/>
              </w:rPr>
            </w:pPr>
            <w:r>
              <w:rPr>
                <w:kern w:val="0"/>
                <w:szCs w:val="21"/>
                <w:lang w:val="zh-CN"/>
              </w:rPr>
              <w:t>2</w:t>
            </w:r>
          </w:p>
        </w:tc>
        <w:tc>
          <w:tcPr>
            <w:tcW w:w="2517" w:type="dxa"/>
            <w:gridSpan w:val="5"/>
            <w:tcBorders>
              <w:tl2br w:val="nil"/>
              <w:tr2bl w:val="nil"/>
            </w:tcBorders>
            <w:vAlign w:val="center"/>
          </w:tcPr>
          <w:p w14:paraId="739BE3F9" w14:textId="77777777" w:rsidR="008C79C8" w:rsidRDefault="008C79C8">
            <w:pPr>
              <w:autoSpaceDE w:val="0"/>
              <w:autoSpaceDN w:val="0"/>
              <w:adjustRightInd w:val="0"/>
              <w:spacing w:line="240" w:lineRule="exact"/>
              <w:jc w:val="center"/>
              <w:rPr>
                <w:kern w:val="0"/>
                <w:szCs w:val="21"/>
                <w:lang w:val="zh-CN"/>
              </w:rPr>
            </w:pPr>
          </w:p>
        </w:tc>
        <w:tc>
          <w:tcPr>
            <w:tcW w:w="1757" w:type="dxa"/>
            <w:tcBorders>
              <w:tl2br w:val="nil"/>
              <w:tr2bl w:val="nil"/>
            </w:tcBorders>
            <w:vAlign w:val="center"/>
          </w:tcPr>
          <w:p w14:paraId="3E85C03E" w14:textId="77777777" w:rsidR="008C79C8" w:rsidRDefault="00D027D5">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2"/>
            <w:tcBorders>
              <w:tl2br w:val="nil"/>
              <w:tr2bl w:val="nil"/>
            </w:tcBorders>
            <w:vAlign w:val="center"/>
          </w:tcPr>
          <w:p w14:paraId="2C2CDCDF" w14:textId="77777777" w:rsidR="008C79C8" w:rsidRPr="00A73A3A" w:rsidRDefault="008C79C8">
            <w:pPr>
              <w:autoSpaceDE w:val="0"/>
              <w:autoSpaceDN w:val="0"/>
              <w:adjustRightInd w:val="0"/>
              <w:spacing w:line="240" w:lineRule="exact"/>
              <w:jc w:val="center"/>
              <w:rPr>
                <w:kern w:val="0"/>
                <w:szCs w:val="21"/>
                <w:highlight w:val="green"/>
                <w:lang w:val="zh-CN"/>
              </w:rPr>
            </w:pPr>
          </w:p>
        </w:tc>
      </w:tr>
      <w:tr w:rsidR="008C79C8" w14:paraId="1C2808BA" w14:textId="77777777">
        <w:trPr>
          <w:trHeight w:val="454"/>
        </w:trPr>
        <w:tc>
          <w:tcPr>
            <w:tcW w:w="1801" w:type="dxa"/>
            <w:tcBorders>
              <w:tl2br w:val="nil"/>
              <w:tr2bl w:val="nil"/>
            </w:tcBorders>
            <w:vAlign w:val="center"/>
          </w:tcPr>
          <w:p w14:paraId="488E25D4" w14:textId="77777777" w:rsidR="008C79C8" w:rsidRDefault="00D027D5">
            <w:pPr>
              <w:autoSpaceDE w:val="0"/>
              <w:autoSpaceDN w:val="0"/>
              <w:adjustRightInd w:val="0"/>
              <w:spacing w:line="240" w:lineRule="exact"/>
              <w:jc w:val="center"/>
              <w:rPr>
                <w:kern w:val="0"/>
                <w:szCs w:val="21"/>
              </w:rPr>
            </w:pPr>
            <w:r>
              <w:rPr>
                <w:rFonts w:hint="eastAsia"/>
                <w:kern w:val="0"/>
                <w:szCs w:val="21"/>
              </w:rPr>
              <w:t>主题词</w:t>
            </w:r>
          </w:p>
        </w:tc>
        <w:tc>
          <w:tcPr>
            <w:tcW w:w="7725" w:type="dxa"/>
            <w:gridSpan w:val="9"/>
            <w:tcBorders>
              <w:tl2br w:val="nil"/>
              <w:tr2bl w:val="nil"/>
            </w:tcBorders>
            <w:vAlign w:val="center"/>
          </w:tcPr>
          <w:p w14:paraId="104E0525" w14:textId="77777777" w:rsidR="008C79C8" w:rsidRDefault="008C79C8">
            <w:pPr>
              <w:autoSpaceDE w:val="0"/>
              <w:autoSpaceDN w:val="0"/>
              <w:adjustRightInd w:val="0"/>
              <w:spacing w:line="240" w:lineRule="exact"/>
              <w:jc w:val="center"/>
              <w:rPr>
                <w:kern w:val="0"/>
                <w:szCs w:val="21"/>
                <w:lang w:val="zh-CN"/>
              </w:rPr>
            </w:pPr>
          </w:p>
        </w:tc>
      </w:tr>
      <w:tr w:rsidR="008C79C8" w14:paraId="78C22810" w14:textId="77777777">
        <w:trPr>
          <w:trHeight w:val="454"/>
        </w:trPr>
        <w:tc>
          <w:tcPr>
            <w:tcW w:w="1801" w:type="dxa"/>
            <w:vMerge w:val="restart"/>
            <w:tcBorders>
              <w:tl2br w:val="nil"/>
              <w:tr2bl w:val="nil"/>
            </w:tcBorders>
            <w:vAlign w:val="center"/>
          </w:tcPr>
          <w:p w14:paraId="46E38875" w14:textId="77777777" w:rsidR="008C79C8" w:rsidRDefault="00D027D5">
            <w:pPr>
              <w:autoSpaceDE w:val="0"/>
              <w:autoSpaceDN w:val="0"/>
              <w:adjustRightInd w:val="0"/>
              <w:spacing w:line="240" w:lineRule="exact"/>
              <w:jc w:val="center"/>
              <w:rPr>
                <w:kern w:val="0"/>
                <w:szCs w:val="21"/>
                <w:lang w:val="zh-CN"/>
              </w:rPr>
            </w:pPr>
            <w:r>
              <w:rPr>
                <w:rFonts w:hint="eastAsia"/>
                <w:kern w:val="0"/>
                <w:szCs w:val="21"/>
                <w:lang w:val="zh-CN"/>
              </w:rPr>
              <w:t>候选</w:t>
            </w:r>
            <w:r>
              <w:rPr>
                <w:kern w:val="0"/>
                <w:szCs w:val="21"/>
                <w:lang w:val="zh-CN"/>
              </w:rPr>
              <w:t>人</w:t>
            </w:r>
          </w:p>
          <w:p w14:paraId="21F6D5E2" w14:textId="77777777" w:rsidR="008C79C8" w:rsidRDefault="00D027D5">
            <w:pPr>
              <w:autoSpaceDE w:val="0"/>
              <w:autoSpaceDN w:val="0"/>
              <w:adjustRightInd w:val="0"/>
              <w:spacing w:line="240" w:lineRule="exact"/>
              <w:jc w:val="center"/>
              <w:rPr>
                <w:kern w:val="0"/>
                <w:szCs w:val="21"/>
                <w:lang w:val="zh-CN"/>
              </w:rPr>
            </w:pPr>
            <w:r>
              <w:rPr>
                <w:kern w:val="0"/>
                <w:szCs w:val="21"/>
                <w:lang w:val="zh-CN"/>
              </w:rPr>
              <w:t>工作简历</w:t>
            </w:r>
          </w:p>
        </w:tc>
        <w:tc>
          <w:tcPr>
            <w:tcW w:w="1742" w:type="dxa"/>
            <w:gridSpan w:val="3"/>
            <w:tcBorders>
              <w:tl2br w:val="nil"/>
              <w:tr2bl w:val="nil"/>
            </w:tcBorders>
            <w:vAlign w:val="center"/>
          </w:tcPr>
          <w:p w14:paraId="15780FBA" w14:textId="77777777" w:rsidR="008C79C8" w:rsidRDefault="00D027D5">
            <w:pPr>
              <w:autoSpaceDE w:val="0"/>
              <w:autoSpaceDN w:val="0"/>
              <w:adjustRightInd w:val="0"/>
              <w:spacing w:line="240" w:lineRule="exact"/>
              <w:jc w:val="center"/>
              <w:rPr>
                <w:kern w:val="0"/>
                <w:szCs w:val="21"/>
                <w:lang w:val="zh-CN"/>
              </w:rPr>
            </w:pPr>
            <w:r>
              <w:rPr>
                <w:kern w:val="0"/>
                <w:szCs w:val="21"/>
                <w:lang w:val="zh-CN"/>
              </w:rPr>
              <w:t>起止年月</w:t>
            </w:r>
          </w:p>
        </w:tc>
        <w:tc>
          <w:tcPr>
            <w:tcW w:w="1086" w:type="dxa"/>
            <w:gridSpan w:val="2"/>
            <w:tcBorders>
              <w:tl2br w:val="nil"/>
              <w:tr2bl w:val="nil"/>
            </w:tcBorders>
            <w:vAlign w:val="center"/>
          </w:tcPr>
          <w:p w14:paraId="3A001721" w14:textId="77777777" w:rsidR="008C79C8" w:rsidRDefault="00D027D5">
            <w:pPr>
              <w:autoSpaceDE w:val="0"/>
              <w:autoSpaceDN w:val="0"/>
              <w:adjustRightInd w:val="0"/>
              <w:spacing w:line="240" w:lineRule="exact"/>
              <w:jc w:val="center"/>
              <w:rPr>
                <w:kern w:val="0"/>
                <w:szCs w:val="21"/>
                <w:lang w:val="zh-CN"/>
              </w:rPr>
            </w:pPr>
            <w:r>
              <w:rPr>
                <w:kern w:val="0"/>
                <w:szCs w:val="21"/>
                <w:lang w:val="zh-CN"/>
              </w:rPr>
              <w:t>地点</w:t>
            </w:r>
          </w:p>
        </w:tc>
        <w:tc>
          <w:tcPr>
            <w:tcW w:w="3279" w:type="dxa"/>
            <w:gridSpan w:val="3"/>
            <w:tcBorders>
              <w:tl2br w:val="nil"/>
              <w:tr2bl w:val="nil"/>
            </w:tcBorders>
            <w:vAlign w:val="center"/>
          </w:tcPr>
          <w:p w14:paraId="30842E8C" w14:textId="77777777" w:rsidR="008C79C8" w:rsidRDefault="00D027D5">
            <w:pPr>
              <w:autoSpaceDE w:val="0"/>
              <w:autoSpaceDN w:val="0"/>
              <w:adjustRightInd w:val="0"/>
              <w:spacing w:line="240" w:lineRule="exact"/>
              <w:jc w:val="center"/>
              <w:rPr>
                <w:kern w:val="0"/>
                <w:szCs w:val="21"/>
                <w:lang w:val="zh-CN"/>
              </w:rPr>
            </w:pPr>
            <w:r>
              <w:rPr>
                <w:kern w:val="0"/>
                <w:szCs w:val="21"/>
                <w:lang w:val="zh-CN"/>
              </w:rPr>
              <w:t>工作单位</w:t>
            </w:r>
          </w:p>
        </w:tc>
        <w:tc>
          <w:tcPr>
            <w:tcW w:w="1618" w:type="dxa"/>
            <w:tcBorders>
              <w:tl2br w:val="nil"/>
              <w:tr2bl w:val="nil"/>
            </w:tcBorders>
            <w:vAlign w:val="center"/>
          </w:tcPr>
          <w:p w14:paraId="59FA775E" w14:textId="77777777" w:rsidR="008C79C8" w:rsidRDefault="00D027D5">
            <w:pPr>
              <w:autoSpaceDE w:val="0"/>
              <w:autoSpaceDN w:val="0"/>
              <w:adjustRightInd w:val="0"/>
              <w:spacing w:line="240" w:lineRule="exact"/>
              <w:jc w:val="center"/>
              <w:rPr>
                <w:kern w:val="0"/>
                <w:szCs w:val="21"/>
                <w:lang w:val="zh-CN"/>
              </w:rPr>
            </w:pPr>
            <w:r>
              <w:rPr>
                <w:kern w:val="0"/>
                <w:szCs w:val="21"/>
                <w:lang w:val="zh-CN"/>
              </w:rPr>
              <w:t>职务、职称</w:t>
            </w:r>
          </w:p>
        </w:tc>
      </w:tr>
      <w:tr w:rsidR="006431CE" w14:paraId="29990573" w14:textId="77777777">
        <w:trPr>
          <w:trHeight w:val="454"/>
        </w:trPr>
        <w:tc>
          <w:tcPr>
            <w:tcW w:w="1801" w:type="dxa"/>
            <w:vMerge/>
            <w:tcBorders>
              <w:tl2br w:val="nil"/>
              <w:tr2bl w:val="nil"/>
            </w:tcBorders>
            <w:vAlign w:val="center"/>
          </w:tcPr>
          <w:p w14:paraId="09A4B212" w14:textId="77777777" w:rsidR="006431CE" w:rsidRDefault="006431CE" w:rsidP="006431CE">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14:paraId="0E5003BB" w14:textId="59AB4A9B" w:rsidR="006431CE" w:rsidRDefault="006431CE" w:rsidP="006431CE">
            <w:pPr>
              <w:autoSpaceDE w:val="0"/>
              <w:autoSpaceDN w:val="0"/>
              <w:adjustRightInd w:val="0"/>
              <w:spacing w:line="240" w:lineRule="exact"/>
              <w:jc w:val="center"/>
              <w:rPr>
                <w:kern w:val="0"/>
                <w:szCs w:val="21"/>
                <w:lang w:val="zh-CN"/>
              </w:rPr>
            </w:pPr>
            <w:r>
              <w:rPr>
                <w:rFonts w:hint="eastAsia"/>
                <w:kern w:val="0"/>
                <w:szCs w:val="21"/>
                <w:lang w:val="zh-CN"/>
              </w:rPr>
              <w:t>2</w:t>
            </w:r>
            <w:r>
              <w:rPr>
                <w:kern w:val="0"/>
                <w:szCs w:val="21"/>
                <w:lang w:val="zh-CN"/>
              </w:rPr>
              <w:t>015</w:t>
            </w:r>
            <w:r>
              <w:rPr>
                <w:rFonts w:hint="eastAsia"/>
                <w:kern w:val="0"/>
                <w:szCs w:val="21"/>
                <w:lang w:val="zh-CN"/>
              </w:rPr>
              <w:t>-</w:t>
            </w:r>
            <w:r>
              <w:rPr>
                <w:kern w:val="0"/>
                <w:szCs w:val="21"/>
                <w:lang w:val="zh-CN"/>
              </w:rPr>
              <w:t>1</w:t>
            </w:r>
            <w:proofErr w:type="gramStart"/>
            <w:r>
              <w:rPr>
                <w:rFonts w:hint="eastAsia"/>
                <w:kern w:val="0"/>
                <w:szCs w:val="21"/>
                <w:lang w:val="zh-CN"/>
              </w:rPr>
              <w:t>至至今</w:t>
            </w:r>
            <w:proofErr w:type="gramEnd"/>
          </w:p>
        </w:tc>
        <w:tc>
          <w:tcPr>
            <w:tcW w:w="1086" w:type="dxa"/>
            <w:gridSpan w:val="2"/>
            <w:tcBorders>
              <w:tl2br w:val="nil"/>
              <w:tr2bl w:val="nil"/>
            </w:tcBorders>
            <w:vAlign w:val="center"/>
          </w:tcPr>
          <w:p w14:paraId="2EABD056" w14:textId="69C86D7C" w:rsidR="006431CE" w:rsidRDefault="006431CE" w:rsidP="006431CE">
            <w:pPr>
              <w:autoSpaceDE w:val="0"/>
              <w:autoSpaceDN w:val="0"/>
              <w:adjustRightInd w:val="0"/>
              <w:spacing w:line="240" w:lineRule="exact"/>
              <w:jc w:val="center"/>
              <w:rPr>
                <w:kern w:val="0"/>
                <w:szCs w:val="21"/>
                <w:lang w:val="zh-CN"/>
              </w:rPr>
            </w:pPr>
            <w:r>
              <w:rPr>
                <w:rFonts w:hint="eastAsia"/>
                <w:kern w:val="0"/>
                <w:szCs w:val="21"/>
                <w:lang w:val="zh-CN"/>
              </w:rPr>
              <w:t>中国</w:t>
            </w:r>
          </w:p>
        </w:tc>
        <w:tc>
          <w:tcPr>
            <w:tcW w:w="3279" w:type="dxa"/>
            <w:gridSpan w:val="3"/>
            <w:tcBorders>
              <w:tl2br w:val="nil"/>
              <w:tr2bl w:val="nil"/>
            </w:tcBorders>
            <w:vAlign w:val="center"/>
          </w:tcPr>
          <w:p w14:paraId="10643DF3" w14:textId="7E64ABDA" w:rsidR="006431CE" w:rsidRDefault="006431CE" w:rsidP="006431CE">
            <w:pPr>
              <w:autoSpaceDE w:val="0"/>
              <w:autoSpaceDN w:val="0"/>
              <w:adjustRightInd w:val="0"/>
              <w:spacing w:line="240" w:lineRule="exact"/>
              <w:jc w:val="center"/>
              <w:rPr>
                <w:kern w:val="0"/>
                <w:szCs w:val="21"/>
                <w:lang w:val="zh-CN"/>
              </w:rPr>
            </w:pPr>
            <w:r>
              <w:rPr>
                <w:rFonts w:hint="eastAsia"/>
                <w:kern w:val="0"/>
                <w:szCs w:val="21"/>
                <w:lang w:val="zh-CN"/>
              </w:rPr>
              <w:t>浙江大学</w:t>
            </w:r>
          </w:p>
        </w:tc>
        <w:tc>
          <w:tcPr>
            <w:tcW w:w="1618" w:type="dxa"/>
            <w:tcBorders>
              <w:tl2br w:val="nil"/>
              <w:tr2bl w:val="nil"/>
            </w:tcBorders>
            <w:vAlign w:val="center"/>
          </w:tcPr>
          <w:p w14:paraId="70A94A6C" w14:textId="64D1CEA6" w:rsidR="006431CE" w:rsidRDefault="006431CE" w:rsidP="006431CE">
            <w:pPr>
              <w:autoSpaceDE w:val="0"/>
              <w:autoSpaceDN w:val="0"/>
              <w:adjustRightInd w:val="0"/>
              <w:spacing w:line="240" w:lineRule="exact"/>
              <w:jc w:val="center"/>
              <w:rPr>
                <w:kern w:val="0"/>
                <w:szCs w:val="21"/>
                <w:lang w:val="zh-CN"/>
              </w:rPr>
            </w:pPr>
            <w:r>
              <w:rPr>
                <w:rFonts w:hint="eastAsia"/>
                <w:kern w:val="0"/>
                <w:szCs w:val="21"/>
                <w:lang w:val="zh-CN"/>
              </w:rPr>
              <w:t>副研究员</w:t>
            </w:r>
          </w:p>
        </w:tc>
      </w:tr>
      <w:tr w:rsidR="00204A5D" w14:paraId="4B2786DB" w14:textId="77777777">
        <w:trPr>
          <w:trHeight w:val="454"/>
        </w:trPr>
        <w:tc>
          <w:tcPr>
            <w:tcW w:w="1801" w:type="dxa"/>
            <w:vMerge/>
            <w:tcBorders>
              <w:tl2br w:val="nil"/>
              <w:tr2bl w:val="nil"/>
            </w:tcBorders>
            <w:vAlign w:val="center"/>
          </w:tcPr>
          <w:p w14:paraId="6E72DC20" w14:textId="77777777" w:rsidR="00204A5D" w:rsidRDefault="00204A5D" w:rsidP="00204A5D">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14:paraId="47739F2D" w14:textId="75FEB3AF" w:rsidR="00204A5D" w:rsidRDefault="00204A5D" w:rsidP="00204A5D">
            <w:pPr>
              <w:autoSpaceDE w:val="0"/>
              <w:autoSpaceDN w:val="0"/>
              <w:adjustRightInd w:val="0"/>
              <w:spacing w:line="240" w:lineRule="exact"/>
              <w:jc w:val="center"/>
              <w:rPr>
                <w:kern w:val="0"/>
                <w:szCs w:val="21"/>
                <w:lang w:val="zh-CN"/>
              </w:rPr>
            </w:pPr>
            <w:r>
              <w:rPr>
                <w:rFonts w:hint="eastAsia"/>
                <w:kern w:val="0"/>
                <w:szCs w:val="21"/>
                <w:lang w:val="zh-CN"/>
              </w:rPr>
              <w:t>2</w:t>
            </w:r>
            <w:r>
              <w:rPr>
                <w:kern w:val="0"/>
                <w:szCs w:val="21"/>
                <w:lang w:val="zh-CN"/>
              </w:rPr>
              <w:t>01</w:t>
            </w:r>
            <w:r w:rsidR="006431CE">
              <w:rPr>
                <w:kern w:val="0"/>
                <w:szCs w:val="21"/>
                <w:lang w:val="zh-CN"/>
              </w:rPr>
              <w:t>5</w:t>
            </w:r>
            <w:r w:rsidR="006431CE">
              <w:rPr>
                <w:rFonts w:hint="eastAsia"/>
                <w:kern w:val="0"/>
                <w:szCs w:val="21"/>
                <w:lang w:val="zh-CN"/>
              </w:rPr>
              <w:t>-</w:t>
            </w:r>
            <w:r w:rsidR="006431CE">
              <w:rPr>
                <w:kern w:val="0"/>
                <w:szCs w:val="21"/>
                <w:lang w:val="zh-CN"/>
              </w:rPr>
              <w:t>3</w:t>
            </w:r>
            <w:r>
              <w:rPr>
                <w:rFonts w:hint="eastAsia"/>
                <w:kern w:val="0"/>
                <w:szCs w:val="21"/>
                <w:lang w:val="zh-CN"/>
              </w:rPr>
              <w:t>至</w:t>
            </w:r>
            <w:r w:rsidR="006431CE">
              <w:rPr>
                <w:rFonts w:hint="eastAsia"/>
                <w:kern w:val="0"/>
                <w:szCs w:val="21"/>
                <w:lang w:val="zh-CN"/>
              </w:rPr>
              <w:t>2</w:t>
            </w:r>
            <w:r w:rsidR="006431CE">
              <w:rPr>
                <w:kern w:val="0"/>
                <w:szCs w:val="21"/>
                <w:lang w:val="zh-CN"/>
              </w:rPr>
              <w:t>016</w:t>
            </w:r>
            <w:r w:rsidR="006431CE">
              <w:rPr>
                <w:rFonts w:hint="eastAsia"/>
                <w:kern w:val="0"/>
                <w:szCs w:val="21"/>
                <w:lang w:val="zh-CN"/>
              </w:rPr>
              <w:t>-</w:t>
            </w:r>
            <w:r w:rsidR="006431CE">
              <w:rPr>
                <w:kern w:val="0"/>
                <w:szCs w:val="21"/>
                <w:lang w:val="zh-CN"/>
              </w:rPr>
              <w:t>3</w:t>
            </w:r>
          </w:p>
        </w:tc>
        <w:tc>
          <w:tcPr>
            <w:tcW w:w="1086" w:type="dxa"/>
            <w:gridSpan w:val="2"/>
            <w:tcBorders>
              <w:tl2br w:val="nil"/>
              <w:tr2bl w:val="nil"/>
            </w:tcBorders>
            <w:vAlign w:val="center"/>
          </w:tcPr>
          <w:p w14:paraId="39AE5C63" w14:textId="1488F5F1" w:rsidR="00204A5D" w:rsidRDefault="006431CE" w:rsidP="00204A5D">
            <w:pPr>
              <w:autoSpaceDE w:val="0"/>
              <w:autoSpaceDN w:val="0"/>
              <w:adjustRightInd w:val="0"/>
              <w:spacing w:line="240" w:lineRule="exact"/>
              <w:jc w:val="center"/>
              <w:rPr>
                <w:kern w:val="0"/>
                <w:szCs w:val="21"/>
                <w:lang w:val="zh-CN"/>
              </w:rPr>
            </w:pPr>
            <w:r>
              <w:rPr>
                <w:rFonts w:hint="eastAsia"/>
                <w:kern w:val="0"/>
                <w:szCs w:val="21"/>
                <w:lang w:val="zh-CN"/>
              </w:rPr>
              <w:t>英国</w:t>
            </w:r>
          </w:p>
        </w:tc>
        <w:tc>
          <w:tcPr>
            <w:tcW w:w="3279" w:type="dxa"/>
            <w:gridSpan w:val="3"/>
            <w:tcBorders>
              <w:tl2br w:val="nil"/>
              <w:tr2bl w:val="nil"/>
            </w:tcBorders>
            <w:vAlign w:val="center"/>
          </w:tcPr>
          <w:p w14:paraId="711B100A" w14:textId="75E1561B" w:rsidR="00204A5D" w:rsidRDefault="006431CE" w:rsidP="00204A5D">
            <w:pPr>
              <w:autoSpaceDE w:val="0"/>
              <w:autoSpaceDN w:val="0"/>
              <w:adjustRightInd w:val="0"/>
              <w:spacing w:line="240" w:lineRule="exact"/>
              <w:jc w:val="center"/>
              <w:rPr>
                <w:kern w:val="0"/>
                <w:szCs w:val="21"/>
                <w:lang w:val="zh-CN"/>
              </w:rPr>
            </w:pPr>
            <w:r>
              <w:rPr>
                <w:rFonts w:hint="eastAsia"/>
                <w:kern w:val="0"/>
                <w:szCs w:val="21"/>
                <w:lang w:val="zh-CN"/>
              </w:rPr>
              <w:t>牛津大学</w:t>
            </w:r>
          </w:p>
        </w:tc>
        <w:tc>
          <w:tcPr>
            <w:tcW w:w="1618" w:type="dxa"/>
            <w:tcBorders>
              <w:tl2br w:val="nil"/>
              <w:tr2bl w:val="nil"/>
            </w:tcBorders>
            <w:vAlign w:val="center"/>
          </w:tcPr>
          <w:p w14:paraId="364333D0" w14:textId="47CFEEEA" w:rsidR="00204A5D" w:rsidRDefault="006431CE" w:rsidP="00204A5D">
            <w:pPr>
              <w:autoSpaceDE w:val="0"/>
              <w:autoSpaceDN w:val="0"/>
              <w:adjustRightInd w:val="0"/>
              <w:spacing w:line="240" w:lineRule="exact"/>
              <w:jc w:val="center"/>
              <w:rPr>
                <w:kern w:val="0"/>
                <w:szCs w:val="21"/>
                <w:lang w:val="zh-CN"/>
              </w:rPr>
            </w:pPr>
            <w:r>
              <w:rPr>
                <w:rFonts w:hint="eastAsia"/>
                <w:kern w:val="0"/>
                <w:szCs w:val="21"/>
                <w:lang w:val="zh-CN"/>
              </w:rPr>
              <w:t>访问学者</w:t>
            </w:r>
          </w:p>
        </w:tc>
      </w:tr>
      <w:tr w:rsidR="00204A5D" w14:paraId="72D3B6A7" w14:textId="77777777">
        <w:trPr>
          <w:trHeight w:val="454"/>
        </w:trPr>
        <w:tc>
          <w:tcPr>
            <w:tcW w:w="1801" w:type="dxa"/>
            <w:vMerge/>
            <w:tcBorders>
              <w:tl2br w:val="nil"/>
              <w:tr2bl w:val="nil"/>
            </w:tcBorders>
            <w:vAlign w:val="center"/>
          </w:tcPr>
          <w:p w14:paraId="466D66A9" w14:textId="77777777" w:rsidR="00204A5D" w:rsidRDefault="00204A5D" w:rsidP="00204A5D">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14:paraId="6E0838D5" w14:textId="642E7A0D" w:rsidR="00204A5D" w:rsidRDefault="00204A5D" w:rsidP="00204A5D">
            <w:pPr>
              <w:autoSpaceDE w:val="0"/>
              <w:autoSpaceDN w:val="0"/>
              <w:adjustRightInd w:val="0"/>
              <w:spacing w:line="240" w:lineRule="exact"/>
              <w:jc w:val="center"/>
              <w:rPr>
                <w:kern w:val="0"/>
                <w:szCs w:val="21"/>
                <w:lang w:val="zh-CN"/>
              </w:rPr>
            </w:pPr>
            <w:r>
              <w:rPr>
                <w:rFonts w:hint="eastAsia"/>
                <w:kern w:val="0"/>
                <w:szCs w:val="21"/>
                <w:lang w:val="zh-CN"/>
              </w:rPr>
              <w:t>2</w:t>
            </w:r>
            <w:r>
              <w:rPr>
                <w:kern w:val="0"/>
                <w:szCs w:val="21"/>
                <w:lang w:val="zh-CN"/>
              </w:rPr>
              <w:t>0</w:t>
            </w:r>
            <w:r w:rsidR="006431CE">
              <w:rPr>
                <w:kern w:val="0"/>
                <w:szCs w:val="21"/>
                <w:lang w:val="zh-CN"/>
              </w:rPr>
              <w:t>12</w:t>
            </w:r>
            <w:r>
              <w:rPr>
                <w:kern w:val="0"/>
                <w:szCs w:val="21"/>
                <w:lang w:val="zh-CN"/>
              </w:rPr>
              <w:t>-</w:t>
            </w:r>
            <w:r w:rsidR="006431CE">
              <w:rPr>
                <w:kern w:val="0"/>
                <w:szCs w:val="21"/>
                <w:lang w:val="zh-CN"/>
              </w:rPr>
              <w:t>2</w:t>
            </w:r>
            <w:r>
              <w:rPr>
                <w:rFonts w:hint="eastAsia"/>
                <w:kern w:val="0"/>
                <w:szCs w:val="21"/>
                <w:lang w:val="zh-CN"/>
              </w:rPr>
              <w:t>至</w:t>
            </w:r>
            <w:r>
              <w:rPr>
                <w:rFonts w:hint="eastAsia"/>
                <w:kern w:val="0"/>
                <w:szCs w:val="21"/>
                <w:lang w:val="zh-CN"/>
              </w:rPr>
              <w:t>201</w:t>
            </w:r>
            <w:r w:rsidR="006431CE">
              <w:rPr>
                <w:kern w:val="0"/>
                <w:szCs w:val="21"/>
                <w:lang w:val="zh-CN"/>
              </w:rPr>
              <w:t>4</w:t>
            </w:r>
            <w:r>
              <w:rPr>
                <w:rFonts w:hint="eastAsia"/>
                <w:kern w:val="0"/>
                <w:szCs w:val="21"/>
                <w:lang w:val="zh-CN"/>
              </w:rPr>
              <w:t>-</w:t>
            </w:r>
            <w:r w:rsidR="006431CE">
              <w:rPr>
                <w:kern w:val="0"/>
                <w:szCs w:val="21"/>
                <w:lang w:val="zh-CN"/>
              </w:rPr>
              <w:t>12</w:t>
            </w:r>
          </w:p>
        </w:tc>
        <w:tc>
          <w:tcPr>
            <w:tcW w:w="1086" w:type="dxa"/>
            <w:gridSpan w:val="2"/>
            <w:tcBorders>
              <w:tl2br w:val="nil"/>
              <w:tr2bl w:val="nil"/>
            </w:tcBorders>
            <w:vAlign w:val="center"/>
          </w:tcPr>
          <w:p w14:paraId="4C79429B" w14:textId="596D8E22" w:rsidR="00204A5D" w:rsidRDefault="006431CE" w:rsidP="00204A5D">
            <w:pPr>
              <w:autoSpaceDE w:val="0"/>
              <w:autoSpaceDN w:val="0"/>
              <w:adjustRightInd w:val="0"/>
              <w:spacing w:line="240" w:lineRule="exact"/>
              <w:jc w:val="center"/>
              <w:rPr>
                <w:kern w:val="0"/>
                <w:szCs w:val="21"/>
                <w:lang w:val="zh-CN"/>
              </w:rPr>
            </w:pPr>
            <w:r>
              <w:rPr>
                <w:rFonts w:hint="eastAsia"/>
                <w:kern w:val="0"/>
                <w:szCs w:val="21"/>
                <w:lang w:val="zh-CN"/>
              </w:rPr>
              <w:t>中国</w:t>
            </w:r>
          </w:p>
        </w:tc>
        <w:tc>
          <w:tcPr>
            <w:tcW w:w="3279" w:type="dxa"/>
            <w:gridSpan w:val="3"/>
            <w:tcBorders>
              <w:tl2br w:val="nil"/>
              <w:tr2bl w:val="nil"/>
            </w:tcBorders>
            <w:vAlign w:val="center"/>
          </w:tcPr>
          <w:p w14:paraId="62FD1EA1" w14:textId="07F939AA" w:rsidR="00204A5D" w:rsidRDefault="006431CE" w:rsidP="00204A5D">
            <w:pPr>
              <w:autoSpaceDE w:val="0"/>
              <w:autoSpaceDN w:val="0"/>
              <w:adjustRightInd w:val="0"/>
              <w:spacing w:line="240" w:lineRule="exact"/>
              <w:jc w:val="center"/>
              <w:rPr>
                <w:kern w:val="0"/>
                <w:szCs w:val="21"/>
                <w:lang w:val="zh-CN"/>
              </w:rPr>
            </w:pPr>
            <w:r>
              <w:rPr>
                <w:rFonts w:hint="eastAsia"/>
                <w:kern w:val="0"/>
                <w:szCs w:val="21"/>
                <w:lang w:val="zh-CN"/>
              </w:rPr>
              <w:t>浙江大学</w:t>
            </w:r>
          </w:p>
        </w:tc>
        <w:tc>
          <w:tcPr>
            <w:tcW w:w="1618" w:type="dxa"/>
            <w:tcBorders>
              <w:tl2br w:val="nil"/>
              <w:tr2bl w:val="nil"/>
            </w:tcBorders>
            <w:vAlign w:val="center"/>
          </w:tcPr>
          <w:p w14:paraId="238CFD07" w14:textId="25B37935" w:rsidR="00204A5D" w:rsidRDefault="006431CE" w:rsidP="00204A5D">
            <w:pPr>
              <w:autoSpaceDE w:val="0"/>
              <w:autoSpaceDN w:val="0"/>
              <w:adjustRightInd w:val="0"/>
              <w:spacing w:line="240" w:lineRule="exact"/>
              <w:jc w:val="center"/>
              <w:rPr>
                <w:kern w:val="0"/>
                <w:szCs w:val="21"/>
                <w:lang w:val="zh-CN"/>
              </w:rPr>
            </w:pPr>
            <w:r>
              <w:rPr>
                <w:rFonts w:hint="eastAsia"/>
                <w:kern w:val="0"/>
                <w:szCs w:val="21"/>
                <w:lang w:val="zh-CN"/>
              </w:rPr>
              <w:t>助理研究员</w:t>
            </w:r>
          </w:p>
        </w:tc>
      </w:tr>
      <w:tr w:rsidR="00204A5D" w14:paraId="282C35D9" w14:textId="77777777">
        <w:trPr>
          <w:trHeight w:val="454"/>
        </w:trPr>
        <w:tc>
          <w:tcPr>
            <w:tcW w:w="1801" w:type="dxa"/>
            <w:vMerge/>
            <w:tcBorders>
              <w:tl2br w:val="nil"/>
              <w:tr2bl w:val="nil"/>
            </w:tcBorders>
            <w:vAlign w:val="center"/>
          </w:tcPr>
          <w:p w14:paraId="3F131EF4" w14:textId="77777777" w:rsidR="00204A5D" w:rsidRDefault="00204A5D" w:rsidP="00204A5D">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14:paraId="5B973AE6" w14:textId="1F6453F6" w:rsidR="00204A5D" w:rsidRDefault="00C03337" w:rsidP="00204A5D">
            <w:pPr>
              <w:autoSpaceDE w:val="0"/>
              <w:autoSpaceDN w:val="0"/>
              <w:adjustRightInd w:val="0"/>
              <w:spacing w:line="240" w:lineRule="exact"/>
              <w:jc w:val="center"/>
              <w:rPr>
                <w:kern w:val="0"/>
                <w:szCs w:val="21"/>
                <w:lang w:val="zh-CN"/>
              </w:rPr>
            </w:pPr>
            <w:r>
              <w:rPr>
                <w:rFonts w:hint="eastAsia"/>
                <w:kern w:val="0"/>
                <w:szCs w:val="21"/>
                <w:lang w:val="zh-CN"/>
              </w:rPr>
              <w:t>2</w:t>
            </w:r>
            <w:r>
              <w:rPr>
                <w:kern w:val="0"/>
                <w:szCs w:val="21"/>
                <w:lang w:val="zh-CN"/>
              </w:rPr>
              <w:t>0</w:t>
            </w:r>
            <w:r w:rsidR="008A1910">
              <w:rPr>
                <w:kern w:val="0"/>
                <w:szCs w:val="21"/>
                <w:lang w:val="zh-CN"/>
              </w:rPr>
              <w:t>10</w:t>
            </w:r>
            <w:r>
              <w:rPr>
                <w:kern w:val="0"/>
                <w:szCs w:val="21"/>
                <w:lang w:val="zh-CN"/>
              </w:rPr>
              <w:t>-</w:t>
            </w:r>
            <w:r w:rsidR="008A1910">
              <w:rPr>
                <w:kern w:val="0"/>
                <w:szCs w:val="21"/>
                <w:lang w:val="zh-CN"/>
              </w:rPr>
              <w:t>2</w:t>
            </w:r>
            <w:r>
              <w:rPr>
                <w:rFonts w:hint="eastAsia"/>
                <w:kern w:val="0"/>
                <w:szCs w:val="21"/>
                <w:lang w:val="zh-CN"/>
              </w:rPr>
              <w:t>至</w:t>
            </w:r>
            <w:r w:rsidR="00472F71">
              <w:rPr>
                <w:rFonts w:hint="eastAsia"/>
                <w:kern w:val="0"/>
                <w:szCs w:val="21"/>
                <w:lang w:val="zh-CN"/>
              </w:rPr>
              <w:t>2</w:t>
            </w:r>
            <w:r w:rsidR="00472F71">
              <w:rPr>
                <w:kern w:val="0"/>
                <w:szCs w:val="21"/>
                <w:lang w:val="zh-CN"/>
              </w:rPr>
              <w:t>012-</w:t>
            </w:r>
            <w:r w:rsidR="008A1910">
              <w:rPr>
                <w:kern w:val="0"/>
                <w:szCs w:val="21"/>
                <w:lang w:val="zh-CN"/>
              </w:rPr>
              <w:t>2</w:t>
            </w:r>
          </w:p>
        </w:tc>
        <w:tc>
          <w:tcPr>
            <w:tcW w:w="1086" w:type="dxa"/>
            <w:gridSpan w:val="2"/>
            <w:tcBorders>
              <w:tl2br w:val="nil"/>
              <w:tr2bl w:val="nil"/>
            </w:tcBorders>
            <w:vAlign w:val="center"/>
          </w:tcPr>
          <w:p w14:paraId="53BB759A" w14:textId="77777777" w:rsidR="00204A5D" w:rsidRDefault="003F31DC" w:rsidP="00204A5D">
            <w:pPr>
              <w:autoSpaceDE w:val="0"/>
              <w:autoSpaceDN w:val="0"/>
              <w:adjustRightInd w:val="0"/>
              <w:spacing w:line="240" w:lineRule="exact"/>
              <w:jc w:val="center"/>
              <w:rPr>
                <w:kern w:val="0"/>
                <w:szCs w:val="21"/>
                <w:lang w:val="zh-CN"/>
              </w:rPr>
            </w:pPr>
            <w:r>
              <w:rPr>
                <w:rFonts w:hint="eastAsia"/>
                <w:kern w:val="0"/>
                <w:szCs w:val="21"/>
                <w:lang w:val="zh-CN"/>
              </w:rPr>
              <w:t>中国</w:t>
            </w:r>
          </w:p>
        </w:tc>
        <w:tc>
          <w:tcPr>
            <w:tcW w:w="3279" w:type="dxa"/>
            <w:gridSpan w:val="3"/>
            <w:tcBorders>
              <w:tl2br w:val="nil"/>
              <w:tr2bl w:val="nil"/>
            </w:tcBorders>
            <w:vAlign w:val="center"/>
          </w:tcPr>
          <w:p w14:paraId="599B6BF0" w14:textId="77777777" w:rsidR="00204A5D" w:rsidRDefault="002C765A" w:rsidP="00204A5D">
            <w:pPr>
              <w:autoSpaceDE w:val="0"/>
              <w:autoSpaceDN w:val="0"/>
              <w:adjustRightInd w:val="0"/>
              <w:spacing w:line="240" w:lineRule="exact"/>
              <w:jc w:val="center"/>
              <w:rPr>
                <w:kern w:val="0"/>
                <w:szCs w:val="21"/>
                <w:lang w:val="zh-CN"/>
              </w:rPr>
            </w:pPr>
            <w:r>
              <w:rPr>
                <w:rFonts w:hint="eastAsia"/>
                <w:kern w:val="0"/>
                <w:szCs w:val="21"/>
                <w:lang w:val="zh-CN"/>
              </w:rPr>
              <w:t>浙江大学</w:t>
            </w:r>
          </w:p>
        </w:tc>
        <w:tc>
          <w:tcPr>
            <w:tcW w:w="1618" w:type="dxa"/>
            <w:tcBorders>
              <w:tl2br w:val="nil"/>
              <w:tr2bl w:val="nil"/>
            </w:tcBorders>
            <w:vAlign w:val="center"/>
          </w:tcPr>
          <w:p w14:paraId="3A88AB9B" w14:textId="1A5E02F9" w:rsidR="00204A5D" w:rsidRDefault="008A1910" w:rsidP="00204A5D">
            <w:pPr>
              <w:autoSpaceDE w:val="0"/>
              <w:autoSpaceDN w:val="0"/>
              <w:adjustRightInd w:val="0"/>
              <w:spacing w:line="240" w:lineRule="exact"/>
              <w:jc w:val="center"/>
              <w:rPr>
                <w:kern w:val="0"/>
                <w:szCs w:val="21"/>
                <w:lang w:val="zh-CN"/>
              </w:rPr>
            </w:pPr>
            <w:r>
              <w:rPr>
                <w:rFonts w:hint="eastAsia"/>
                <w:kern w:val="0"/>
                <w:szCs w:val="21"/>
                <w:lang w:val="zh-CN"/>
              </w:rPr>
              <w:t>其他（博士后）</w:t>
            </w:r>
          </w:p>
        </w:tc>
      </w:tr>
      <w:tr w:rsidR="00204A5D" w14:paraId="17C3E57B" w14:textId="77777777">
        <w:trPr>
          <w:trHeight w:val="454"/>
        </w:trPr>
        <w:tc>
          <w:tcPr>
            <w:tcW w:w="1801" w:type="dxa"/>
            <w:tcBorders>
              <w:tl2br w:val="nil"/>
              <w:tr2bl w:val="nil"/>
            </w:tcBorders>
            <w:vAlign w:val="center"/>
          </w:tcPr>
          <w:p w14:paraId="431A85D2" w14:textId="77777777" w:rsidR="00204A5D" w:rsidRDefault="00204A5D" w:rsidP="00204A5D">
            <w:pPr>
              <w:autoSpaceDE w:val="0"/>
              <w:autoSpaceDN w:val="0"/>
              <w:adjustRightInd w:val="0"/>
              <w:spacing w:line="240" w:lineRule="exact"/>
              <w:jc w:val="center"/>
              <w:rPr>
                <w:kern w:val="0"/>
                <w:szCs w:val="21"/>
                <w:lang w:val="zh-CN"/>
              </w:rPr>
            </w:pPr>
            <w:r>
              <w:rPr>
                <w:kern w:val="0"/>
                <w:szCs w:val="21"/>
                <w:lang w:val="zh-CN"/>
              </w:rPr>
              <w:t>主要学术</w:t>
            </w:r>
          </w:p>
          <w:p w14:paraId="6B8CA7C5" w14:textId="77777777" w:rsidR="00204A5D" w:rsidRDefault="00204A5D" w:rsidP="00204A5D">
            <w:pPr>
              <w:autoSpaceDE w:val="0"/>
              <w:autoSpaceDN w:val="0"/>
              <w:adjustRightInd w:val="0"/>
              <w:spacing w:line="240" w:lineRule="exact"/>
              <w:jc w:val="center"/>
              <w:rPr>
                <w:kern w:val="0"/>
                <w:szCs w:val="21"/>
                <w:lang w:val="zh-CN"/>
              </w:rPr>
            </w:pPr>
            <w:r>
              <w:rPr>
                <w:kern w:val="0"/>
                <w:szCs w:val="21"/>
                <w:lang w:val="zh-CN"/>
              </w:rPr>
              <w:t>兼职</w:t>
            </w:r>
          </w:p>
        </w:tc>
        <w:tc>
          <w:tcPr>
            <w:tcW w:w="7725" w:type="dxa"/>
            <w:gridSpan w:val="9"/>
            <w:tcBorders>
              <w:tl2br w:val="nil"/>
              <w:tr2bl w:val="nil"/>
            </w:tcBorders>
            <w:vAlign w:val="center"/>
          </w:tcPr>
          <w:p w14:paraId="0E0D32A5" w14:textId="77777777" w:rsidR="00204A5D" w:rsidRPr="00AB5819" w:rsidRDefault="00204A5D" w:rsidP="00204A5D">
            <w:pPr>
              <w:autoSpaceDE w:val="0"/>
              <w:autoSpaceDN w:val="0"/>
              <w:adjustRightInd w:val="0"/>
              <w:spacing w:line="240" w:lineRule="exact"/>
              <w:jc w:val="left"/>
              <w:rPr>
                <w:kern w:val="0"/>
                <w:szCs w:val="21"/>
              </w:rPr>
            </w:pPr>
          </w:p>
          <w:p w14:paraId="60B08FA7" w14:textId="590AF816" w:rsidR="006D5033" w:rsidRPr="006D5033" w:rsidRDefault="00204A5D" w:rsidP="006D5033">
            <w:pPr>
              <w:autoSpaceDE w:val="0"/>
              <w:autoSpaceDN w:val="0"/>
              <w:adjustRightInd w:val="0"/>
              <w:spacing w:line="240" w:lineRule="exact"/>
              <w:jc w:val="left"/>
              <w:rPr>
                <w:kern w:val="0"/>
                <w:szCs w:val="21"/>
              </w:rPr>
            </w:pPr>
            <w:r w:rsidRPr="00012450">
              <w:rPr>
                <w:rFonts w:hint="eastAsia"/>
                <w:kern w:val="0"/>
                <w:szCs w:val="21"/>
              </w:rPr>
              <w:t>1</w:t>
            </w:r>
            <w:r w:rsidRPr="00012450">
              <w:rPr>
                <w:kern w:val="0"/>
                <w:szCs w:val="21"/>
              </w:rPr>
              <w:t>.</w:t>
            </w:r>
            <w:r>
              <w:rPr>
                <w:kern w:val="0"/>
                <w:szCs w:val="21"/>
              </w:rPr>
              <w:t xml:space="preserve"> </w:t>
            </w:r>
            <w:r w:rsidR="006D5033">
              <w:rPr>
                <w:rFonts w:hint="eastAsia"/>
                <w:kern w:val="0"/>
                <w:szCs w:val="21"/>
              </w:rPr>
              <w:t>《</w:t>
            </w:r>
            <w:r w:rsidR="006D5033" w:rsidRPr="006D5033">
              <w:rPr>
                <w:rFonts w:hint="eastAsia"/>
                <w:kern w:val="0"/>
                <w:szCs w:val="21"/>
              </w:rPr>
              <w:t>Bio-design</w:t>
            </w:r>
            <w:r w:rsidR="006D5033" w:rsidRPr="006D5033">
              <w:rPr>
                <w:kern w:val="0"/>
                <w:szCs w:val="21"/>
              </w:rPr>
              <w:t xml:space="preserve"> </w:t>
            </w:r>
            <w:r w:rsidR="006D5033" w:rsidRPr="006D5033">
              <w:rPr>
                <w:rFonts w:hint="eastAsia"/>
                <w:kern w:val="0"/>
                <w:szCs w:val="21"/>
              </w:rPr>
              <w:t>and</w:t>
            </w:r>
            <w:r w:rsidR="006D5033" w:rsidRPr="006D5033">
              <w:rPr>
                <w:kern w:val="0"/>
                <w:szCs w:val="21"/>
              </w:rPr>
              <w:t xml:space="preserve"> </w:t>
            </w:r>
            <w:r w:rsidR="006D5033" w:rsidRPr="006D5033">
              <w:rPr>
                <w:rFonts w:hint="eastAsia"/>
                <w:kern w:val="0"/>
                <w:szCs w:val="21"/>
              </w:rPr>
              <w:t>Manufacturing</w:t>
            </w:r>
            <w:r w:rsidR="006D5033" w:rsidRPr="006D5033">
              <w:rPr>
                <w:rFonts w:hint="eastAsia"/>
                <w:kern w:val="0"/>
                <w:szCs w:val="21"/>
              </w:rPr>
              <w:t>》</w:t>
            </w:r>
            <w:r w:rsidRPr="006D5033">
              <w:rPr>
                <w:kern w:val="0"/>
                <w:szCs w:val="21"/>
              </w:rPr>
              <w:t>, Associate Editor</w:t>
            </w:r>
          </w:p>
          <w:p w14:paraId="0D52E885" w14:textId="5F3751D1" w:rsidR="006D5033" w:rsidRPr="006D5033" w:rsidRDefault="006D5033" w:rsidP="006D5033">
            <w:pPr>
              <w:rPr>
                <w:kern w:val="0"/>
                <w:szCs w:val="21"/>
              </w:rPr>
            </w:pPr>
            <w:r>
              <w:rPr>
                <w:kern w:val="0"/>
                <w:szCs w:val="21"/>
              </w:rPr>
              <w:t xml:space="preserve">2. </w:t>
            </w:r>
            <w:r w:rsidRPr="006D5033">
              <w:rPr>
                <w:rFonts w:hint="eastAsia"/>
                <w:kern w:val="0"/>
                <w:szCs w:val="21"/>
              </w:rPr>
              <w:t>中国工程机械学会特大型工程运输车辆</w:t>
            </w:r>
            <w:proofErr w:type="gramStart"/>
            <w:r w:rsidRPr="006D5033">
              <w:rPr>
                <w:rFonts w:hint="eastAsia"/>
                <w:kern w:val="0"/>
                <w:szCs w:val="21"/>
              </w:rPr>
              <w:t>分会常务</w:t>
            </w:r>
            <w:proofErr w:type="gramEnd"/>
            <w:r w:rsidRPr="006D5033">
              <w:rPr>
                <w:rFonts w:hint="eastAsia"/>
                <w:kern w:val="0"/>
                <w:szCs w:val="21"/>
              </w:rPr>
              <w:t>理事</w:t>
            </w:r>
          </w:p>
          <w:p w14:paraId="5CE75ADA" w14:textId="15375650" w:rsidR="006D5033" w:rsidRDefault="006D5033" w:rsidP="006D5033">
            <w:pPr>
              <w:rPr>
                <w:kern w:val="0"/>
                <w:szCs w:val="21"/>
              </w:rPr>
            </w:pPr>
            <w:r>
              <w:rPr>
                <w:kern w:val="0"/>
                <w:szCs w:val="21"/>
              </w:rPr>
              <w:t xml:space="preserve">3. </w:t>
            </w:r>
            <w:r w:rsidRPr="006D5033">
              <w:rPr>
                <w:rFonts w:hint="eastAsia"/>
                <w:kern w:val="0"/>
                <w:szCs w:val="21"/>
              </w:rPr>
              <w:t>中国机械工程学会流体传动与控制分会委员</w:t>
            </w:r>
          </w:p>
          <w:p w14:paraId="40AEFE79" w14:textId="42DAD3FE" w:rsidR="006D5033" w:rsidRPr="006D5033" w:rsidRDefault="006D5033" w:rsidP="006D5033">
            <w:pPr>
              <w:rPr>
                <w:kern w:val="0"/>
                <w:szCs w:val="21"/>
              </w:rPr>
            </w:pPr>
            <w:r>
              <w:rPr>
                <w:rFonts w:hint="eastAsia"/>
                <w:kern w:val="0"/>
                <w:szCs w:val="21"/>
              </w:rPr>
              <w:t>4</w:t>
            </w:r>
            <w:r>
              <w:rPr>
                <w:kern w:val="0"/>
                <w:szCs w:val="21"/>
              </w:rPr>
              <w:t xml:space="preserve">. </w:t>
            </w:r>
            <w:r w:rsidRPr="006D5033">
              <w:rPr>
                <w:rFonts w:hint="eastAsia"/>
                <w:kern w:val="0"/>
                <w:szCs w:val="21"/>
              </w:rPr>
              <w:t>中国机械工程学会流体传动与控制分会智能流体技术专业委员会副主任兼秘书长</w:t>
            </w:r>
          </w:p>
          <w:p w14:paraId="1C0C9FD2" w14:textId="14653EBA" w:rsidR="00204A5D" w:rsidRPr="006D5033" w:rsidRDefault="00204A5D" w:rsidP="00204A5D">
            <w:pPr>
              <w:autoSpaceDE w:val="0"/>
              <w:autoSpaceDN w:val="0"/>
              <w:adjustRightInd w:val="0"/>
              <w:spacing w:line="240" w:lineRule="exact"/>
              <w:jc w:val="left"/>
              <w:rPr>
                <w:kern w:val="0"/>
                <w:szCs w:val="21"/>
              </w:rPr>
            </w:pPr>
          </w:p>
          <w:p w14:paraId="5719E71B" w14:textId="77777777" w:rsidR="00204A5D" w:rsidRPr="00012450" w:rsidRDefault="00204A5D" w:rsidP="00204A5D">
            <w:pPr>
              <w:autoSpaceDE w:val="0"/>
              <w:autoSpaceDN w:val="0"/>
              <w:adjustRightInd w:val="0"/>
              <w:spacing w:line="240" w:lineRule="exact"/>
              <w:jc w:val="left"/>
              <w:rPr>
                <w:kern w:val="0"/>
                <w:szCs w:val="21"/>
              </w:rPr>
            </w:pPr>
          </w:p>
        </w:tc>
      </w:tr>
    </w:tbl>
    <w:p w14:paraId="51475E06" w14:textId="77777777" w:rsidR="008C79C8" w:rsidRDefault="00D027D5">
      <w:pPr>
        <w:spacing w:line="240" w:lineRule="exact"/>
        <w:ind w:rightChars="400" w:right="840"/>
        <w:jc w:val="right"/>
      </w:pPr>
      <w:r>
        <w:rPr>
          <w:rFonts w:hint="eastAsia"/>
        </w:rPr>
        <w:br w:type="page"/>
      </w:r>
    </w:p>
    <w:p w14:paraId="39EEEAD1" w14:textId="77777777" w:rsidR="008C79C8" w:rsidRDefault="00D027D5">
      <w:pPr>
        <w:pStyle w:val="3"/>
      </w:pPr>
      <w:r>
        <w:rPr>
          <w:rFonts w:hint="eastAsia"/>
        </w:rPr>
        <w:lastRenderedPageBreak/>
        <w:t>六</w:t>
      </w:r>
      <w:r>
        <w:t>、</w:t>
      </w:r>
      <w:r>
        <w:rPr>
          <w:rFonts w:hint="eastAsia"/>
        </w:rPr>
        <w:t>代表性论文（专著）目录</w:t>
      </w:r>
      <w:r>
        <w:rPr>
          <w:sz w:val="24"/>
          <w:szCs w:val="24"/>
        </w:rPr>
        <w:t>（</w:t>
      </w:r>
      <w:r>
        <w:rPr>
          <w:rFonts w:hint="eastAsia"/>
          <w:sz w:val="24"/>
          <w:szCs w:val="24"/>
        </w:rPr>
        <w:t>不超过</w:t>
      </w:r>
      <w:r>
        <w:rPr>
          <w:rFonts w:hint="eastAsia"/>
          <w:sz w:val="24"/>
          <w:szCs w:val="24"/>
        </w:rPr>
        <w:t>5</w:t>
      </w:r>
      <w:r>
        <w:rPr>
          <w:rFonts w:hint="eastAsia"/>
          <w:sz w:val="24"/>
          <w:szCs w:val="24"/>
        </w:rPr>
        <w:t>篇</w:t>
      </w:r>
      <w:r>
        <w:rPr>
          <w:sz w:val="24"/>
          <w:szCs w:val="24"/>
        </w:rPr>
        <w:t>）</w:t>
      </w:r>
    </w:p>
    <w:tbl>
      <w:tblPr>
        <w:tblW w:w="83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76"/>
        <w:gridCol w:w="7076"/>
      </w:tblGrid>
      <w:tr w:rsidR="008C79C8" w14:paraId="6E3FF365" w14:textId="77777777">
        <w:trPr>
          <w:trHeight w:val="856"/>
          <w:jc w:val="center"/>
        </w:trPr>
        <w:tc>
          <w:tcPr>
            <w:tcW w:w="1276" w:type="dxa"/>
            <w:vAlign w:val="center"/>
          </w:tcPr>
          <w:p w14:paraId="1DB31737" w14:textId="77777777" w:rsidR="008C79C8" w:rsidRDefault="00D027D5">
            <w:pPr>
              <w:pStyle w:val="a8"/>
              <w:spacing w:line="240" w:lineRule="exact"/>
              <w:ind w:firstLineChars="0" w:firstLine="0"/>
              <w:jc w:val="center"/>
            </w:pPr>
            <w:r>
              <w:t>序号</w:t>
            </w:r>
          </w:p>
        </w:tc>
        <w:tc>
          <w:tcPr>
            <w:tcW w:w="7076" w:type="dxa"/>
            <w:vAlign w:val="center"/>
          </w:tcPr>
          <w:p w14:paraId="7A8E50CC" w14:textId="77777777" w:rsidR="008C79C8" w:rsidRDefault="00D027D5">
            <w:pPr>
              <w:pStyle w:val="a8"/>
              <w:spacing w:line="240" w:lineRule="exact"/>
              <w:ind w:firstLineChars="0" w:firstLine="0"/>
              <w:jc w:val="center"/>
            </w:pPr>
            <w:r>
              <w:t>论文</w:t>
            </w:r>
            <w:r>
              <w:rPr>
                <w:rFonts w:hint="eastAsia"/>
              </w:rPr>
              <w:t>（</w:t>
            </w:r>
            <w:r>
              <w:t>专著</w:t>
            </w:r>
            <w:r>
              <w:rPr>
                <w:rFonts w:hint="eastAsia"/>
              </w:rPr>
              <w:t>）</w:t>
            </w:r>
          </w:p>
          <w:p w14:paraId="40BEAEAD" w14:textId="77777777" w:rsidR="008C79C8" w:rsidRDefault="00D027D5">
            <w:pPr>
              <w:pStyle w:val="a8"/>
              <w:spacing w:line="240" w:lineRule="exact"/>
              <w:ind w:firstLineChars="0" w:firstLine="0"/>
              <w:jc w:val="center"/>
            </w:pPr>
            <w:r>
              <w:t>名称</w:t>
            </w:r>
            <w:r>
              <w:t>/</w:t>
            </w:r>
            <w:r>
              <w:t>刊名</w:t>
            </w:r>
            <w:r>
              <w:t>/</w:t>
            </w:r>
            <w:r>
              <w:t>作者</w:t>
            </w:r>
          </w:p>
        </w:tc>
      </w:tr>
      <w:tr w:rsidR="008C79C8" w14:paraId="66F591A2" w14:textId="77777777">
        <w:trPr>
          <w:trHeight w:val="856"/>
          <w:jc w:val="center"/>
        </w:trPr>
        <w:tc>
          <w:tcPr>
            <w:tcW w:w="1276" w:type="dxa"/>
            <w:vAlign w:val="center"/>
          </w:tcPr>
          <w:p w14:paraId="26694DA6" w14:textId="77777777" w:rsidR="008C79C8" w:rsidRDefault="00D027D5">
            <w:pPr>
              <w:pStyle w:val="a8"/>
              <w:spacing w:line="240" w:lineRule="exact"/>
              <w:ind w:firstLineChars="0" w:firstLine="0"/>
              <w:jc w:val="center"/>
            </w:pPr>
            <w:r>
              <w:t>1</w:t>
            </w:r>
          </w:p>
        </w:tc>
        <w:tc>
          <w:tcPr>
            <w:tcW w:w="7076" w:type="dxa"/>
            <w:vAlign w:val="center"/>
          </w:tcPr>
          <w:p w14:paraId="30D498C5" w14:textId="1465A79F" w:rsidR="008C79C8" w:rsidRPr="00E016C5" w:rsidRDefault="006D5033">
            <w:pPr>
              <w:pStyle w:val="a8"/>
              <w:spacing w:line="240" w:lineRule="exact"/>
              <w:ind w:firstLineChars="0" w:firstLine="0"/>
              <w:jc w:val="center"/>
            </w:pPr>
            <w:r w:rsidRPr="006D5033">
              <w:t>Self-correcting PWM control for dynamic performance preservation in high speed on/off valve</w:t>
            </w:r>
            <w:r w:rsidR="00E016C5">
              <w:t xml:space="preserve"> / </w:t>
            </w:r>
            <w:r w:rsidRPr="006D5033">
              <w:t>Mechatronics</w:t>
            </w:r>
            <w:r w:rsidR="00C80923">
              <w:t xml:space="preserve"> / </w:t>
            </w:r>
            <w:r w:rsidR="001722AA">
              <w:rPr>
                <w:b/>
              </w:rPr>
              <w:t>Bin Zhang</w:t>
            </w:r>
            <w:r w:rsidR="00A73E17">
              <w:t xml:space="preserve">, </w:t>
            </w:r>
            <w:r w:rsidR="001722AA">
              <w:t>Qi Zhong</w:t>
            </w:r>
            <w:r w:rsidR="00A73E17">
              <w:t xml:space="preserve">, </w:t>
            </w:r>
            <w:r w:rsidR="001722AA">
              <w:t>Ji-</w:t>
            </w:r>
            <w:proofErr w:type="spellStart"/>
            <w:r w:rsidR="001722AA">
              <w:t>en</w:t>
            </w:r>
            <w:proofErr w:type="spellEnd"/>
            <w:r w:rsidR="001722AA">
              <w:t xml:space="preserve"> Ma</w:t>
            </w:r>
            <w:r w:rsidR="00A73E17">
              <w:t xml:space="preserve">, </w:t>
            </w:r>
            <w:proofErr w:type="spellStart"/>
            <w:r w:rsidR="001722AA">
              <w:t>Haocen</w:t>
            </w:r>
            <w:proofErr w:type="spellEnd"/>
            <w:r w:rsidR="001722AA">
              <w:t xml:space="preserve"> Hong, </w:t>
            </w:r>
            <w:proofErr w:type="spellStart"/>
            <w:r w:rsidR="001722AA">
              <w:t>Huiming</w:t>
            </w:r>
            <w:proofErr w:type="spellEnd"/>
            <w:r w:rsidR="001722AA">
              <w:t xml:space="preserve"> Bao</w:t>
            </w:r>
            <w:r w:rsidR="00A73E17">
              <w:t xml:space="preserve">, </w:t>
            </w:r>
            <w:proofErr w:type="spellStart"/>
            <w:r w:rsidR="001722AA">
              <w:t>Huayong</w:t>
            </w:r>
            <w:proofErr w:type="spellEnd"/>
            <w:r w:rsidR="001722AA">
              <w:t xml:space="preserve"> Yang</w:t>
            </w:r>
          </w:p>
        </w:tc>
      </w:tr>
      <w:tr w:rsidR="008C79C8" w14:paraId="64065104" w14:textId="77777777">
        <w:trPr>
          <w:trHeight w:val="856"/>
          <w:jc w:val="center"/>
        </w:trPr>
        <w:tc>
          <w:tcPr>
            <w:tcW w:w="1276" w:type="dxa"/>
            <w:vAlign w:val="center"/>
          </w:tcPr>
          <w:p w14:paraId="75E0EC69" w14:textId="77777777" w:rsidR="008C79C8" w:rsidRDefault="00D027D5">
            <w:pPr>
              <w:pStyle w:val="a8"/>
              <w:spacing w:line="240" w:lineRule="exact"/>
              <w:ind w:firstLineChars="0" w:firstLine="0"/>
              <w:jc w:val="center"/>
            </w:pPr>
            <w:r>
              <w:t>2</w:t>
            </w:r>
          </w:p>
        </w:tc>
        <w:tc>
          <w:tcPr>
            <w:tcW w:w="7076" w:type="dxa"/>
            <w:vAlign w:val="center"/>
          </w:tcPr>
          <w:p w14:paraId="50DA5BF3" w14:textId="3BFDD874" w:rsidR="008C79C8" w:rsidRDefault="001722AA">
            <w:pPr>
              <w:pStyle w:val="a8"/>
              <w:spacing w:line="240" w:lineRule="exact"/>
              <w:ind w:firstLineChars="0" w:firstLine="0"/>
              <w:jc w:val="center"/>
            </w:pPr>
            <w:r w:rsidRPr="001722AA">
              <w:t>Analysis of the flow dynamics characteristics of an axial piston pump based on the computational fluid dynamics method</w:t>
            </w:r>
            <w:r w:rsidR="00E016C5" w:rsidRPr="00305CEB">
              <w:t>s</w:t>
            </w:r>
            <w:r w:rsidR="00E016C5">
              <w:t xml:space="preserve"> </w:t>
            </w:r>
            <w:r w:rsidR="00E016C5">
              <w:rPr>
                <w:rFonts w:hint="eastAsia"/>
              </w:rPr>
              <w:t>/</w:t>
            </w:r>
            <w:r>
              <w:t xml:space="preserve"> </w:t>
            </w:r>
            <w:r w:rsidRPr="001722AA">
              <w:t>Engineering Applications of Computational Fluid Mechanics</w:t>
            </w:r>
            <w:r w:rsidR="00E016C5">
              <w:t xml:space="preserve"> / </w:t>
            </w:r>
            <w:r w:rsidR="00A52754" w:rsidRPr="00A52754">
              <w:rPr>
                <w:b/>
              </w:rPr>
              <w:t xml:space="preserve">Zhang B, </w:t>
            </w:r>
            <w:r w:rsidR="00A52754" w:rsidRPr="00A52754">
              <w:rPr>
                <w:bCs w:val="0"/>
              </w:rPr>
              <w:t>Ma J, Hong H, et al</w:t>
            </w:r>
          </w:p>
        </w:tc>
      </w:tr>
      <w:tr w:rsidR="008C79C8" w14:paraId="489D8582" w14:textId="77777777">
        <w:trPr>
          <w:trHeight w:val="856"/>
          <w:jc w:val="center"/>
        </w:trPr>
        <w:tc>
          <w:tcPr>
            <w:tcW w:w="1276" w:type="dxa"/>
            <w:vAlign w:val="center"/>
          </w:tcPr>
          <w:p w14:paraId="615EFB31" w14:textId="77777777" w:rsidR="008C79C8" w:rsidRDefault="00D027D5">
            <w:pPr>
              <w:pStyle w:val="a8"/>
              <w:spacing w:line="240" w:lineRule="exact"/>
              <w:ind w:firstLineChars="0" w:firstLine="0"/>
              <w:jc w:val="center"/>
            </w:pPr>
            <w:r>
              <w:t>3</w:t>
            </w:r>
          </w:p>
        </w:tc>
        <w:tc>
          <w:tcPr>
            <w:tcW w:w="7076" w:type="dxa"/>
            <w:vAlign w:val="center"/>
          </w:tcPr>
          <w:p w14:paraId="13D7607E" w14:textId="0B71EBFE" w:rsidR="008C79C8" w:rsidRDefault="001722AA" w:rsidP="00C33FCE">
            <w:pPr>
              <w:pStyle w:val="a8"/>
              <w:spacing w:line="240" w:lineRule="exact"/>
              <w:jc w:val="center"/>
            </w:pPr>
            <w:r w:rsidRPr="001722AA">
              <w:t>Modeling and Simulation on Axial Piston Pump Based on Virtual Prototype Technology</w:t>
            </w:r>
            <w:r w:rsidR="00E016C5">
              <w:t xml:space="preserve"> / </w:t>
            </w:r>
            <w:r>
              <w:t xml:space="preserve">CHINESE JOURNAL OF MECHANICAL ENGINEERING </w:t>
            </w:r>
            <w:r w:rsidR="00E016C5">
              <w:t xml:space="preserve">/ </w:t>
            </w:r>
            <w:r w:rsidR="00C33FCE">
              <w:rPr>
                <w:b/>
              </w:rPr>
              <w:t>Zhang Bin,</w:t>
            </w:r>
            <w:r w:rsidR="00C33FCE" w:rsidRPr="00C33FCE">
              <w:t xml:space="preserve"> Xu Bing</w:t>
            </w:r>
            <w:r w:rsidR="00C33FCE">
              <w:t>,</w:t>
            </w:r>
            <w:r w:rsidR="00C33FCE" w:rsidRPr="00C33FCE">
              <w:t xml:space="preserve"> Xia </w:t>
            </w:r>
            <w:proofErr w:type="spellStart"/>
            <w:r w:rsidR="00C33FCE" w:rsidRPr="00C33FCE">
              <w:t>Chunlin</w:t>
            </w:r>
            <w:proofErr w:type="spellEnd"/>
            <w:r w:rsidR="00C33FCE">
              <w:t>,</w:t>
            </w:r>
            <w:r w:rsidR="00A52754">
              <w:t xml:space="preserve"> </w:t>
            </w:r>
            <w:proofErr w:type="spellStart"/>
            <w:r w:rsidR="00C33FCE">
              <w:t>Huayong</w:t>
            </w:r>
            <w:proofErr w:type="spellEnd"/>
            <w:r w:rsidR="00C33FCE">
              <w:t xml:space="preserve"> Yang</w:t>
            </w:r>
          </w:p>
        </w:tc>
      </w:tr>
      <w:tr w:rsidR="008C79C8" w14:paraId="344A81DA" w14:textId="77777777">
        <w:trPr>
          <w:trHeight w:val="856"/>
          <w:jc w:val="center"/>
        </w:trPr>
        <w:tc>
          <w:tcPr>
            <w:tcW w:w="1276" w:type="dxa"/>
            <w:vAlign w:val="center"/>
          </w:tcPr>
          <w:p w14:paraId="5E17ADDB" w14:textId="77777777" w:rsidR="008C79C8" w:rsidRDefault="00D027D5">
            <w:pPr>
              <w:pStyle w:val="a8"/>
              <w:spacing w:line="240" w:lineRule="exact"/>
              <w:ind w:firstLineChars="0" w:firstLine="0"/>
              <w:jc w:val="center"/>
            </w:pPr>
            <w:r>
              <w:t>4</w:t>
            </w:r>
          </w:p>
        </w:tc>
        <w:tc>
          <w:tcPr>
            <w:tcW w:w="7076" w:type="dxa"/>
            <w:vAlign w:val="center"/>
          </w:tcPr>
          <w:p w14:paraId="4D759E66" w14:textId="06C3A2E4" w:rsidR="008C79C8" w:rsidRDefault="00810B0D">
            <w:pPr>
              <w:pStyle w:val="a8"/>
              <w:spacing w:line="240" w:lineRule="exact"/>
              <w:ind w:firstLineChars="0" w:firstLine="0"/>
              <w:jc w:val="center"/>
            </w:pPr>
            <w:r w:rsidRPr="00810B0D">
              <w:t xml:space="preserve">Nano- and micro-fabrication for engineering native-like muscle tissues </w:t>
            </w:r>
            <w:r w:rsidR="00D027D5">
              <w:t>/</w:t>
            </w:r>
            <w:r w:rsidR="006D711F">
              <w:t xml:space="preserve"> </w:t>
            </w:r>
            <w:r w:rsidRPr="00810B0D">
              <w:t xml:space="preserve">Small Methods </w:t>
            </w:r>
            <w:r w:rsidR="00D027D5">
              <w:t>/</w:t>
            </w:r>
            <w:r w:rsidR="006D711F">
              <w:t xml:space="preserve"> </w:t>
            </w:r>
            <w:r w:rsidRPr="00100C58">
              <w:t>Lei Gao</w:t>
            </w:r>
            <w:r>
              <w:t xml:space="preserve">, </w:t>
            </w:r>
            <w:r w:rsidRPr="00100C58">
              <w:t>Liang Ma</w:t>
            </w:r>
            <w:r>
              <w:t xml:space="preserve">, </w:t>
            </w:r>
            <w:r w:rsidRPr="00100C58">
              <w:t>Xiao‐</w:t>
            </w:r>
            <w:proofErr w:type="spellStart"/>
            <w:r w:rsidRPr="00100C58">
              <w:t>hong</w:t>
            </w:r>
            <w:proofErr w:type="spellEnd"/>
            <w:r w:rsidRPr="00100C58">
              <w:t xml:space="preserve"> Yin</w:t>
            </w:r>
            <w:r>
              <w:t xml:space="preserve">, </w:t>
            </w:r>
            <w:r w:rsidRPr="00100C58">
              <w:t>Yi‐</w:t>
            </w:r>
            <w:proofErr w:type="spellStart"/>
            <w:r w:rsidRPr="00100C58">
              <w:t>chen</w:t>
            </w:r>
            <w:proofErr w:type="spellEnd"/>
            <w:r w:rsidRPr="00100C58">
              <w:t xml:space="preserve"> Luo</w:t>
            </w:r>
            <w:r>
              <w:t xml:space="preserve">, </w:t>
            </w:r>
            <w:r w:rsidRPr="00100C58">
              <w:t>Hua‐</w:t>
            </w:r>
            <w:proofErr w:type="spellStart"/>
            <w:r w:rsidRPr="00100C58">
              <w:t>yong</w:t>
            </w:r>
            <w:proofErr w:type="spellEnd"/>
            <w:r w:rsidRPr="00100C58">
              <w:t xml:space="preserve"> Yang</w:t>
            </w:r>
            <w:r>
              <w:t xml:space="preserve">, </w:t>
            </w:r>
            <w:r w:rsidRPr="00100C58">
              <w:rPr>
                <w:b/>
              </w:rPr>
              <w:t>Bin Zhang*</w:t>
            </w:r>
          </w:p>
        </w:tc>
      </w:tr>
      <w:tr w:rsidR="008C79C8" w14:paraId="714E5D03" w14:textId="77777777">
        <w:trPr>
          <w:trHeight w:val="856"/>
          <w:jc w:val="center"/>
        </w:trPr>
        <w:tc>
          <w:tcPr>
            <w:tcW w:w="1276" w:type="dxa"/>
            <w:vAlign w:val="center"/>
          </w:tcPr>
          <w:p w14:paraId="29645706" w14:textId="77777777" w:rsidR="008C79C8" w:rsidRDefault="00D027D5">
            <w:pPr>
              <w:pStyle w:val="a8"/>
              <w:spacing w:line="240" w:lineRule="exact"/>
              <w:ind w:firstLineChars="0" w:firstLine="0"/>
              <w:jc w:val="center"/>
            </w:pPr>
            <w:r>
              <w:t>5</w:t>
            </w:r>
          </w:p>
        </w:tc>
        <w:tc>
          <w:tcPr>
            <w:tcW w:w="7076" w:type="dxa"/>
            <w:vAlign w:val="center"/>
          </w:tcPr>
          <w:p w14:paraId="096B37F5" w14:textId="1ED25CCE" w:rsidR="008C79C8" w:rsidRDefault="00810B0D">
            <w:pPr>
              <w:pStyle w:val="a8"/>
              <w:spacing w:line="240" w:lineRule="exact"/>
              <w:ind w:firstLineChars="0" w:firstLine="0"/>
              <w:jc w:val="center"/>
            </w:pPr>
            <w:r w:rsidRPr="00810B0D">
              <w:rPr>
                <w:bCs w:val="0"/>
              </w:rPr>
              <w:t>A Novel Avenue for Manufacturing Tissues and Organs</w:t>
            </w:r>
            <w:r w:rsidRPr="00810B0D">
              <w:rPr>
                <w:rFonts w:hint="eastAsia"/>
                <w:bCs w:val="0"/>
              </w:rPr>
              <w:t xml:space="preserve"> </w:t>
            </w:r>
            <w:r w:rsidR="006453B7">
              <w:rPr>
                <w:rFonts w:hint="eastAsia"/>
              </w:rPr>
              <w:t>/</w:t>
            </w:r>
            <w:r>
              <w:t>Engineering</w:t>
            </w:r>
            <w:r w:rsidR="006453B7" w:rsidRPr="006453B7">
              <w:rPr>
                <w:rFonts w:hint="eastAsia"/>
              </w:rPr>
              <w:t xml:space="preserve"> </w:t>
            </w:r>
            <w:r w:rsidR="00D027D5" w:rsidRPr="006453B7">
              <w:rPr>
                <w:rFonts w:hint="eastAsia"/>
              </w:rPr>
              <w:t>/</w:t>
            </w:r>
            <w:r w:rsidR="00390A03" w:rsidRPr="00810B0D">
              <w:t xml:space="preserve"> </w:t>
            </w:r>
            <w:r w:rsidRPr="00810B0D">
              <w:rPr>
                <w:b/>
              </w:rPr>
              <w:t>Zhang B*</w:t>
            </w:r>
            <w:r w:rsidRPr="00810B0D">
              <w:t>, Gao L, Ma L, et al.</w:t>
            </w:r>
          </w:p>
        </w:tc>
      </w:tr>
    </w:tbl>
    <w:p w14:paraId="66531FF8" w14:textId="77777777" w:rsidR="008C79C8" w:rsidRDefault="008C79C8">
      <w:pPr>
        <w:spacing w:line="240" w:lineRule="exact"/>
        <w:rPr>
          <w:sz w:val="20"/>
          <w:szCs w:val="22"/>
        </w:rPr>
      </w:pPr>
    </w:p>
    <w:p w14:paraId="1DFE4BE1" w14:textId="77777777" w:rsidR="008C79C8" w:rsidRDefault="008C79C8">
      <w:pPr>
        <w:spacing w:line="100" w:lineRule="exact"/>
        <w:jc w:val="left"/>
      </w:pPr>
    </w:p>
    <w:sectPr w:rsidR="008C79C8">
      <w:footerReference w:type="default" r:id="rId10"/>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151C7" w14:textId="77777777" w:rsidR="00F4745B" w:rsidRDefault="00F4745B">
      <w:r>
        <w:separator/>
      </w:r>
    </w:p>
  </w:endnote>
  <w:endnote w:type="continuationSeparator" w:id="0">
    <w:p w14:paraId="3ABD2368" w14:textId="77777777" w:rsidR="00F4745B" w:rsidRDefault="00F4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927172"/>
    </w:sdtPr>
    <w:sdtEndPr/>
    <w:sdtContent>
      <w:p w14:paraId="2D23FFAB" w14:textId="77777777" w:rsidR="008C79C8" w:rsidRDefault="00D027D5">
        <w:pPr>
          <w:pStyle w:val="ac"/>
          <w:jc w:val="center"/>
        </w:pPr>
        <w:r>
          <w:fldChar w:fldCharType="begin"/>
        </w:r>
        <w:r>
          <w:instrText>PAGE   \* MERGEFORMAT</w:instrText>
        </w:r>
        <w:r>
          <w:fldChar w:fldCharType="separate"/>
        </w:r>
        <w:r w:rsidR="002C216C" w:rsidRPr="002C216C">
          <w:rPr>
            <w:noProof/>
            <w:lang w:val="zh-CN"/>
          </w:rPr>
          <w:t>1</w:t>
        </w:r>
        <w:r>
          <w:fldChar w:fldCharType="end"/>
        </w:r>
      </w:p>
    </w:sdtContent>
  </w:sdt>
  <w:p w14:paraId="591416BD" w14:textId="77777777" w:rsidR="008C79C8" w:rsidRDefault="008C79C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BF963" w14:textId="77777777" w:rsidR="00F4745B" w:rsidRDefault="00F4745B">
      <w:r>
        <w:separator/>
      </w:r>
    </w:p>
  </w:footnote>
  <w:footnote w:type="continuationSeparator" w:id="0">
    <w:p w14:paraId="7D2678C1" w14:textId="77777777" w:rsidR="00F4745B" w:rsidRDefault="00F47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B0966"/>
    <w:multiLevelType w:val="hybridMultilevel"/>
    <w:tmpl w:val="418859E6"/>
    <w:lvl w:ilvl="0" w:tplc="8354C2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F93"/>
    <w:rsid w:val="00002D32"/>
    <w:rsid w:val="00003378"/>
    <w:rsid w:val="0000447C"/>
    <w:rsid w:val="000045CD"/>
    <w:rsid w:val="000069A1"/>
    <w:rsid w:val="0000794B"/>
    <w:rsid w:val="00010A42"/>
    <w:rsid w:val="0001222F"/>
    <w:rsid w:val="00012450"/>
    <w:rsid w:val="00012B97"/>
    <w:rsid w:val="0001300D"/>
    <w:rsid w:val="00015B56"/>
    <w:rsid w:val="000178A7"/>
    <w:rsid w:val="00020E31"/>
    <w:rsid w:val="00020FAC"/>
    <w:rsid w:val="0002103F"/>
    <w:rsid w:val="000220FD"/>
    <w:rsid w:val="00022B57"/>
    <w:rsid w:val="00025089"/>
    <w:rsid w:val="000269A3"/>
    <w:rsid w:val="000303A2"/>
    <w:rsid w:val="00032BF4"/>
    <w:rsid w:val="00032EA5"/>
    <w:rsid w:val="000343E3"/>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769A6"/>
    <w:rsid w:val="000819BE"/>
    <w:rsid w:val="00081CE6"/>
    <w:rsid w:val="00083F13"/>
    <w:rsid w:val="00085102"/>
    <w:rsid w:val="000861CF"/>
    <w:rsid w:val="00086C48"/>
    <w:rsid w:val="000879EB"/>
    <w:rsid w:val="000903E4"/>
    <w:rsid w:val="00090757"/>
    <w:rsid w:val="0009122A"/>
    <w:rsid w:val="00091914"/>
    <w:rsid w:val="0009324C"/>
    <w:rsid w:val="00095A3B"/>
    <w:rsid w:val="00096F8E"/>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644"/>
    <w:rsid w:val="000D6BAC"/>
    <w:rsid w:val="000D6D4A"/>
    <w:rsid w:val="000D6D67"/>
    <w:rsid w:val="000E2065"/>
    <w:rsid w:val="000E2A2C"/>
    <w:rsid w:val="000E3777"/>
    <w:rsid w:val="000E48D1"/>
    <w:rsid w:val="000E4CE8"/>
    <w:rsid w:val="000E5423"/>
    <w:rsid w:val="000E6571"/>
    <w:rsid w:val="000E70BB"/>
    <w:rsid w:val="000F0738"/>
    <w:rsid w:val="000F156C"/>
    <w:rsid w:val="000F2096"/>
    <w:rsid w:val="000F24A6"/>
    <w:rsid w:val="000F5838"/>
    <w:rsid w:val="000F6007"/>
    <w:rsid w:val="000F6F0D"/>
    <w:rsid w:val="000F75BC"/>
    <w:rsid w:val="00101B2D"/>
    <w:rsid w:val="00102F9A"/>
    <w:rsid w:val="00104B33"/>
    <w:rsid w:val="00104D2A"/>
    <w:rsid w:val="001070B3"/>
    <w:rsid w:val="00110831"/>
    <w:rsid w:val="00113202"/>
    <w:rsid w:val="001135B6"/>
    <w:rsid w:val="00113739"/>
    <w:rsid w:val="00113A0B"/>
    <w:rsid w:val="00114803"/>
    <w:rsid w:val="001154E4"/>
    <w:rsid w:val="0011553A"/>
    <w:rsid w:val="00116871"/>
    <w:rsid w:val="00117F13"/>
    <w:rsid w:val="00120C36"/>
    <w:rsid w:val="00122801"/>
    <w:rsid w:val="00122E3D"/>
    <w:rsid w:val="001231CB"/>
    <w:rsid w:val="001248AA"/>
    <w:rsid w:val="00124DC7"/>
    <w:rsid w:val="00125004"/>
    <w:rsid w:val="00125607"/>
    <w:rsid w:val="001259C0"/>
    <w:rsid w:val="001329E9"/>
    <w:rsid w:val="001330B4"/>
    <w:rsid w:val="00136E7A"/>
    <w:rsid w:val="0013757D"/>
    <w:rsid w:val="0013763C"/>
    <w:rsid w:val="00141494"/>
    <w:rsid w:val="001423C6"/>
    <w:rsid w:val="001424D1"/>
    <w:rsid w:val="001424F3"/>
    <w:rsid w:val="00146576"/>
    <w:rsid w:val="001513D0"/>
    <w:rsid w:val="00152E60"/>
    <w:rsid w:val="00154CBA"/>
    <w:rsid w:val="001556DE"/>
    <w:rsid w:val="0015628C"/>
    <w:rsid w:val="00156AEF"/>
    <w:rsid w:val="001572B6"/>
    <w:rsid w:val="00157347"/>
    <w:rsid w:val="001576F3"/>
    <w:rsid w:val="00157B75"/>
    <w:rsid w:val="00161BD7"/>
    <w:rsid w:val="00162BDB"/>
    <w:rsid w:val="00164698"/>
    <w:rsid w:val="00164BFA"/>
    <w:rsid w:val="0016579D"/>
    <w:rsid w:val="00170240"/>
    <w:rsid w:val="001722AA"/>
    <w:rsid w:val="00172D98"/>
    <w:rsid w:val="0017365D"/>
    <w:rsid w:val="00173676"/>
    <w:rsid w:val="00173ADE"/>
    <w:rsid w:val="0017407A"/>
    <w:rsid w:val="0017417A"/>
    <w:rsid w:val="001744D4"/>
    <w:rsid w:val="001752CA"/>
    <w:rsid w:val="001764A4"/>
    <w:rsid w:val="00177539"/>
    <w:rsid w:val="00177848"/>
    <w:rsid w:val="00177927"/>
    <w:rsid w:val="00177B3D"/>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4407"/>
    <w:rsid w:val="001A572C"/>
    <w:rsid w:val="001B0A0D"/>
    <w:rsid w:val="001B11F8"/>
    <w:rsid w:val="001B2657"/>
    <w:rsid w:val="001B28D2"/>
    <w:rsid w:val="001B30E4"/>
    <w:rsid w:val="001B448A"/>
    <w:rsid w:val="001B44D0"/>
    <w:rsid w:val="001B56C9"/>
    <w:rsid w:val="001B5CC0"/>
    <w:rsid w:val="001B6376"/>
    <w:rsid w:val="001B6E08"/>
    <w:rsid w:val="001C03A7"/>
    <w:rsid w:val="001C3BE8"/>
    <w:rsid w:val="001C52D0"/>
    <w:rsid w:val="001C5D9F"/>
    <w:rsid w:val="001C72C5"/>
    <w:rsid w:val="001C740E"/>
    <w:rsid w:val="001C7B32"/>
    <w:rsid w:val="001C7FC4"/>
    <w:rsid w:val="001D1A04"/>
    <w:rsid w:val="001D1F79"/>
    <w:rsid w:val="001D33E4"/>
    <w:rsid w:val="001D3642"/>
    <w:rsid w:val="001D4622"/>
    <w:rsid w:val="001E23BD"/>
    <w:rsid w:val="001E2D2D"/>
    <w:rsid w:val="001E4029"/>
    <w:rsid w:val="001E4EE0"/>
    <w:rsid w:val="001E7E67"/>
    <w:rsid w:val="001F03A6"/>
    <w:rsid w:val="001F1252"/>
    <w:rsid w:val="001F2108"/>
    <w:rsid w:val="001F2D2A"/>
    <w:rsid w:val="001F4186"/>
    <w:rsid w:val="001F4449"/>
    <w:rsid w:val="00200138"/>
    <w:rsid w:val="002001AE"/>
    <w:rsid w:val="0020039F"/>
    <w:rsid w:val="0020092C"/>
    <w:rsid w:val="00201882"/>
    <w:rsid w:val="00204A5D"/>
    <w:rsid w:val="002057CD"/>
    <w:rsid w:val="00206B7B"/>
    <w:rsid w:val="00210293"/>
    <w:rsid w:val="002102AF"/>
    <w:rsid w:val="00210988"/>
    <w:rsid w:val="00210BB2"/>
    <w:rsid w:val="00213D7A"/>
    <w:rsid w:val="00215589"/>
    <w:rsid w:val="002155DF"/>
    <w:rsid w:val="00215F0A"/>
    <w:rsid w:val="002170D1"/>
    <w:rsid w:val="002213EB"/>
    <w:rsid w:val="00222001"/>
    <w:rsid w:val="00223089"/>
    <w:rsid w:val="00223879"/>
    <w:rsid w:val="002238C5"/>
    <w:rsid w:val="002247FB"/>
    <w:rsid w:val="00227B9A"/>
    <w:rsid w:val="00227FD7"/>
    <w:rsid w:val="002303DE"/>
    <w:rsid w:val="00230484"/>
    <w:rsid w:val="00233388"/>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422E"/>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5523"/>
    <w:rsid w:val="00276563"/>
    <w:rsid w:val="00277353"/>
    <w:rsid w:val="00283209"/>
    <w:rsid w:val="00284D97"/>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11A"/>
    <w:rsid w:val="002A5BD9"/>
    <w:rsid w:val="002A5CEF"/>
    <w:rsid w:val="002A6AA9"/>
    <w:rsid w:val="002A7961"/>
    <w:rsid w:val="002A7D29"/>
    <w:rsid w:val="002B2482"/>
    <w:rsid w:val="002B24C3"/>
    <w:rsid w:val="002B393E"/>
    <w:rsid w:val="002B6DC6"/>
    <w:rsid w:val="002B6EE2"/>
    <w:rsid w:val="002B7937"/>
    <w:rsid w:val="002B7D36"/>
    <w:rsid w:val="002C216C"/>
    <w:rsid w:val="002C318B"/>
    <w:rsid w:val="002C3DD7"/>
    <w:rsid w:val="002C52FE"/>
    <w:rsid w:val="002C55B7"/>
    <w:rsid w:val="002C5661"/>
    <w:rsid w:val="002C56FB"/>
    <w:rsid w:val="002C6A58"/>
    <w:rsid w:val="002C765A"/>
    <w:rsid w:val="002C7A6C"/>
    <w:rsid w:val="002D5135"/>
    <w:rsid w:val="002E1AF0"/>
    <w:rsid w:val="002E28D3"/>
    <w:rsid w:val="002E47ED"/>
    <w:rsid w:val="002E5F5A"/>
    <w:rsid w:val="002F133E"/>
    <w:rsid w:val="002F3595"/>
    <w:rsid w:val="002F764F"/>
    <w:rsid w:val="002F792F"/>
    <w:rsid w:val="0030021B"/>
    <w:rsid w:val="00303707"/>
    <w:rsid w:val="00304586"/>
    <w:rsid w:val="00305CEB"/>
    <w:rsid w:val="0031001A"/>
    <w:rsid w:val="0031075D"/>
    <w:rsid w:val="00311581"/>
    <w:rsid w:val="003115A1"/>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45DCD"/>
    <w:rsid w:val="003516E5"/>
    <w:rsid w:val="00351ED7"/>
    <w:rsid w:val="0035475A"/>
    <w:rsid w:val="00354B42"/>
    <w:rsid w:val="00355BFC"/>
    <w:rsid w:val="00357D5A"/>
    <w:rsid w:val="00361D6D"/>
    <w:rsid w:val="00362165"/>
    <w:rsid w:val="00363CD1"/>
    <w:rsid w:val="00364955"/>
    <w:rsid w:val="00365352"/>
    <w:rsid w:val="00365602"/>
    <w:rsid w:val="00367074"/>
    <w:rsid w:val="003679B9"/>
    <w:rsid w:val="00371DC5"/>
    <w:rsid w:val="00372589"/>
    <w:rsid w:val="00373CE4"/>
    <w:rsid w:val="00375990"/>
    <w:rsid w:val="003764EA"/>
    <w:rsid w:val="003815FF"/>
    <w:rsid w:val="00383B97"/>
    <w:rsid w:val="00384D7B"/>
    <w:rsid w:val="00386BBE"/>
    <w:rsid w:val="00386BC6"/>
    <w:rsid w:val="00390164"/>
    <w:rsid w:val="00390687"/>
    <w:rsid w:val="00390A03"/>
    <w:rsid w:val="00390C9A"/>
    <w:rsid w:val="00391530"/>
    <w:rsid w:val="00393A1C"/>
    <w:rsid w:val="00394B10"/>
    <w:rsid w:val="00394F52"/>
    <w:rsid w:val="003A0645"/>
    <w:rsid w:val="003A1D88"/>
    <w:rsid w:val="003A26AF"/>
    <w:rsid w:val="003A3004"/>
    <w:rsid w:val="003A520E"/>
    <w:rsid w:val="003A55CF"/>
    <w:rsid w:val="003A7F10"/>
    <w:rsid w:val="003B0896"/>
    <w:rsid w:val="003B0F9E"/>
    <w:rsid w:val="003B1499"/>
    <w:rsid w:val="003B43D3"/>
    <w:rsid w:val="003B5067"/>
    <w:rsid w:val="003B544C"/>
    <w:rsid w:val="003B55C7"/>
    <w:rsid w:val="003B6924"/>
    <w:rsid w:val="003C3980"/>
    <w:rsid w:val="003C4839"/>
    <w:rsid w:val="003C4FA4"/>
    <w:rsid w:val="003C7F63"/>
    <w:rsid w:val="003D4335"/>
    <w:rsid w:val="003D48D3"/>
    <w:rsid w:val="003D5ECB"/>
    <w:rsid w:val="003D5FEF"/>
    <w:rsid w:val="003D7F6F"/>
    <w:rsid w:val="003E06BF"/>
    <w:rsid w:val="003E2CAC"/>
    <w:rsid w:val="003E3A7F"/>
    <w:rsid w:val="003E5C18"/>
    <w:rsid w:val="003E5CCE"/>
    <w:rsid w:val="003F0CEC"/>
    <w:rsid w:val="003F1460"/>
    <w:rsid w:val="003F2721"/>
    <w:rsid w:val="003F31DC"/>
    <w:rsid w:val="003F33F3"/>
    <w:rsid w:val="003F503A"/>
    <w:rsid w:val="003F5261"/>
    <w:rsid w:val="003F7016"/>
    <w:rsid w:val="003F7DC5"/>
    <w:rsid w:val="0040081D"/>
    <w:rsid w:val="004008E8"/>
    <w:rsid w:val="0040139B"/>
    <w:rsid w:val="00401FE3"/>
    <w:rsid w:val="004042B5"/>
    <w:rsid w:val="004048FE"/>
    <w:rsid w:val="0040516B"/>
    <w:rsid w:val="0040689A"/>
    <w:rsid w:val="00407349"/>
    <w:rsid w:val="00410194"/>
    <w:rsid w:val="00410C74"/>
    <w:rsid w:val="004142C9"/>
    <w:rsid w:val="004146A6"/>
    <w:rsid w:val="00414CE5"/>
    <w:rsid w:val="00414E4C"/>
    <w:rsid w:val="00415255"/>
    <w:rsid w:val="00416B0A"/>
    <w:rsid w:val="0041763A"/>
    <w:rsid w:val="004218DA"/>
    <w:rsid w:val="00421B7F"/>
    <w:rsid w:val="00421EC0"/>
    <w:rsid w:val="00423BBC"/>
    <w:rsid w:val="00424E1A"/>
    <w:rsid w:val="00426564"/>
    <w:rsid w:val="004300B0"/>
    <w:rsid w:val="00431A7A"/>
    <w:rsid w:val="00432DD1"/>
    <w:rsid w:val="0043303F"/>
    <w:rsid w:val="00433A19"/>
    <w:rsid w:val="00440AEA"/>
    <w:rsid w:val="004418AF"/>
    <w:rsid w:val="00442D05"/>
    <w:rsid w:val="004443CA"/>
    <w:rsid w:val="00444C08"/>
    <w:rsid w:val="00444FD2"/>
    <w:rsid w:val="004450F3"/>
    <w:rsid w:val="00447752"/>
    <w:rsid w:val="00447F20"/>
    <w:rsid w:val="00450DAF"/>
    <w:rsid w:val="004526A8"/>
    <w:rsid w:val="00452C87"/>
    <w:rsid w:val="00452D49"/>
    <w:rsid w:val="004531A5"/>
    <w:rsid w:val="00460EE0"/>
    <w:rsid w:val="0046278A"/>
    <w:rsid w:val="00462BA7"/>
    <w:rsid w:val="0046333D"/>
    <w:rsid w:val="004642C5"/>
    <w:rsid w:val="00465CDC"/>
    <w:rsid w:val="004668C2"/>
    <w:rsid w:val="0047020C"/>
    <w:rsid w:val="00470BF4"/>
    <w:rsid w:val="004715BC"/>
    <w:rsid w:val="00471D33"/>
    <w:rsid w:val="00472697"/>
    <w:rsid w:val="00472F71"/>
    <w:rsid w:val="00473702"/>
    <w:rsid w:val="00475F7B"/>
    <w:rsid w:val="00476965"/>
    <w:rsid w:val="0048095C"/>
    <w:rsid w:val="00481D53"/>
    <w:rsid w:val="00482288"/>
    <w:rsid w:val="004835DA"/>
    <w:rsid w:val="00484413"/>
    <w:rsid w:val="00485633"/>
    <w:rsid w:val="00486049"/>
    <w:rsid w:val="00487CBB"/>
    <w:rsid w:val="00490119"/>
    <w:rsid w:val="00490501"/>
    <w:rsid w:val="004912D8"/>
    <w:rsid w:val="00491512"/>
    <w:rsid w:val="00491CE8"/>
    <w:rsid w:val="0049282F"/>
    <w:rsid w:val="004941E3"/>
    <w:rsid w:val="004A1221"/>
    <w:rsid w:val="004A180E"/>
    <w:rsid w:val="004A1A13"/>
    <w:rsid w:val="004A5CF0"/>
    <w:rsid w:val="004A73DF"/>
    <w:rsid w:val="004A7C40"/>
    <w:rsid w:val="004B0C80"/>
    <w:rsid w:val="004B24BB"/>
    <w:rsid w:val="004B3637"/>
    <w:rsid w:val="004B5033"/>
    <w:rsid w:val="004B59B6"/>
    <w:rsid w:val="004B6117"/>
    <w:rsid w:val="004B6897"/>
    <w:rsid w:val="004B7B82"/>
    <w:rsid w:val="004B7DC9"/>
    <w:rsid w:val="004C2315"/>
    <w:rsid w:val="004C27D4"/>
    <w:rsid w:val="004C5BAD"/>
    <w:rsid w:val="004C5C0D"/>
    <w:rsid w:val="004C60B0"/>
    <w:rsid w:val="004C698D"/>
    <w:rsid w:val="004C7755"/>
    <w:rsid w:val="004D09C3"/>
    <w:rsid w:val="004D313E"/>
    <w:rsid w:val="004D320C"/>
    <w:rsid w:val="004D3BE1"/>
    <w:rsid w:val="004D405D"/>
    <w:rsid w:val="004D612C"/>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0785A"/>
    <w:rsid w:val="00511038"/>
    <w:rsid w:val="005118D4"/>
    <w:rsid w:val="00513A19"/>
    <w:rsid w:val="00513B08"/>
    <w:rsid w:val="00513D33"/>
    <w:rsid w:val="00513D35"/>
    <w:rsid w:val="00514EA8"/>
    <w:rsid w:val="0051636F"/>
    <w:rsid w:val="005208D9"/>
    <w:rsid w:val="005209D0"/>
    <w:rsid w:val="00520C53"/>
    <w:rsid w:val="00521101"/>
    <w:rsid w:val="00522BC2"/>
    <w:rsid w:val="00523F00"/>
    <w:rsid w:val="005242AA"/>
    <w:rsid w:val="00525476"/>
    <w:rsid w:val="00527336"/>
    <w:rsid w:val="0052733F"/>
    <w:rsid w:val="00534043"/>
    <w:rsid w:val="0053539F"/>
    <w:rsid w:val="005365CD"/>
    <w:rsid w:val="00537725"/>
    <w:rsid w:val="00540A0A"/>
    <w:rsid w:val="00541B05"/>
    <w:rsid w:val="00541CA9"/>
    <w:rsid w:val="005430F3"/>
    <w:rsid w:val="005446C4"/>
    <w:rsid w:val="005459A4"/>
    <w:rsid w:val="00545D75"/>
    <w:rsid w:val="00550C00"/>
    <w:rsid w:val="00551AEF"/>
    <w:rsid w:val="00554D4A"/>
    <w:rsid w:val="005553A1"/>
    <w:rsid w:val="00555C5D"/>
    <w:rsid w:val="005576EC"/>
    <w:rsid w:val="005579E0"/>
    <w:rsid w:val="00560173"/>
    <w:rsid w:val="0056036C"/>
    <w:rsid w:val="00560EB1"/>
    <w:rsid w:val="00561BD1"/>
    <w:rsid w:val="00563826"/>
    <w:rsid w:val="00563B2E"/>
    <w:rsid w:val="00564154"/>
    <w:rsid w:val="005644EC"/>
    <w:rsid w:val="005702A1"/>
    <w:rsid w:val="00573B14"/>
    <w:rsid w:val="00574631"/>
    <w:rsid w:val="0057493A"/>
    <w:rsid w:val="00584D2C"/>
    <w:rsid w:val="0058593F"/>
    <w:rsid w:val="005859D1"/>
    <w:rsid w:val="00587362"/>
    <w:rsid w:val="00587719"/>
    <w:rsid w:val="00587B8F"/>
    <w:rsid w:val="005905DC"/>
    <w:rsid w:val="00591871"/>
    <w:rsid w:val="005923FE"/>
    <w:rsid w:val="0059269C"/>
    <w:rsid w:val="00593814"/>
    <w:rsid w:val="00596448"/>
    <w:rsid w:val="005967CF"/>
    <w:rsid w:val="00596977"/>
    <w:rsid w:val="005972C1"/>
    <w:rsid w:val="00597963"/>
    <w:rsid w:val="005A1570"/>
    <w:rsid w:val="005A18F5"/>
    <w:rsid w:val="005A2731"/>
    <w:rsid w:val="005A4E8F"/>
    <w:rsid w:val="005A5B91"/>
    <w:rsid w:val="005A6D63"/>
    <w:rsid w:val="005A7527"/>
    <w:rsid w:val="005A7B79"/>
    <w:rsid w:val="005A7CFE"/>
    <w:rsid w:val="005B0B46"/>
    <w:rsid w:val="005B5394"/>
    <w:rsid w:val="005B6AA3"/>
    <w:rsid w:val="005C0F21"/>
    <w:rsid w:val="005C3969"/>
    <w:rsid w:val="005C4789"/>
    <w:rsid w:val="005C51B2"/>
    <w:rsid w:val="005C54BC"/>
    <w:rsid w:val="005C6F94"/>
    <w:rsid w:val="005D00B3"/>
    <w:rsid w:val="005D0F5D"/>
    <w:rsid w:val="005D1006"/>
    <w:rsid w:val="005D2A5E"/>
    <w:rsid w:val="005D3830"/>
    <w:rsid w:val="005D58D3"/>
    <w:rsid w:val="005D78B9"/>
    <w:rsid w:val="005E33F0"/>
    <w:rsid w:val="005E4A75"/>
    <w:rsid w:val="005F346C"/>
    <w:rsid w:val="005F664A"/>
    <w:rsid w:val="005F6762"/>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4176"/>
    <w:rsid w:val="006354AD"/>
    <w:rsid w:val="006359ED"/>
    <w:rsid w:val="006361A8"/>
    <w:rsid w:val="006376D4"/>
    <w:rsid w:val="006406F3"/>
    <w:rsid w:val="00641750"/>
    <w:rsid w:val="006422F9"/>
    <w:rsid w:val="00642C67"/>
    <w:rsid w:val="006431CE"/>
    <w:rsid w:val="00644C49"/>
    <w:rsid w:val="006453B7"/>
    <w:rsid w:val="00645B55"/>
    <w:rsid w:val="00646D81"/>
    <w:rsid w:val="00646DBD"/>
    <w:rsid w:val="006522AD"/>
    <w:rsid w:val="00653367"/>
    <w:rsid w:val="00653C15"/>
    <w:rsid w:val="006548FE"/>
    <w:rsid w:val="00655B5B"/>
    <w:rsid w:val="00656432"/>
    <w:rsid w:val="00657E29"/>
    <w:rsid w:val="00660EE0"/>
    <w:rsid w:val="006663B6"/>
    <w:rsid w:val="00667A20"/>
    <w:rsid w:val="00670F8B"/>
    <w:rsid w:val="006710F4"/>
    <w:rsid w:val="00671242"/>
    <w:rsid w:val="00672008"/>
    <w:rsid w:val="0067208D"/>
    <w:rsid w:val="006723AB"/>
    <w:rsid w:val="00672A9B"/>
    <w:rsid w:val="0067401F"/>
    <w:rsid w:val="00675CCF"/>
    <w:rsid w:val="006762A2"/>
    <w:rsid w:val="00676779"/>
    <w:rsid w:val="00683035"/>
    <w:rsid w:val="006830E0"/>
    <w:rsid w:val="006856AC"/>
    <w:rsid w:val="00686B54"/>
    <w:rsid w:val="00687D23"/>
    <w:rsid w:val="00690AC0"/>
    <w:rsid w:val="006926FC"/>
    <w:rsid w:val="00693D23"/>
    <w:rsid w:val="00693EBC"/>
    <w:rsid w:val="006946FD"/>
    <w:rsid w:val="00696393"/>
    <w:rsid w:val="0069651E"/>
    <w:rsid w:val="0069708F"/>
    <w:rsid w:val="006A16DF"/>
    <w:rsid w:val="006A2164"/>
    <w:rsid w:val="006A2EEA"/>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5B2"/>
    <w:rsid w:val="006D19CC"/>
    <w:rsid w:val="006D2F42"/>
    <w:rsid w:val="006D3EAE"/>
    <w:rsid w:val="006D4339"/>
    <w:rsid w:val="006D5033"/>
    <w:rsid w:val="006D711F"/>
    <w:rsid w:val="006E0D4C"/>
    <w:rsid w:val="006E2566"/>
    <w:rsid w:val="006E277F"/>
    <w:rsid w:val="006E2D08"/>
    <w:rsid w:val="006E34ED"/>
    <w:rsid w:val="006E432D"/>
    <w:rsid w:val="006F5D47"/>
    <w:rsid w:val="006F6942"/>
    <w:rsid w:val="00700297"/>
    <w:rsid w:val="007002BD"/>
    <w:rsid w:val="00701540"/>
    <w:rsid w:val="00702244"/>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3948"/>
    <w:rsid w:val="00723B0D"/>
    <w:rsid w:val="0072460B"/>
    <w:rsid w:val="00730E18"/>
    <w:rsid w:val="00731217"/>
    <w:rsid w:val="00731A6C"/>
    <w:rsid w:val="00731C22"/>
    <w:rsid w:val="007324FB"/>
    <w:rsid w:val="007365F9"/>
    <w:rsid w:val="00737D49"/>
    <w:rsid w:val="0074156A"/>
    <w:rsid w:val="00741C08"/>
    <w:rsid w:val="007435D2"/>
    <w:rsid w:val="00744E23"/>
    <w:rsid w:val="00745782"/>
    <w:rsid w:val="0075152D"/>
    <w:rsid w:val="007517C8"/>
    <w:rsid w:val="00751CC3"/>
    <w:rsid w:val="007527D0"/>
    <w:rsid w:val="00753D41"/>
    <w:rsid w:val="0075497A"/>
    <w:rsid w:val="007644E9"/>
    <w:rsid w:val="00765DA0"/>
    <w:rsid w:val="007701A4"/>
    <w:rsid w:val="00770E46"/>
    <w:rsid w:val="007717AA"/>
    <w:rsid w:val="0077581B"/>
    <w:rsid w:val="00776D25"/>
    <w:rsid w:val="00777FB4"/>
    <w:rsid w:val="007803E5"/>
    <w:rsid w:val="007815FD"/>
    <w:rsid w:val="00782DBD"/>
    <w:rsid w:val="00783792"/>
    <w:rsid w:val="00784300"/>
    <w:rsid w:val="00784951"/>
    <w:rsid w:val="007903E9"/>
    <w:rsid w:val="007913ED"/>
    <w:rsid w:val="007915C9"/>
    <w:rsid w:val="00791B07"/>
    <w:rsid w:val="00791EE9"/>
    <w:rsid w:val="0079203C"/>
    <w:rsid w:val="0079238E"/>
    <w:rsid w:val="007934DA"/>
    <w:rsid w:val="007A0489"/>
    <w:rsid w:val="007A0790"/>
    <w:rsid w:val="007A7FCB"/>
    <w:rsid w:val="007B08A6"/>
    <w:rsid w:val="007B0A96"/>
    <w:rsid w:val="007B14BD"/>
    <w:rsid w:val="007B1793"/>
    <w:rsid w:val="007B2491"/>
    <w:rsid w:val="007B3583"/>
    <w:rsid w:val="007B36F1"/>
    <w:rsid w:val="007B490C"/>
    <w:rsid w:val="007B5397"/>
    <w:rsid w:val="007B61B6"/>
    <w:rsid w:val="007B7F2A"/>
    <w:rsid w:val="007C00D9"/>
    <w:rsid w:val="007C112B"/>
    <w:rsid w:val="007C1A21"/>
    <w:rsid w:val="007C1E66"/>
    <w:rsid w:val="007C22CE"/>
    <w:rsid w:val="007C28C0"/>
    <w:rsid w:val="007C331A"/>
    <w:rsid w:val="007C3BF5"/>
    <w:rsid w:val="007C640C"/>
    <w:rsid w:val="007C67A7"/>
    <w:rsid w:val="007C712E"/>
    <w:rsid w:val="007C73D0"/>
    <w:rsid w:val="007C7D13"/>
    <w:rsid w:val="007C7F85"/>
    <w:rsid w:val="007D158C"/>
    <w:rsid w:val="007D23CA"/>
    <w:rsid w:val="007D24E1"/>
    <w:rsid w:val="007D4D64"/>
    <w:rsid w:val="007D7D1F"/>
    <w:rsid w:val="007E1E4D"/>
    <w:rsid w:val="007E2C09"/>
    <w:rsid w:val="007E3F91"/>
    <w:rsid w:val="007E557D"/>
    <w:rsid w:val="007F1E57"/>
    <w:rsid w:val="007F2449"/>
    <w:rsid w:val="007F2F11"/>
    <w:rsid w:val="007F6066"/>
    <w:rsid w:val="00800EBF"/>
    <w:rsid w:val="008049B5"/>
    <w:rsid w:val="00804F6E"/>
    <w:rsid w:val="008050F9"/>
    <w:rsid w:val="00805355"/>
    <w:rsid w:val="00806244"/>
    <w:rsid w:val="008064E5"/>
    <w:rsid w:val="00810B0D"/>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2040"/>
    <w:rsid w:val="00843EAA"/>
    <w:rsid w:val="0084454E"/>
    <w:rsid w:val="00845003"/>
    <w:rsid w:val="00845BA7"/>
    <w:rsid w:val="00847069"/>
    <w:rsid w:val="00852EDF"/>
    <w:rsid w:val="008547E4"/>
    <w:rsid w:val="008553D8"/>
    <w:rsid w:val="008554E1"/>
    <w:rsid w:val="0086004F"/>
    <w:rsid w:val="00860376"/>
    <w:rsid w:val="008607C0"/>
    <w:rsid w:val="00863872"/>
    <w:rsid w:val="008639F8"/>
    <w:rsid w:val="00863BB2"/>
    <w:rsid w:val="00865C1B"/>
    <w:rsid w:val="00867046"/>
    <w:rsid w:val="0087170D"/>
    <w:rsid w:val="00874736"/>
    <w:rsid w:val="008760EC"/>
    <w:rsid w:val="00882236"/>
    <w:rsid w:val="00887033"/>
    <w:rsid w:val="008872FF"/>
    <w:rsid w:val="00887B86"/>
    <w:rsid w:val="00887C81"/>
    <w:rsid w:val="00891314"/>
    <w:rsid w:val="008931AC"/>
    <w:rsid w:val="008931C3"/>
    <w:rsid w:val="008932AA"/>
    <w:rsid w:val="00894B22"/>
    <w:rsid w:val="00896DEA"/>
    <w:rsid w:val="008A02EE"/>
    <w:rsid w:val="008A0D57"/>
    <w:rsid w:val="008A1910"/>
    <w:rsid w:val="008A3093"/>
    <w:rsid w:val="008A79BB"/>
    <w:rsid w:val="008A7AE6"/>
    <w:rsid w:val="008B088C"/>
    <w:rsid w:val="008B09B7"/>
    <w:rsid w:val="008B0A89"/>
    <w:rsid w:val="008B39DE"/>
    <w:rsid w:val="008B41CE"/>
    <w:rsid w:val="008B43F4"/>
    <w:rsid w:val="008B6E9F"/>
    <w:rsid w:val="008B7533"/>
    <w:rsid w:val="008C034F"/>
    <w:rsid w:val="008C280E"/>
    <w:rsid w:val="008C2D1B"/>
    <w:rsid w:val="008C2F9D"/>
    <w:rsid w:val="008C3FC5"/>
    <w:rsid w:val="008C48F8"/>
    <w:rsid w:val="008C4FE7"/>
    <w:rsid w:val="008C5795"/>
    <w:rsid w:val="008C7639"/>
    <w:rsid w:val="008C79C8"/>
    <w:rsid w:val="008C7DBC"/>
    <w:rsid w:val="008D1801"/>
    <w:rsid w:val="008D1CB6"/>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2E5A"/>
    <w:rsid w:val="0093361F"/>
    <w:rsid w:val="00933821"/>
    <w:rsid w:val="00933B16"/>
    <w:rsid w:val="0093588D"/>
    <w:rsid w:val="00935B0F"/>
    <w:rsid w:val="0093665D"/>
    <w:rsid w:val="00936740"/>
    <w:rsid w:val="0093790A"/>
    <w:rsid w:val="00941A15"/>
    <w:rsid w:val="00944360"/>
    <w:rsid w:val="00946888"/>
    <w:rsid w:val="00947318"/>
    <w:rsid w:val="00947C3C"/>
    <w:rsid w:val="00951A9D"/>
    <w:rsid w:val="00953043"/>
    <w:rsid w:val="00953F6D"/>
    <w:rsid w:val="00954A34"/>
    <w:rsid w:val="00955C38"/>
    <w:rsid w:val="009614D1"/>
    <w:rsid w:val="009619CA"/>
    <w:rsid w:val="00963270"/>
    <w:rsid w:val="00963471"/>
    <w:rsid w:val="00963EEC"/>
    <w:rsid w:val="00964C4C"/>
    <w:rsid w:val="0096529C"/>
    <w:rsid w:val="0097475C"/>
    <w:rsid w:val="009751F1"/>
    <w:rsid w:val="009771A1"/>
    <w:rsid w:val="00977FF8"/>
    <w:rsid w:val="00980474"/>
    <w:rsid w:val="00982E71"/>
    <w:rsid w:val="0098341B"/>
    <w:rsid w:val="00985167"/>
    <w:rsid w:val="009853D3"/>
    <w:rsid w:val="00987C9A"/>
    <w:rsid w:val="00991755"/>
    <w:rsid w:val="0099287A"/>
    <w:rsid w:val="00994758"/>
    <w:rsid w:val="00994B18"/>
    <w:rsid w:val="009954ED"/>
    <w:rsid w:val="00995662"/>
    <w:rsid w:val="0099647C"/>
    <w:rsid w:val="009970EC"/>
    <w:rsid w:val="009A08AE"/>
    <w:rsid w:val="009A195B"/>
    <w:rsid w:val="009A2E6A"/>
    <w:rsid w:val="009A3E36"/>
    <w:rsid w:val="009A4DA7"/>
    <w:rsid w:val="009A5CC5"/>
    <w:rsid w:val="009A61FF"/>
    <w:rsid w:val="009A6C4F"/>
    <w:rsid w:val="009B05C5"/>
    <w:rsid w:val="009B3387"/>
    <w:rsid w:val="009B3797"/>
    <w:rsid w:val="009B39FC"/>
    <w:rsid w:val="009B5488"/>
    <w:rsid w:val="009B5855"/>
    <w:rsid w:val="009C0796"/>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1447"/>
    <w:rsid w:val="009F392F"/>
    <w:rsid w:val="009F488B"/>
    <w:rsid w:val="009F52C5"/>
    <w:rsid w:val="009F67F6"/>
    <w:rsid w:val="009F7CBD"/>
    <w:rsid w:val="00A03271"/>
    <w:rsid w:val="00A03D7D"/>
    <w:rsid w:val="00A0465D"/>
    <w:rsid w:val="00A0507B"/>
    <w:rsid w:val="00A0748D"/>
    <w:rsid w:val="00A07BC8"/>
    <w:rsid w:val="00A07D30"/>
    <w:rsid w:val="00A10109"/>
    <w:rsid w:val="00A11986"/>
    <w:rsid w:val="00A12B64"/>
    <w:rsid w:val="00A1516D"/>
    <w:rsid w:val="00A16A82"/>
    <w:rsid w:val="00A16AC0"/>
    <w:rsid w:val="00A17CDD"/>
    <w:rsid w:val="00A20629"/>
    <w:rsid w:val="00A21910"/>
    <w:rsid w:val="00A21F27"/>
    <w:rsid w:val="00A2305A"/>
    <w:rsid w:val="00A2340D"/>
    <w:rsid w:val="00A2585A"/>
    <w:rsid w:val="00A31019"/>
    <w:rsid w:val="00A320C7"/>
    <w:rsid w:val="00A32646"/>
    <w:rsid w:val="00A32785"/>
    <w:rsid w:val="00A36C5E"/>
    <w:rsid w:val="00A37025"/>
    <w:rsid w:val="00A37D0C"/>
    <w:rsid w:val="00A4008F"/>
    <w:rsid w:val="00A41EBE"/>
    <w:rsid w:val="00A42510"/>
    <w:rsid w:val="00A42DE8"/>
    <w:rsid w:val="00A43C2F"/>
    <w:rsid w:val="00A44320"/>
    <w:rsid w:val="00A46F50"/>
    <w:rsid w:val="00A47142"/>
    <w:rsid w:val="00A50C3C"/>
    <w:rsid w:val="00A5145B"/>
    <w:rsid w:val="00A52754"/>
    <w:rsid w:val="00A53F80"/>
    <w:rsid w:val="00A55AB9"/>
    <w:rsid w:val="00A55F94"/>
    <w:rsid w:val="00A57E2D"/>
    <w:rsid w:val="00A603A2"/>
    <w:rsid w:val="00A604FE"/>
    <w:rsid w:val="00A61975"/>
    <w:rsid w:val="00A658BA"/>
    <w:rsid w:val="00A7172C"/>
    <w:rsid w:val="00A73308"/>
    <w:rsid w:val="00A73A3A"/>
    <w:rsid w:val="00A73E17"/>
    <w:rsid w:val="00A74A4D"/>
    <w:rsid w:val="00A7536C"/>
    <w:rsid w:val="00A7563C"/>
    <w:rsid w:val="00A75660"/>
    <w:rsid w:val="00A80DE8"/>
    <w:rsid w:val="00A82151"/>
    <w:rsid w:val="00A848B1"/>
    <w:rsid w:val="00A86092"/>
    <w:rsid w:val="00A92F93"/>
    <w:rsid w:val="00A963DA"/>
    <w:rsid w:val="00A975A6"/>
    <w:rsid w:val="00AA0410"/>
    <w:rsid w:val="00AA2DE9"/>
    <w:rsid w:val="00AA7E2C"/>
    <w:rsid w:val="00AB068A"/>
    <w:rsid w:val="00AB1BA0"/>
    <w:rsid w:val="00AB3CD8"/>
    <w:rsid w:val="00AB5770"/>
    <w:rsid w:val="00AB5819"/>
    <w:rsid w:val="00AB7814"/>
    <w:rsid w:val="00AB7B3F"/>
    <w:rsid w:val="00AC1406"/>
    <w:rsid w:val="00AC2E38"/>
    <w:rsid w:val="00AC2FC3"/>
    <w:rsid w:val="00AC40E5"/>
    <w:rsid w:val="00AC418B"/>
    <w:rsid w:val="00AC4914"/>
    <w:rsid w:val="00AC53DF"/>
    <w:rsid w:val="00AC60B3"/>
    <w:rsid w:val="00AC6BC6"/>
    <w:rsid w:val="00AC6D87"/>
    <w:rsid w:val="00AD07F2"/>
    <w:rsid w:val="00AD2123"/>
    <w:rsid w:val="00AD304B"/>
    <w:rsid w:val="00AD3474"/>
    <w:rsid w:val="00AD3ED1"/>
    <w:rsid w:val="00AD47EF"/>
    <w:rsid w:val="00AD4ADB"/>
    <w:rsid w:val="00AD571B"/>
    <w:rsid w:val="00AD5762"/>
    <w:rsid w:val="00AD66CD"/>
    <w:rsid w:val="00AD71F3"/>
    <w:rsid w:val="00AD72A6"/>
    <w:rsid w:val="00AD7BD0"/>
    <w:rsid w:val="00AE4983"/>
    <w:rsid w:val="00AE527C"/>
    <w:rsid w:val="00AE5C89"/>
    <w:rsid w:val="00AF08FB"/>
    <w:rsid w:val="00AF14F3"/>
    <w:rsid w:val="00AF5BE1"/>
    <w:rsid w:val="00AF6337"/>
    <w:rsid w:val="00AF71C3"/>
    <w:rsid w:val="00AF726A"/>
    <w:rsid w:val="00B007C9"/>
    <w:rsid w:val="00B00AD8"/>
    <w:rsid w:val="00B01ACB"/>
    <w:rsid w:val="00B02455"/>
    <w:rsid w:val="00B02A0B"/>
    <w:rsid w:val="00B05DDD"/>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37B"/>
    <w:rsid w:val="00B35B44"/>
    <w:rsid w:val="00B3749C"/>
    <w:rsid w:val="00B4072B"/>
    <w:rsid w:val="00B408E3"/>
    <w:rsid w:val="00B42780"/>
    <w:rsid w:val="00B42BD4"/>
    <w:rsid w:val="00B43BC2"/>
    <w:rsid w:val="00B46F04"/>
    <w:rsid w:val="00B47B3F"/>
    <w:rsid w:val="00B47EBF"/>
    <w:rsid w:val="00B47F45"/>
    <w:rsid w:val="00B507A9"/>
    <w:rsid w:val="00B5131E"/>
    <w:rsid w:val="00B52C67"/>
    <w:rsid w:val="00B52DEA"/>
    <w:rsid w:val="00B55F87"/>
    <w:rsid w:val="00B61FB1"/>
    <w:rsid w:val="00B63AD9"/>
    <w:rsid w:val="00B643FA"/>
    <w:rsid w:val="00B7003C"/>
    <w:rsid w:val="00B70221"/>
    <w:rsid w:val="00B7028D"/>
    <w:rsid w:val="00B7362F"/>
    <w:rsid w:val="00B74D8A"/>
    <w:rsid w:val="00B77F37"/>
    <w:rsid w:val="00B83FB0"/>
    <w:rsid w:val="00B84F81"/>
    <w:rsid w:val="00B8524E"/>
    <w:rsid w:val="00B87B0A"/>
    <w:rsid w:val="00B90D14"/>
    <w:rsid w:val="00B91138"/>
    <w:rsid w:val="00B9218E"/>
    <w:rsid w:val="00B960A1"/>
    <w:rsid w:val="00B97B38"/>
    <w:rsid w:val="00B97DAB"/>
    <w:rsid w:val="00B97E6F"/>
    <w:rsid w:val="00BA088C"/>
    <w:rsid w:val="00BA0A1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1DED"/>
    <w:rsid w:val="00C03021"/>
    <w:rsid w:val="00C03337"/>
    <w:rsid w:val="00C04861"/>
    <w:rsid w:val="00C05701"/>
    <w:rsid w:val="00C059EE"/>
    <w:rsid w:val="00C07192"/>
    <w:rsid w:val="00C07A24"/>
    <w:rsid w:val="00C11DA6"/>
    <w:rsid w:val="00C14765"/>
    <w:rsid w:val="00C147DE"/>
    <w:rsid w:val="00C15FD2"/>
    <w:rsid w:val="00C1702F"/>
    <w:rsid w:val="00C2172F"/>
    <w:rsid w:val="00C21A24"/>
    <w:rsid w:val="00C22071"/>
    <w:rsid w:val="00C2388D"/>
    <w:rsid w:val="00C239CA"/>
    <w:rsid w:val="00C23E49"/>
    <w:rsid w:val="00C240C2"/>
    <w:rsid w:val="00C259D9"/>
    <w:rsid w:val="00C263D2"/>
    <w:rsid w:val="00C309ED"/>
    <w:rsid w:val="00C30D32"/>
    <w:rsid w:val="00C31EDA"/>
    <w:rsid w:val="00C33FCE"/>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547B7"/>
    <w:rsid w:val="00C60409"/>
    <w:rsid w:val="00C60A38"/>
    <w:rsid w:val="00C60AA1"/>
    <w:rsid w:val="00C61439"/>
    <w:rsid w:val="00C615CB"/>
    <w:rsid w:val="00C616AE"/>
    <w:rsid w:val="00C6224D"/>
    <w:rsid w:val="00C6245B"/>
    <w:rsid w:val="00C6367D"/>
    <w:rsid w:val="00C63B98"/>
    <w:rsid w:val="00C63E2C"/>
    <w:rsid w:val="00C67DEB"/>
    <w:rsid w:val="00C70084"/>
    <w:rsid w:val="00C7244F"/>
    <w:rsid w:val="00C72D5F"/>
    <w:rsid w:val="00C80923"/>
    <w:rsid w:val="00C8133C"/>
    <w:rsid w:val="00C81A52"/>
    <w:rsid w:val="00C81D79"/>
    <w:rsid w:val="00C82079"/>
    <w:rsid w:val="00C861BE"/>
    <w:rsid w:val="00C86213"/>
    <w:rsid w:val="00C87B49"/>
    <w:rsid w:val="00C91C15"/>
    <w:rsid w:val="00C92DD3"/>
    <w:rsid w:val="00C944A2"/>
    <w:rsid w:val="00C9545F"/>
    <w:rsid w:val="00C9628D"/>
    <w:rsid w:val="00C96FCB"/>
    <w:rsid w:val="00CA0273"/>
    <w:rsid w:val="00CA042A"/>
    <w:rsid w:val="00CA25A9"/>
    <w:rsid w:val="00CA327F"/>
    <w:rsid w:val="00CA4B21"/>
    <w:rsid w:val="00CA5848"/>
    <w:rsid w:val="00CB15E1"/>
    <w:rsid w:val="00CB167E"/>
    <w:rsid w:val="00CB1CA8"/>
    <w:rsid w:val="00CB37EB"/>
    <w:rsid w:val="00CB5393"/>
    <w:rsid w:val="00CB5C8A"/>
    <w:rsid w:val="00CC044F"/>
    <w:rsid w:val="00CC47AC"/>
    <w:rsid w:val="00CC482F"/>
    <w:rsid w:val="00CC73F1"/>
    <w:rsid w:val="00CC7997"/>
    <w:rsid w:val="00CD0ADD"/>
    <w:rsid w:val="00CD1D86"/>
    <w:rsid w:val="00CD26FA"/>
    <w:rsid w:val="00CD2A35"/>
    <w:rsid w:val="00CD492E"/>
    <w:rsid w:val="00CD4CC0"/>
    <w:rsid w:val="00CD4EE5"/>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27D5"/>
    <w:rsid w:val="00D05178"/>
    <w:rsid w:val="00D05B3D"/>
    <w:rsid w:val="00D05C2A"/>
    <w:rsid w:val="00D07112"/>
    <w:rsid w:val="00D07503"/>
    <w:rsid w:val="00D10F15"/>
    <w:rsid w:val="00D1100D"/>
    <w:rsid w:val="00D13742"/>
    <w:rsid w:val="00D13D14"/>
    <w:rsid w:val="00D142E0"/>
    <w:rsid w:val="00D155F5"/>
    <w:rsid w:val="00D15C18"/>
    <w:rsid w:val="00D16D37"/>
    <w:rsid w:val="00D202E0"/>
    <w:rsid w:val="00D213D2"/>
    <w:rsid w:val="00D2154C"/>
    <w:rsid w:val="00D21DE6"/>
    <w:rsid w:val="00D22D8E"/>
    <w:rsid w:val="00D22F69"/>
    <w:rsid w:val="00D23F45"/>
    <w:rsid w:val="00D276D3"/>
    <w:rsid w:val="00D27CFC"/>
    <w:rsid w:val="00D27FB6"/>
    <w:rsid w:val="00D33861"/>
    <w:rsid w:val="00D33CF6"/>
    <w:rsid w:val="00D34D15"/>
    <w:rsid w:val="00D3612A"/>
    <w:rsid w:val="00D37070"/>
    <w:rsid w:val="00D408A4"/>
    <w:rsid w:val="00D4092C"/>
    <w:rsid w:val="00D424FA"/>
    <w:rsid w:val="00D447A4"/>
    <w:rsid w:val="00D466F8"/>
    <w:rsid w:val="00D5032A"/>
    <w:rsid w:val="00D56105"/>
    <w:rsid w:val="00D6097E"/>
    <w:rsid w:val="00D60B81"/>
    <w:rsid w:val="00D6151C"/>
    <w:rsid w:val="00D61B23"/>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56BE"/>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26EE"/>
    <w:rsid w:val="00DD3238"/>
    <w:rsid w:val="00DD468D"/>
    <w:rsid w:val="00DD5CEC"/>
    <w:rsid w:val="00DD7E31"/>
    <w:rsid w:val="00DE0125"/>
    <w:rsid w:val="00DE10AB"/>
    <w:rsid w:val="00DE1859"/>
    <w:rsid w:val="00DE233E"/>
    <w:rsid w:val="00DE27CB"/>
    <w:rsid w:val="00DE55A7"/>
    <w:rsid w:val="00DE57E8"/>
    <w:rsid w:val="00DE5ACB"/>
    <w:rsid w:val="00DE6818"/>
    <w:rsid w:val="00DE7FBC"/>
    <w:rsid w:val="00DF31F1"/>
    <w:rsid w:val="00DF6813"/>
    <w:rsid w:val="00DF6A75"/>
    <w:rsid w:val="00DF7EA7"/>
    <w:rsid w:val="00E016C5"/>
    <w:rsid w:val="00E02A4B"/>
    <w:rsid w:val="00E033A3"/>
    <w:rsid w:val="00E045D4"/>
    <w:rsid w:val="00E06930"/>
    <w:rsid w:val="00E104EA"/>
    <w:rsid w:val="00E1170C"/>
    <w:rsid w:val="00E119F9"/>
    <w:rsid w:val="00E12B70"/>
    <w:rsid w:val="00E13AEE"/>
    <w:rsid w:val="00E15E04"/>
    <w:rsid w:val="00E168BC"/>
    <w:rsid w:val="00E17FAF"/>
    <w:rsid w:val="00E20419"/>
    <w:rsid w:val="00E2064B"/>
    <w:rsid w:val="00E20ADF"/>
    <w:rsid w:val="00E20E7A"/>
    <w:rsid w:val="00E20F13"/>
    <w:rsid w:val="00E222BD"/>
    <w:rsid w:val="00E24763"/>
    <w:rsid w:val="00E2476D"/>
    <w:rsid w:val="00E27F7A"/>
    <w:rsid w:val="00E30880"/>
    <w:rsid w:val="00E30B2A"/>
    <w:rsid w:val="00E32254"/>
    <w:rsid w:val="00E41410"/>
    <w:rsid w:val="00E42589"/>
    <w:rsid w:val="00E45519"/>
    <w:rsid w:val="00E467F3"/>
    <w:rsid w:val="00E46CA7"/>
    <w:rsid w:val="00E47EA4"/>
    <w:rsid w:val="00E5010A"/>
    <w:rsid w:val="00E50F1F"/>
    <w:rsid w:val="00E54094"/>
    <w:rsid w:val="00E57135"/>
    <w:rsid w:val="00E606BD"/>
    <w:rsid w:val="00E60AD9"/>
    <w:rsid w:val="00E61566"/>
    <w:rsid w:val="00E67B57"/>
    <w:rsid w:val="00E70642"/>
    <w:rsid w:val="00E72070"/>
    <w:rsid w:val="00E7543E"/>
    <w:rsid w:val="00E76F9F"/>
    <w:rsid w:val="00E80653"/>
    <w:rsid w:val="00E81B4A"/>
    <w:rsid w:val="00E822FB"/>
    <w:rsid w:val="00E82544"/>
    <w:rsid w:val="00E82D13"/>
    <w:rsid w:val="00E82E60"/>
    <w:rsid w:val="00E833A7"/>
    <w:rsid w:val="00E8391C"/>
    <w:rsid w:val="00E858E8"/>
    <w:rsid w:val="00E85D7E"/>
    <w:rsid w:val="00E861A9"/>
    <w:rsid w:val="00E87B98"/>
    <w:rsid w:val="00E904A7"/>
    <w:rsid w:val="00E90825"/>
    <w:rsid w:val="00E90EDB"/>
    <w:rsid w:val="00E90FB1"/>
    <w:rsid w:val="00E97269"/>
    <w:rsid w:val="00E97649"/>
    <w:rsid w:val="00EA0CEF"/>
    <w:rsid w:val="00EA1CB9"/>
    <w:rsid w:val="00EA1DD4"/>
    <w:rsid w:val="00EA205C"/>
    <w:rsid w:val="00EA2530"/>
    <w:rsid w:val="00EA3225"/>
    <w:rsid w:val="00EA338A"/>
    <w:rsid w:val="00EA40F1"/>
    <w:rsid w:val="00EA57BB"/>
    <w:rsid w:val="00EA5986"/>
    <w:rsid w:val="00EA66A6"/>
    <w:rsid w:val="00EA69C9"/>
    <w:rsid w:val="00EB0CEB"/>
    <w:rsid w:val="00EB3717"/>
    <w:rsid w:val="00EB4F83"/>
    <w:rsid w:val="00EB5AEB"/>
    <w:rsid w:val="00EC0E89"/>
    <w:rsid w:val="00EC1450"/>
    <w:rsid w:val="00EC2C5B"/>
    <w:rsid w:val="00EC36E2"/>
    <w:rsid w:val="00EC4EC3"/>
    <w:rsid w:val="00EC596E"/>
    <w:rsid w:val="00EC63E1"/>
    <w:rsid w:val="00EC6821"/>
    <w:rsid w:val="00ED003C"/>
    <w:rsid w:val="00ED1AA0"/>
    <w:rsid w:val="00ED1F2B"/>
    <w:rsid w:val="00ED23AE"/>
    <w:rsid w:val="00ED5F93"/>
    <w:rsid w:val="00EE1A83"/>
    <w:rsid w:val="00EE2056"/>
    <w:rsid w:val="00EE32D9"/>
    <w:rsid w:val="00EE35AC"/>
    <w:rsid w:val="00EE3D5D"/>
    <w:rsid w:val="00EE4170"/>
    <w:rsid w:val="00EF05A1"/>
    <w:rsid w:val="00EF126D"/>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255E4"/>
    <w:rsid w:val="00F31549"/>
    <w:rsid w:val="00F32F11"/>
    <w:rsid w:val="00F37786"/>
    <w:rsid w:val="00F40CA0"/>
    <w:rsid w:val="00F419A8"/>
    <w:rsid w:val="00F41CFE"/>
    <w:rsid w:val="00F433ED"/>
    <w:rsid w:val="00F4547D"/>
    <w:rsid w:val="00F4745B"/>
    <w:rsid w:val="00F52AFA"/>
    <w:rsid w:val="00F52B67"/>
    <w:rsid w:val="00F5517E"/>
    <w:rsid w:val="00F57936"/>
    <w:rsid w:val="00F604A5"/>
    <w:rsid w:val="00F6050A"/>
    <w:rsid w:val="00F6157D"/>
    <w:rsid w:val="00F62710"/>
    <w:rsid w:val="00F64F50"/>
    <w:rsid w:val="00F651AF"/>
    <w:rsid w:val="00F65EF2"/>
    <w:rsid w:val="00F660E2"/>
    <w:rsid w:val="00F7016A"/>
    <w:rsid w:val="00F70301"/>
    <w:rsid w:val="00F706DE"/>
    <w:rsid w:val="00F72259"/>
    <w:rsid w:val="00F744DA"/>
    <w:rsid w:val="00F76CB0"/>
    <w:rsid w:val="00F800AC"/>
    <w:rsid w:val="00F8087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587C"/>
    <w:rsid w:val="00FB6AB5"/>
    <w:rsid w:val="00FB7181"/>
    <w:rsid w:val="00FC090E"/>
    <w:rsid w:val="00FC35B4"/>
    <w:rsid w:val="00FC40D9"/>
    <w:rsid w:val="00FC47CA"/>
    <w:rsid w:val="00FC5058"/>
    <w:rsid w:val="00FC5803"/>
    <w:rsid w:val="00FC7ADB"/>
    <w:rsid w:val="00FC7DE2"/>
    <w:rsid w:val="00FD0041"/>
    <w:rsid w:val="00FD0338"/>
    <w:rsid w:val="00FD064C"/>
    <w:rsid w:val="00FD168D"/>
    <w:rsid w:val="00FD1999"/>
    <w:rsid w:val="00FD243B"/>
    <w:rsid w:val="00FD480A"/>
    <w:rsid w:val="00FD4B83"/>
    <w:rsid w:val="00FD5F1E"/>
    <w:rsid w:val="00FD6139"/>
    <w:rsid w:val="00FD73F5"/>
    <w:rsid w:val="00FE0786"/>
    <w:rsid w:val="00FE0AC8"/>
    <w:rsid w:val="00FE0B9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9C52001"/>
    <w:rsid w:val="4EE17DD0"/>
    <w:rsid w:val="4F011712"/>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06D9A5"/>
  <w15:docId w15:val="{9DFF8950-8BBB-3040-A820-F2DE4E3F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TOC3">
    <w:name w:val="toc 3"/>
    <w:basedOn w:val="a"/>
    <w:next w:val="a"/>
    <w:uiPriority w:val="39"/>
    <w:unhideWhenUsed/>
    <w:qFormat/>
    <w:pPr>
      <w:ind w:leftChars="400" w:left="840"/>
    </w:p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31">
    <w:name w:val="Body Text Indent 3"/>
    <w:qFormat/>
    <w:pPr>
      <w:widowControl w:val="0"/>
      <w:spacing w:line="240" w:lineRule="exact"/>
      <w:jc w:val="both"/>
    </w:pPr>
    <w:rPr>
      <w:kern w:val="2"/>
      <w:sz w:val="21"/>
    </w:rPr>
  </w:style>
  <w:style w:type="paragraph" w:styleId="TOC2">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Hyperlink"/>
    <w:basedOn w:val="a0"/>
    <w:uiPriority w:val="99"/>
    <w:unhideWhenUsed/>
    <w:qFormat/>
    <w:rPr>
      <w:color w:val="0000FF" w:themeColor="hyperlink"/>
      <w:u w:val="single"/>
    </w:rPr>
  </w:style>
  <w:style w:type="character" w:styleId="af8">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9">
    <w:name w:val="No Spacing"/>
    <w:link w:val="afa"/>
    <w:uiPriority w:val="1"/>
    <w:qFormat/>
    <w:rPr>
      <w:rFonts w:ascii="Calibri" w:hAnsi="Calibri"/>
      <w:sz w:val="22"/>
      <w:szCs w:val="22"/>
    </w:rPr>
  </w:style>
  <w:style w:type="character" w:customStyle="1" w:styleId="afa">
    <w:name w:val="无间隔 字符"/>
    <w:link w:val="af9"/>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1">
    <w:name w:val="修订1"/>
    <w:hidden/>
    <w:uiPriority w:val="99"/>
    <w:semiHidden/>
    <w:qFormat/>
    <w:rPr>
      <w:kern w:val="2"/>
      <w:sz w:val="21"/>
      <w:szCs w:val="24"/>
    </w:rPr>
  </w:style>
  <w:style w:type="paragraph" w:styleId="afb">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
    <w:qFormat/>
    <w:pPr>
      <w:spacing w:line="360" w:lineRule="exact"/>
      <w:jc w:val="center"/>
    </w:pPr>
    <w:rPr>
      <w:b/>
      <w:sz w:val="24"/>
    </w:rPr>
  </w:style>
  <w:style w:type="character" w:customStyle="1" w:styleId="1Char">
    <w:name w:val="样式1 Char"/>
    <w:link w:val="12"/>
    <w:qFormat/>
    <w:rPr>
      <w:b/>
      <w:sz w:val="24"/>
    </w:rPr>
  </w:style>
  <w:style w:type="paragraph" w:customStyle="1" w:styleId="21">
    <w:name w:val="修订2"/>
    <w:hidden/>
    <w:uiPriority w:val="99"/>
    <w:unhideWhenUsed/>
    <w:qFormat/>
    <w:rPr>
      <w:kern w:val="2"/>
      <w:sz w:val="21"/>
      <w:szCs w:val="24"/>
    </w:rPr>
  </w:style>
  <w:style w:type="paragraph" w:customStyle="1" w:styleId="TOC10">
    <w:name w:val="TOC 标题1"/>
    <w:basedOn w:val="1"/>
    <w:next w:val="a"/>
    <w:uiPriority w:val="39"/>
    <w:semiHidden/>
    <w:unhideWhenUsed/>
    <w:qFormat/>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13">
    <w:name w:val="未处理的提及1"/>
    <w:basedOn w:val="a0"/>
    <w:uiPriority w:val="99"/>
    <w:semiHidden/>
    <w:unhideWhenUsed/>
    <w:qFormat/>
    <w:rPr>
      <w:color w:val="605E5C"/>
      <w:shd w:val="clear" w:color="auto" w:fill="E1DFDD"/>
    </w:rPr>
  </w:style>
  <w:style w:type="character" w:styleId="afc">
    <w:name w:val="Unresolved Mention"/>
    <w:basedOn w:val="a0"/>
    <w:uiPriority w:val="99"/>
    <w:semiHidden/>
    <w:unhideWhenUsed/>
    <w:rsid w:val="008A1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3654">
      <w:bodyDiv w:val="1"/>
      <w:marLeft w:val="0"/>
      <w:marRight w:val="0"/>
      <w:marTop w:val="0"/>
      <w:marBottom w:val="0"/>
      <w:divBdr>
        <w:top w:val="none" w:sz="0" w:space="0" w:color="auto"/>
        <w:left w:val="none" w:sz="0" w:space="0" w:color="auto"/>
        <w:bottom w:val="none" w:sz="0" w:space="0" w:color="auto"/>
        <w:right w:val="none" w:sz="0" w:space="0" w:color="auto"/>
      </w:divBdr>
    </w:div>
    <w:div w:id="298269087">
      <w:bodyDiv w:val="1"/>
      <w:marLeft w:val="0"/>
      <w:marRight w:val="0"/>
      <w:marTop w:val="0"/>
      <w:marBottom w:val="0"/>
      <w:divBdr>
        <w:top w:val="none" w:sz="0" w:space="0" w:color="auto"/>
        <w:left w:val="none" w:sz="0" w:space="0" w:color="auto"/>
        <w:bottom w:val="none" w:sz="0" w:space="0" w:color="auto"/>
        <w:right w:val="none" w:sz="0" w:space="0" w:color="auto"/>
      </w:divBdr>
    </w:div>
    <w:div w:id="607271226">
      <w:bodyDiv w:val="1"/>
      <w:marLeft w:val="0"/>
      <w:marRight w:val="0"/>
      <w:marTop w:val="0"/>
      <w:marBottom w:val="0"/>
      <w:divBdr>
        <w:top w:val="none" w:sz="0" w:space="0" w:color="auto"/>
        <w:left w:val="none" w:sz="0" w:space="0" w:color="auto"/>
        <w:bottom w:val="none" w:sz="0" w:space="0" w:color="auto"/>
        <w:right w:val="none" w:sz="0" w:space="0" w:color="auto"/>
      </w:divBdr>
    </w:div>
    <w:div w:id="1578780909">
      <w:bodyDiv w:val="1"/>
      <w:marLeft w:val="0"/>
      <w:marRight w:val="0"/>
      <w:marTop w:val="0"/>
      <w:marBottom w:val="0"/>
      <w:divBdr>
        <w:top w:val="none" w:sz="0" w:space="0" w:color="auto"/>
        <w:left w:val="none" w:sz="0" w:space="0" w:color="auto"/>
        <w:bottom w:val="none" w:sz="0" w:space="0" w:color="auto"/>
        <w:right w:val="none" w:sz="0" w:space="0" w:color="auto"/>
      </w:divBdr>
    </w:div>
    <w:div w:id="1912815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zbzju@z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DA9E01-0C2B-4D92-97D5-51DABB1B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1292</Characters>
  <Application>Microsoft Office Word</Application>
  <DocSecurity>0</DocSecurity>
  <Lines>10</Lines>
  <Paragraphs>3</Paragraphs>
  <ScaleCrop>false</ScaleCrop>
  <Company>雨林木风电脑网络有限公司</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ZJU</cp:lastModifiedBy>
  <cp:revision>3</cp:revision>
  <cp:lastPrinted>2020-05-12T01:09:00Z</cp:lastPrinted>
  <dcterms:created xsi:type="dcterms:W3CDTF">2020-06-23T06:02:00Z</dcterms:created>
  <dcterms:modified xsi:type="dcterms:W3CDTF">2020-06-23T06:08:00Z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