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A91F" w14:textId="10185949" w:rsidR="007948C6" w:rsidRPr="00EC1286" w:rsidRDefault="007948C6" w:rsidP="00250994">
      <w:pPr>
        <w:widowControl/>
        <w:shd w:val="clear" w:color="auto" w:fill="FFFFFF"/>
        <w:jc w:val="center"/>
        <w:textAlignment w:val="top"/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</w:pPr>
      <w:r w:rsidRPr="00EC1286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“科学探索奖”申报指南</w:t>
      </w:r>
      <w:r w:rsidR="00BE0E24" w:rsidRPr="00EC1286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0"/>
          <w:szCs w:val="30"/>
        </w:rPr>
        <w:t>（</w:t>
      </w:r>
      <w:r w:rsidRPr="00EC1286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202</w:t>
      </w:r>
      <w:r w:rsidR="000226A2" w:rsidRPr="00EC1286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0"/>
          <w:szCs w:val="30"/>
        </w:rPr>
        <w:t>5</w:t>
      </w:r>
      <w:r w:rsidRPr="00EC1286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年)</w:t>
      </w:r>
    </w:p>
    <w:p w14:paraId="26CAF54B" w14:textId="77777777" w:rsidR="00C44D89" w:rsidRPr="00EC1286" w:rsidRDefault="00C44D89" w:rsidP="00C44D89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EA9DC3C" w14:textId="75C324F5" w:rsidR="007948C6" w:rsidRPr="00EC1286" w:rsidRDefault="007948C6" w:rsidP="006856D1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根据《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章程》，为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帮助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申报人了解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申报条件、</w:t>
      </w:r>
      <w:r w:rsidR="00CC4AB6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流程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与注意事项，制定本指南。</w:t>
      </w:r>
    </w:p>
    <w:p w14:paraId="46F773E5" w14:textId="77777777" w:rsidR="00BE0E24" w:rsidRPr="00EC1286" w:rsidRDefault="00BE0E24" w:rsidP="00AE022C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6572B8B2" w14:textId="34D3F357" w:rsidR="007948C6" w:rsidRPr="00EC1286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一、申报</w:t>
      </w:r>
      <w:r w:rsidR="00BE0E24" w:rsidRPr="00EC128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时间</w:t>
      </w:r>
    </w:p>
    <w:p w14:paraId="7D2468C4" w14:textId="774CF1A3" w:rsidR="007948C6" w:rsidRPr="00EC1286" w:rsidRDefault="007948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启动时间为</w:t>
      </w:r>
      <w:r w:rsidR="00BE0E24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BE0E24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BE0E24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日，截止时间为</w:t>
      </w:r>
      <w:r w:rsidR="00BE0E24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BE0E24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</w:t>
      </w:r>
      <w:r w:rsidR="00BE0E24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="00BE0E2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时（北京时间）。</w:t>
      </w:r>
    </w:p>
    <w:p w14:paraId="3576083C" w14:textId="77777777" w:rsidR="00BE0E24" w:rsidRPr="00EC1286" w:rsidRDefault="00BE0E2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78D41AD0" w14:textId="271782A1" w:rsidR="007948C6" w:rsidRPr="00EC1286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二、申报条件</w:t>
      </w:r>
    </w:p>
    <w:p w14:paraId="4BFB147B" w14:textId="79587203" w:rsidR="00051BB5" w:rsidRPr="00EC1286" w:rsidRDefault="00051BB5">
      <w:pPr>
        <w:rPr>
          <w:rFonts w:ascii="Times New Roman" w:eastAsia="宋体" w:hAnsi="Times New Roman"/>
          <w:color w:val="000000" w:themeColor="text1"/>
          <w:sz w:val="24"/>
          <w:szCs w:val="24"/>
        </w:rPr>
      </w:pPr>
      <w:bookmarkStart w:id="0" w:name="_Hlk153792418"/>
      <w:r w:rsidRPr="00EC1286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申报人应当同时具备以下条件：</w:t>
      </w:r>
    </w:p>
    <w:p w14:paraId="65E4A7D8" w14:textId="1E24069D" w:rsidR="007948C6" w:rsidRPr="00EC1286" w:rsidRDefault="004F19E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FC443E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7948C6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获得博士学位</w:t>
      </w:r>
      <w:r w:rsidR="00F6568B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007E868" w14:textId="671E6CA1" w:rsidR="007948C6" w:rsidRPr="00EC1286" w:rsidRDefault="004F19E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="00FC443E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7948C6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在中国内地或港澳地区全职工作</w:t>
      </w:r>
      <w:r w:rsidR="00FC443E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（国籍不限）</w:t>
      </w:r>
      <w:r w:rsidR="00F6568B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6E2EDA5" w14:textId="76B5544E" w:rsidR="00027D34" w:rsidRPr="00EC1286" w:rsidRDefault="004F19E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1" w:name="OLE_LINK1"/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3. 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</w:t>
      </w:r>
      <w:r w:rsidR="0015497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当年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</w:t>
      </w:r>
      <w:r w:rsidR="00027D34" w:rsidRPr="00EC1286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男性</w:t>
      </w:r>
      <w:r w:rsidR="00027D34" w:rsidRPr="00EC1286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45周岁及以下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197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9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日（含）以后出生），</w:t>
      </w:r>
      <w:r w:rsidR="00027D34" w:rsidRPr="00EC1286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女性48周岁及以下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197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6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日（含）以后出生）。</w:t>
      </w:r>
    </w:p>
    <w:p w14:paraId="49F13790" w14:textId="77777777" w:rsidR="00C44D89" w:rsidRPr="00EC1286" w:rsidRDefault="00C44D89" w:rsidP="004F19E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D6DC5CB" w14:textId="25702182" w:rsidR="00CC2186" w:rsidRPr="00EC1286" w:rsidRDefault="00C850B7" w:rsidP="0009511C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2025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年，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在每个</w:t>
      </w:r>
      <w:r w:rsidR="0015497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资助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领域</w:t>
      </w:r>
      <w:r w:rsidR="003D3AC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提供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新星名额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="003D3AC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机会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，在</w:t>
      </w:r>
      <w:r w:rsidR="00A933A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满足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宁缺毋滥的评审原则下，该名额用于奖励年轻科学家（男性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35</w:t>
      </w:r>
      <w:r w:rsidR="00C44D89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周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岁及以下，女性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38</w:t>
      </w:r>
      <w:r w:rsidR="00C44D89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周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岁及以下）。</w:t>
      </w:r>
    </w:p>
    <w:bookmarkEnd w:id="1"/>
    <w:p w14:paraId="5104AF1C" w14:textId="77777777" w:rsidR="00B36EEE" w:rsidRPr="00EC1286" w:rsidRDefault="00B36EEE" w:rsidP="004F19E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54959FD1" w14:textId="1928E06C" w:rsidR="00B36EEE" w:rsidRPr="00EC1286" w:rsidRDefault="00B36EEE" w:rsidP="004F19E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注：申报条件具体解释见“常见问题解答（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FAQ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）”。</w:t>
      </w:r>
    </w:p>
    <w:bookmarkEnd w:id="0"/>
    <w:p w14:paraId="647D3077" w14:textId="77777777" w:rsidR="00FC443E" w:rsidRPr="00EC1286" w:rsidRDefault="00FC443E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6C828939" w14:textId="28B6E8AF" w:rsidR="00B03274" w:rsidRPr="00EC1286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三、申报</w:t>
      </w:r>
      <w:r w:rsidR="00864649" w:rsidRPr="00EC128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流程</w:t>
      </w:r>
    </w:p>
    <w:p w14:paraId="2C7C7978" w14:textId="781E269A" w:rsidR="007948C6" w:rsidRPr="00EC1286" w:rsidRDefault="00B0327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="007948C6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一）</w:t>
      </w:r>
      <w:r w:rsidR="008E21B1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="007948C6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</w:p>
    <w:p w14:paraId="5C8C2524" w14:textId="5DC865E5" w:rsidR="00922941" w:rsidRPr="00EC1286" w:rsidRDefault="00BE225D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="008319D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E21B1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由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新基石科学基金会</w:t>
      </w:r>
      <w:r w:rsidR="000D141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（基金会）</w:t>
      </w:r>
      <w:r w:rsidR="008E21B1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邀请的提名人发起，并提供两位推荐人信息。推荐人应具有正高级职称（教授、研究员、教授级高工、主任医师、主任药师等）。每位提名专家每年可提名一位候选人（被提名人），每次提名三年有效。</w:t>
      </w:r>
    </w:p>
    <w:p w14:paraId="1F52E04A" w14:textId="6CE24069" w:rsidR="007948C6" w:rsidRPr="00EC1286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8319D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提名发起后，</w:t>
      </w:r>
      <w:r w:rsidR="000D141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基金会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邮件通知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被提名人和推荐人</w:t>
      </w:r>
      <w:r w:rsidR="00B8262C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9732EC7" w14:textId="3ECDEB90" w:rsidR="007948C6" w:rsidRPr="00EC1286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8319D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9548F0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="00BE225D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B8262C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2D67576" w14:textId="7CD2D10B" w:rsidR="007948C6" w:rsidRPr="00EC1286" w:rsidRDefault="007948C6" w:rsidP="00B0327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4.</w:t>
      </w:r>
      <w:r w:rsidR="008319D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推荐人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9548F0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92294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9548F0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前通过邮件链接提交推荐信。推荐信</w:t>
      </w:r>
      <w:r w:rsidR="009548F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三年有效，</w:t>
      </w:r>
      <w:r w:rsidR="00BE225D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</w:t>
      </w:r>
      <w:r w:rsidR="00ED7649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推荐信数量不足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</w:t>
      </w:r>
      <w:r w:rsidR="00B8262C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资格检查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6B610390" w14:textId="77777777" w:rsidR="00B03274" w:rsidRPr="00EC1286" w:rsidRDefault="00B0327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586522A8" w14:textId="12446C1F" w:rsidR="007948C6" w:rsidRPr="00EC1286" w:rsidRDefault="007B20B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（二）自由</w:t>
      </w:r>
      <w:r w:rsidR="00ED7649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</w:p>
    <w:p w14:paraId="3AEF6B5C" w14:textId="3EAA9C1E" w:rsidR="007948C6" w:rsidRPr="00EC1286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="008319D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7B20B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="00BE225D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申报，并提供三位推荐人信息。</w:t>
      </w:r>
      <w:r w:rsidR="00B8262C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推荐人应具有正高级职称（教授、研究员、教授级高工、主任医师、主任药师等）。</w:t>
      </w:r>
    </w:p>
    <w:p w14:paraId="0DF68A95" w14:textId="7F2554BE" w:rsidR="007948C6" w:rsidRPr="00EC1286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8319D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后，</w:t>
      </w:r>
      <w:r w:rsidR="000D141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基金会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将邮件通知三位推荐人。推荐人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7B20B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0226A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92294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30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。推荐信三年有效</w:t>
      </w:r>
      <w:r w:rsidR="00C850B7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r w:rsidR="00857891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如推荐信数量不足</w:t>
      </w:r>
      <w:r w:rsidR="0085789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将无法通过资格检查</w:t>
      </w:r>
      <w:r w:rsidR="00B8262C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62F27A8" w14:textId="6AC7101A" w:rsidR="007948C6" w:rsidRPr="00EC1286" w:rsidRDefault="007948C6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8319D1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因申报人提交申报材料与推荐人提交推荐信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时间间隔较短，</w:t>
      </w:r>
      <w:r w:rsidR="001414D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请申报人务必合理掌握申报材料的提交时间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确保推荐信能够在截止时间之前提交</w:t>
      </w:r>
      <w:r w:rsidR="007B20B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6E989BA" w14:textId="77777777" w:rsidR="007B20BF" w:rsidRPr="00EC1286" w:rsidRDefault="007B20B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F945421" w14:textId="77777777" w:rsidR="006856D1" w:rsidRPr="00EC1286" w:rsidRDefault="006856D1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5EF3B09A" w14:textId="3A0AE8DE" w:rsidR="007B20BF" w:rsidRPr="00EC1286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四、申报</w:t>
      </w:r>
      <w:r w:rsidR="007B20BF" w:rsidRPr="00EC128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材料</w:t>
      </w:r>
    </w:p>
    <w:p w14:paraId="415CE213" w14:textId="444FC4B4" w:rsidR="009C7D6F" w:rsidRPr="00EC1286" w:rsidRDefault="007B20B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个人</w:t>
      </w:r>
      <w:r w:rsidR="007948C6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信息</w:t>
      </w:r>
      <w:r w:rsidR="00284E7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教育和工作经历</w:t>
      </w:r>
      <w:r w:rsidR="0099430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="00F6568B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DDFA057" w14:textId="2B3C8DE7" w:rsidR="009C7D6F" w:rsidRPr="00EC1286" w:rsidRDefault="009C7D6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284E70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学术</w:t>
      </w:r>
      <w:r w:rsidR="006A0A35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贡献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、科研项目、代表性</w:t>
      </w:r>
      <w:r w:rsidR="00284E70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成果</w:t>
      </w:r>
      <w:r w:rsidR="0099430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="00F6568B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2111E56B" w14:textId="4D1C9362" w:rsidR="007948C6" w:rsidRPr="00EC1286" w:rsidRDefault="009C7D6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054809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申报领域、</w:t>
      </w:r>
      <w:r w:rsidR="007948C6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</w:t>
      </w:r>
      <w:r w:rsidR="006A0A35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研究</w:t>
      </w:r>
      <w:r w:rsidR="007948C6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计划</w:t>
      </w:r>
      <w:r w:rsidR="00994302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798014B" w14:textId="77777777" w:rsidR="009C7D6F" w:rsidRPr="00EC1286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29DAE64" w14:textId="66FED972" w:rsidR="009C7D6F" w:rsidRPr="00EC1286" w:rsidRDefault="009C7D6F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五、</w:t>
      </w:r>
      <w:r w:rsidR="007948C6" w:rsidRPr="00EC12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注意事项</w:t>
      </w:r>
    </w:p>
    <w:p w14:paraId="630E9CDD" w14:textId="79307E0B" w:rsidR="00840268" w:rsidRPr="00EC1286" w:rsidRDefault="00B36EEE" w:rsidP="00B36EEE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1. 2025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年，新基石基金会运营的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新基石研究员项目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均会开放申报。同时符合两个项目申报条件的人，同</w:t>
      </w:r>
      <w:proofErr w:type="gramStart"/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一</w:t>
      </w:r>
      <w:proofErr w:type="gramEnd"/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年度只能选择其中之一申报，不得同时申报。已获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新基石研究员项目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资助者不得再申报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04E155E" w14:textId="29B470DD" w:rsidR="009C7D6F" w:rsidRPr="00EC1286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报材料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中不得出现任何违反法律法规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或含有涉密信息、敏感信息的内容；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人应对所提交材料的真实性、合法性负责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，严禁抄袭剽窃或弄虚作假</w:t>
      </w:r>
      <w:r w:rsidR="00B461C6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E965D36" w14:textId="5FC7F35A" w:rsidR="009C7D6F" w:rsidRPr="00EC1286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涉及科研伦理与科技安全（如生物安全、信息安全等）的项目申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，申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人应严格执行国家有关法律法规和伦理准则</w:t>
      </w:r>
      <w:r w:rsidR="00B461C6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982C4F2" w14:textId="7ED862CF" w:rsidR="009C7D6F" w:rsidRPr="00EC1286" w:rsidRDefault="00054809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项目申报应遵守申报人所在机构的规章制度</w:t>
      </w:r>
      <w:r w:rsidR="00B461C6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2004C43" w14:textId="5EC66A0D" w:rsidR="009C7D6F" w:rsidRPr="00EC1286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申报人不得以任何形式干扰或影响评审工作。</w:t>
      </w:r>
      <w:r w:rsidR="002B322E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申报人通过打招呼、利益输送等手段试图影响评审工作，一经查实，取消为期</w:t>
      </w:r>
      <w:r w:rsidR="00BF7A04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</w:t>
      </w:r>
      <w:r w:rsidR="002B322E"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年的申报资格。</w:t>
      </w:r>
    </w:p>
    <w:p w14:paraId="6EA1D89F" w14:textId="77777777" w:rsidR="009C7D6F" w:rsidRPr="00EC1286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</w:p>
    <w:p w14:paraId="781623BF" w14:textId="07B547FC" w:rsidR="009C7D6F" w:rsidRPr="00EC1286" w:rsidRDefault="009C7D6F" w:rsidP="00AE022C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关于项目更多信息，如常见问题解答（</w:t>
      </w: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FAQ</w:t>
      </w:r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），请查看</w:t>
      </w:r>
      <w:proofErr w:type="gramStart"/>
      <w:r w:rsidRPr="00EC128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项目官网</w:t>
      </w:r>
      <w:proofErr w:type="gramEnd"/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https://xplorerprize.org/</w:t>
      </w:r>
    </w:p>
    <w:p w14:paraId="04664F06" w14:textId="77777777" w:rsidR="009C7D6F" w:rsidRPr="00EC1286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18A81EF" w14:textId="1E9A86F1" w:rsidR="007948C6" w:rsidRPr="00EC1286" w:rsidRDefault="007948C6" w:rsidP="00463D4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</w:r>
      <w:r w:rsidR="009C7D6F" w:rsidRPr="00EC1286" w:rsidDel="009C7D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14:paraId="2A8DDC1F" w14:textId="6388AAB6" w:rsidR="007948C6" w:rsidRPr="00A85410" w:rsidRDefault="00AD17FE" w:rsidP="00250994">
      <w:pPr>
        <w:widowControl/>
        <w:shd w:val="clear" w:color="auto" w:fill="FFFFFF"/>
        <w:jc w:val="right"/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</w:pPr>
      <w:r w:rsidRPr="00EC128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新基石科学基金会</w:t>
      </w:r>
      <w:r w:rsidR="007948C6" w:rsidRPr="00EC1286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br/>
        <w:t>202</w:t>
      </w:r>
      <w:r w:rsidRPr="00EC128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5</w:t>
      </w:r>
      <w:r w:rsidR="007948C6" w:rsidRPr="00EC1286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年</w:t>
      </w:r>
      <w:r w:rsidR="007948C6" w:rsidRPr="00EC1286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1月</w:t>
      </w:r>
    </w:p>
    <w:p w14:paraId="078EB383" w14:textId="77777777" w:rsidR="009C037F" w:rsidRPr="00A85410" w:rsidRDefault="009C037F" w:rsidP="00250994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9C037F" w:rsidRPr="00A8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4B8D" w14:textId="77777777" w:rsidR="00851015" w:rsidRDefault="00851015" w:rsidP="007948C6">
      <w:r>
        <w:separator/>
      </w:r>
    </w:p>
  </w:endnote>
  <w:endnote w:type="continuationSeparator" w:id="0">
    <w:p w14:paraId="5E5CA072" w14:textId="77777777" w:rsidR="00851015" w:rsidRDefault="00851015" w:rsidP="0079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2353" w14:textId="77777777" w:rsidR="00851015" w:rsidRDefault="00851015" w:rsidP="007948C6">
      <w:r>
        <w:separator/>
      </w:r>
    </w:p>
  </w:footnote>
  <w:footnote w:type="continuationSeparator" w:id="0">
    <w:p w14:paraId="6C8C7821" w14:textId="77777777" w:rsidR="00851015" w:rsidRDefault="00851015" w:rsidP="0079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65C4"/>
    <w:multiLevelType w:val="multilevel"/>
    <w:tmpl w:val="A34A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63690"/>
    <w:multiLevelType w:val="hybridMultilevel"/>
    <w:tmpl w:val="04C0B532"/>
    <w:lvl w:ilvl="0" w:tplc="C91E1204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5FB7252"/>
    <w:multiLevelType w:val="multilevel"/>
    <w:tmpl w:val="2444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15A0D"/>
    <w:multiLevelType w:val="hybridMultilevel"/>
    <w:tmpl w:val="560683F6"/>
    <w:lvl w:ilvl="0" w:tplc="64BAC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1951996">
    <w:abstractNumId w:val="2"/>
  </w:num>
  <w:num w:numId="2" w16cid:durableId="379011419">
    <w:abstractNumId w:val="0"/>
  </w:num>
  <w:num w:numId="3" w16cid:durableId="1760638713">
    <w:abstractNumId w:val="1"/>
  </w:num>
  <w:num w:numId="4" w16cid:durableId="47287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8F"/>
    <w:rsid w:val="000226A2"/>
    <w:rsid w:val="00027D34"/>
    <w:rsid w:val="00051BB5"/>
    <w:rsid w:val="00054809"/>
    <w:rsid w:val="0009511C"/>
    <w:rsid w:val="000A0669"/>
    <w:rsid w:val="000D1412"/>
    <w:rsid w:val="001116E3"/>
    <w:rsid w:val="001414DF"/>
    <w:rsid w:val="0015287A"/>
    <w:rsid w:val="001546A4"/>
    <w:rsid w:val="00154972"/>
    <w:rsid w:val="00172B8A"/>
    <w:rsid w:val="00190884"/>
    <w:rsid w:val="001C2AB9"/>
    <w:rsid w:val="001C337B"/>
    <w:rsid w:val="001F3C45"/>
    <w:rsid w:val="00202E91"/>
    <w:rsid w:val="0020311F"/>
    <w:rsid w:val="00207CB3"/>
    <w:rsid w:val="00215858"/>
    <w:rsid w:val="002226C9"/>
    <w:rsid w:val="00250994"/>
    <w:rsid w:val="00254481"/>
    <w:rsid w:val="00284E70"/>
    <w:rsid w:val="002B322E"/>
    <w:rsid w:val="002D7097"/>
    <w:rsid w:val="002E4220"/>
    <w:rsid w:val="00307603"/>
    <w:rsid w:val="00367EC2"/>
    <w:rsid w:val="003D3ACF"/>
    <w:rsid w:val="00463D49"/>
    <w:rsid w:val="0047701F"/>
    <w:rsid w:val="004F19EC"/>
    <w:rsid w:val="004F683D"/>
    <w:rsid w:val="00551980"/>
    <w:rsid w:val="00565484"/>
    <w:rsid w:val="00574B22"/>
    <w:rsid w:val="00591C0D"/>
    <w:rsid w:val="005A1BCB"/>
    <w:rsid w:val="005B0897"/>
    <w:rsid w:val="00616235"/>
    <w:rsid w:val="00630205"/>
    <w:rsid w:val="00657F88"/>
    <w:rsid w:val="006856D1"/>
    <w:rsid w:val="006A0A35"/>
    <w:rsid w:val="006B05F1"/>
    <w:rsid w:val="006D5239"/>
    <w:rsid w:val="006F78C3"/>
    <w:rsid w:val="00730D3B"/>
    <w:rsid w:val="007725DA"/>
    <w:rsid w:val="007948C6"/>
    <w:rsid w:val="007967DC"/>
    <w:rsid w:val="007B20BF"/>
    <w:rsid w:val="007B5692"/>
    <w:rsid w:val="008319D1"/>
    <w:rsid w:val="00840268"/>
    <w:rsid w:val="00841CCE"/>
    <w:rsid w:val="008504CC"/>
    <w:rsid w:val="00851015"/>
    <w:rsid w:val="00857891"/>
    <w:rsid w:val="00864649"/>
    <w:rsid w:val="00864F29"/>
    <w:rsid w:val="0089178F"/>
    <w:rsid w:val="008D57F7"/>
    <w:rsid w:val="008E21B1"/>
    <w:rsid w:val="008F1FEC"/>
    <w:rsid w:val="009156D3"/>
    <w:rsid w:val="00922941"/>
    <w:rsid w:val="00927D5D"/>
    <w:rsid w:val="00933619"/>
    <w:rsid w:val="009548F0"/>
    <w:rsid w:val="009559E5"/>
    <w:rsid w:val="00965CF8"/>
    <w:rsid w:val="00994302"/>
    <w:rsid w:val="009C037F"/>
    <w:rsid w:val="009C7D6F"/>
    <w:rsid w:val="009F15A7"/>
    <w:rsid w:val="00A40D92"/>
    <w:rsid w:val="00A50AEC"/>
    <w:rsid w:val="00A77406"/>
    <w:rsid w:val="00A817D2"/>
    <w:rsid w:val="00A85410"/>
    <w:rsid w:val="00A933AF"/>
    <w:rsid w:val="00AD17FE"/>
    <w:rsid w:val="00AE022C"/>
    <w:rsid w:val="00AE27AB"/>
    <w:rsid w:val="00B03274"/>
    <w:rsid w:val="00B36EEE"/>
    <w:rsid w:val="00B461C6"/>
    <w:rsid w:val="00B639F8"/>
    <w:rsid w:val="00B8262C"/>
    <w:rsid w:val="00B8331A"/>
    <w:rsid w:val="00BA3AD9"/>
    <w:rsid w:val="00BC648A"/>
    <w:rsid w:val="00BE0E24"/>
    <w:rsid w:val="00BE225D"/>
    <w:rsid w:val="00BF7A04"/>
    <w:rsid w:val="00C21931"/>
    <w:rsid w:val="00C219E8"/>
    <w:rsid w:val="00C341A6"/>
    <w:rsid w:val="00C44D89"/>
    <w:rsid w:val="00C55F0D"/>
    <w:rsid w:val="00C850B7"/>
    <w:rsid w:val="00CC2186"/>
    <w:rsid w:val="00CC4AB6"/>
    <w:rsid w:val="00CE5C6C"/>
    <w:rsid w:val="00D04988"/>
    <w:rsid w:val="00D2177E"/>
    <w:rsid w:val="00D51814"/>
    <w:rsid w:val="00D6608C"/>
    <w:rsid w:val="00DB2545"/>
    <w:rsid w:val="00DE6B06"/>
    <w:rsid w:val="00E35F2F"/>
    <w:rsid w:val="00E91AA0"/>
    <w:rsid w:val="00E92743"/>
    <w:rsid w:val="00EC1286"/>
    <w:rsid w:val="00ED7649"/>
    <w:rsid w:val="00F00C2A"/>
    <w:rsid w:val="00F33654"/>
    <w:rsid w:val="00F45B12"/>
    <w:rsid w:val="00F635C1"/>
    <w:rsid w:val="00F6568B"/>
    <w:rsid w:val="00F85A9D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4825D"/>
  <w15:chartTrackingRefBased/>
  <w15:docId w15:val="{1C02240A-702C-4BEE-932C-E8EA2931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8C6"/>
    <w:rPr>
      <w:sz w:val="18"/>
      <w:szCs w:val="18"/>
    </w:rPr>
  </w:style>
  <w:style w:type="paragraph" w:customStyle="1" w:styleId="pdb1">
    <w:name w:val="pd_b1"/>
    <w:basedOn w:val="a"/>
    <w:rsid w:val="0079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79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C7D6F"/>
    <w:pPr>
      <w:ind w:firstLineChars="200" w:firstLine="420"/>
    </w:pPr>
    <w:rPr>
      <w:rFonts w:ascii="等线" w:eastAsia="等线" w:hAnsi="等线" w:cs="Times New Roman"/>
    </w:rPr>
  </w:style>
  <w:style w:type="character" w:styleId="a8">
    <w:name w:val="Hyperlink"/>
    <w:basedOn w:val="a0"/>
    <w:uiPriority w:val="99"/>
    <w:semiHidden/>
    <w:unhideWhenUsed/>
    <w:rsid w:val="009C7D6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066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A0669"/>
    <w:rPr>
      <w:sz w:val="18"/>
      <w:szCs w:val="18"/>
    </w:rPr>
  </w:style>
  <w:style w:type="character" w:styleId="ab">
    <w:name w:val="Strong"/>
    <w:basedOn w:val="a0"/>
    <w:uiPriority w:val="22"/>
    <w:qFormat/>
    <w:rsid w:val="002B322E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8319D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8319D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8319D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319D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319D1"/>
    <w:rPr>
      <w:b/>
      <w:bCs/>
    </w:rPr>
  </w:style>
  <w:style w:type="paragraph" w:styleId="af1">
    <w:name w:val="Revision"/>
    <w:hidden/>
    <w:uiPriority w:val="99"/>
    <w:semiHidden/>
    <w:rsid w:val="0092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620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T194993</dc:creator>
  <cp:keywords/>
  <dc:description/>
  <cp:lastModifiedBy>lindanazhou(周娜)</cp:lastModifiedBy>
  <cp:revision>4</cp:revision>
  <dcterms:created xsi:type="dcterms:W3CDTF">2024-12-30T06:02:00Z</dcterms:created>
  <dcterms:modified xsi:type="dcterms:W3CDTF">2025-01-02T01:08:00Z</dcterms:modified>
</cp:coreProperties>
</file>