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附件</w:t>
      </w:r>
      <w:r>
        <w:rPr>
          <w:rFonts w:hint="eastAsia"/>
          <w:sz w:val="36"/>
          <w:szCs w:val="36"/>
          <w:lang w:val="en-US" w:eastAsia="zh-CN"/>
        </w:rPr>
        <w:t>4</w:t>
      </w:r>
    </w:p>
    <w:p>
      <w:pPr>
        <w:pStyle w:val="2"/>
        <w:spacing w:before="206" w:line="642" w:lineRule="exact"/>
        <w:ind w:left="914"/>
        <w:rPr>
          <w:sz w:val="36"/>
          <w:szCs w:val="36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-740410</wp:posOffset>
                </wp:positionH>
                <wp:positionV relativeFrom="page">
                  <wp:posOffset>9497695</wp:posOffset>
                </wp:positionV>
                <wp:extent cx="1920875" cy="12509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741043" y="9497839"/>
                          <a:ext cx="1920875" cy="1250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9" w:line="233" w:lineRule="auto"/>
                              <w:ind w:left="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Status:</w:t>
                            </w:r>
                            <w:r>
                              <w:rPr>
                                <w:color w:val="231F20"/>
                                <w:spacing w:val="21"/>
                                <w:w w:val="10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24.04.2023</w:t>
                            </w:r>
                            <w:r>
                              <w:rPr>
                                <w:color w:val="231F20"/>
                                <w:spacing w:val="15"/>
                                <w:w w:val="10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·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Changes</w:t>
                            </w:r>
                            <w:r>
                              <w:rPr>
                                <w:color w:val="231F20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errors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excepted.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58.3pt;margin-top:747.85pt;height:9.85pt;width:151.25pt;mso-position-horizontal-relative:page;mso-position-vertical-relative:page;rotation:-5898240f;z-index:251662336;mso-width-relative:page;mso-height-relative:page;" filled="f" stroked="f" coordsize="21600,21600" o:allowincell="f" o:gfxdata="UEsDBAoAAAAAAIdO4kAAAAAAAAAAAAAAAAAEAAAAZHJzL1BLAwQUAAAACACHTuJA0lKagtwAAAAO&#10;AQAADwAAAGRycy9kb3ducmV2LnhtbE2Py07DMBBF90j8gzVI7FrHqA5tiFNBpbJBqtTCB0xjEwfi&#10;cWS7L74edwW7Gd2jO2fq5dkN7GhC7D0pENMCmKHW6546BR/v68kcWExIGgdPRsHFRFg2tzc1Vtqf&#10;aGuOu9SxXEKxQgU2pbHiPLbWOIxTPxrK2acPDlNeQ8d1wFMudwN/KIqSO+wpX7A4mpU17ffu4BT8&#10;yPUK9fZ187Vpg30Rl86Xb89K3d+J4glYMuf0B8NVP6tDk532/kA6skHBRIiyzGxOZgv5COzKzOUC&#10;2D4PUsgZ8Kbm/99ofgFQSwMEFAAAAAgAh07iQK+oeFM1AgAAbAQAAA4AAABkcnMvZTJvRG9jLnht&#10;bK1Uy27bMBC8F+g/ELzHkhU7fsBy4MZwUcBoAjhFzzRFWQJILkvSltyv75KSkjbtIYfqQKyWo1nO&#10;7FKr+1ZJchHW1aBzOh6llAjNoaj1Kaffnnc3c0qcZ7pgErTI6VU4er/++GHVmKXIoAJZCEuQRLtl&#10;Y3JaeW+WSeJ4JRRzIzBC42YJVjGPr/aUFJY1yK5kkqXpXdKALYwFLpzD7LbbpD2jfQ8hlGXNxRb4&#10;WQntO1YrJPMoyVW1cXQdT1uWgvvHsnTCE5lTVOrjikUwPoY1Wa/Y8mSZqWreH4G95whvNClWayz6&#10;QrVlnpGzrf+iUjW34KD0Iw4q6YRER1DFOH3jzaFiRkQtaLUzL6a7/0fLv16eLKmLnGaUaKaw4c+i&#10;9Z+gJVkwpzFuiZiDQZRvMY0jM+QdJoPmtrSKWEBvx3fYYXyiFSiOIPxmNhmnk1tKrjldTBaz+e2i&#10;cx3LEB74Flk6n00p4YgYZ9N0MQ2ApCMOBYx1/rMARUKQU4tdjRXYZe98Bx0gAa5hV0sZOys1aUKb&#10;/0gjs9RYIGjrNITIt8e2F3yE4op6oyQcFGf4rsbKe+b8E7M4H5jEG+QfcSklYAXoI0oqsD//lQ94&#10;bBvuUtLgvOXU/TgzKyiRXzQ2NAznENghOA6BPqsHwBEex9PEED+wXg5haUF9x4u1CVVwi2mOtXLq&#10;h/DBd1OPF5OLzSaCcAQN83t9MDxQdyZtzh7KOtoabOm86N3CIYyN6S9MmPLf3yPq9Sex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SUpqC3AAAAA4BAAAPAAAAAAAAAAEAIAAAACIAAABkcnMvZG93&#10;bnJldi54bWxQSwECFAAUAAAACACHTuJAr6h4UzUCAABsBAAADgAAAAAAAAABACAAAAArAQAAZHJz&#10;L2Uyb0RvYy54bWxQSwUGAAAAAAYABgBZAQAA0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9" w:line="233" w:lineRule="auto"/>
                        <w:ind w:left="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Status:</w:t>
                      </w:r>
                      <w:r>
                        <w:rPr>
                          <w:color w:val="231F20"/>
                          <w:spacing w:val="21"/>
                          <w:w w:val="10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24.04.2023</w:t>
                      </w:r>
                      <w:r>
                        <w:rPr>
                          <w:color w:val="231F20"/>
                          <w:spacing w:val="15"/>
                          <w:w w:val="10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·</w:t>
                      </w:r>
                      <w:r>
                        <w:rPr>
                          <w:color w:val="231F20"/>
                          <w:spacing w:val="1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Changes</w:t>
                      </w:r>
                      <w:r>
                        <w:rPr>
                          <w:color w:val="231F20"/>
                          <w:spacing w:val="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and</w:t>
                      </w:r>
                      <w:r>
                        <w:rPr>
                          <w:color w:val="231F20"/>
                          <w:spacing w:val="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errors</w:t>
                      </w:r>
                      <w:r>
                        <w:rPr>
                          <w:color w:val="231F20"/>
                          <w:spacing w:val="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excepted.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o:spt="202" type="#_x0000_t202" style="position:absolute;left:0pt;margin-left:90.5pt;margin-top:36.35pt;height:14.1pt;width:285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tabs>
                      <w:tab w:val="left" w:pos="5689"/>
                    </w:tabs>
                    <w:spacing w:before="20" w:line="241" w:lineRule="exact"/>
                    <w:ind w:left="20"/>
                    <w:rPr>
                      <w:sz w:val="21"/>
                    </w:rPr>
                  </w:pPr>
                  <w:r>
                    <w:rPr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5957570</wp:posOffset>
            </wp:positionH>
            <wp:positionV relativeFrom="page">
              <wp:posOffset>251460</wp:posOffset>
            </wp:positionV>
            <wp:extent cx="530860" cy="53086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139" cy="531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31F20"/>
          <w:spacing w:val="-16"/>
          <w:position w:val="-14"/>
          <w:sz w:val="92"/>
          <w:szCs w:val="92"/>
          <w:shd w:val="clear" w:fill="A8A9AD"/>
        </w:rPr>
        <w:t>C</w:t>
      </w:r>
      <w:r>
        <w:rPr>
          <w:b/>
          <w:bCs/>
          <w:color w:val="231F20"/>
          <w:spacing w:val="-16"/>
          <w:position w:val="-14"/>
          <w:sz w:val="34"/>
          <w:szCs w:val="34"/>
          <w:shd w:val="clear" w:fill="A8A9AD"/>
        </w:rPr>
        <w:t>1</w:t>
      </w:r>
      <w:r>
        <w:rPr>
          <w:b/>
          <w:bCs/>
          <w:color w:val="231F20"/>
          <w:spacing w:val="61"/>
          <w:position w:val="-14"/>
          <w:sz w:val="34"/>
          <w:szCs w:val="34"/>
        </w:rPr>
        <w:t xml:space="preserve"> </w:t>
      </w:r>
      <w:r>
        <w:rPr>
          <w:b/>
          <w:bCs/>
          <w:color w:val="231F20"/>
          <w:spacing w:val="-16"/>
          <w:position w:val="8"/>
          <w:sz w:val="36"/>
          <w:szCs w:val="36"/>
        </w:rPr>
        <w:t>Commodity group</w:t>
      </w:r>
      <w:r>
        <w:rPr>
          <w:b/>
          <w:bCs/>
          <w:color w:val="231F20"/>
          <w:spacing w:val="19"/>
          <w:position w:val="8"/>
          <w:sz w:val="36"/>
          <w:szCs w:val="36"/>
        </w:rPr>
        <w:t xml:space="preserve"> </w:t>
      </w:r>
      <w:r>
        <w:rPr>
          <w:b/>
          <w:bCs/>
          <w:color w:val="231F20"/>
          <w:spacing w:val="-16"/>
          <w:position w:val="8"/>
          <w:sz w:val="36"/>
          <w:szCs w:val="36"/>
        </w:rPr>
        <w:t>index</w:t>
      </w:r>
    </w:p>
    <w:p>
      <w:pPr>
        <w:spacing w:line="139" w:lineRule="exact"/>
      </w:pP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127" w:line="161" w:lineRule="auto"/>
        <w:ind w:left="785"/>
        <w:rPr>
          <w:sz w:val="11"/>
          <w:szCs w:val="11"/>
        </w:rPr>
      </w:pPr>
      <w:r>
        <w:rPr>
          <w:position w:val="-15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1504950</wp:posOffset>
            </wp:positionH>
            <wp:positionV relativeFrom="page">
              <wp:posOffset>293370</wp:posOffset>
            </wp:positionV>
            <wp:extent cx="588010" cy="482600"/>
            <wp:effectExtent l="0" t="0" r="6350" b="5080"/>
            <wp:wrapSquare wrapText="bothSides"/>
            <wp:docPr id="3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100" cy="4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"/>
          <w:sz w:val="11"/>
          <w:szCs w:val="11"/>
        </w:rPr>
        <w:drawing>
          <wp:inline distT="0" distB="0" distL="0" distR="0">
            <wp:extent cx="5715" cy="5270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0" cy="5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1"/>
          <w:szCs w:val="11"/>
        </w:rPr>
        <w:t>nternational</w:t>
      </w:r>
    </w:p>
    <w:p>
      <w:pPr>
        <w:pStyle w:val="2"/>
        <w:spacing w:before="36" w:line="197" w:lineRule="auto"/>
        <w:ind w:left="926"/>
        <w:rPr>
          <w:sz w:val="9"/>
          <w:szCs w:val="9"/>
        </w:rPr>
      </w:pPr>
      <w:r>
        <w:rPr>
          <w:spacing w:val="3"/>
          <w:sz w:val="9"/>
          <w:szCs w:val="9"/>
        </w:rPr>
        <w:t>Trade</w:t>
      </w:r>
      <w:r>
        <w:rPr>
          <w:spacing w:val="19"/>
          <w:w w:val="102"/>
          <w:sz w:val="9"/>
          <w:szCs w:val="9"/>
        </w:rPr>
        <w:t xml:space="preserve"> </w:t>
      </w:r>
      <w:r>
        <w:rPr>
          <w:spacing w:val="3"/>
          <w:sz w:val="9"/>
          <w:szCs w:val="9"/>
        </w:rPr>
        <w:t>Fair</w:t>
      </w:r>
    </w:p>
    <w:p>
      <w:pPr>
        <w:pStyle w:val="2"/>
        <w:spacing w:before="36" w:line="177" w:lineRule="auto"/>
        <w:ind w:left="510"/>
        <w:rPr>
          <w:sz w:val="10"/>
          <w:szCs w:val="10"/>
        </w:rPr>
      </w:pPr>
      <w:r>
        <w:rPr>
          <w:spacing w:val="2"/>
          <w:sz w:val="10"/>
          <w:szCs w:val="10"/>
        </w:rPr>
        <w:t>»ldeas-</w:t>
      </w:r>
      <w:r>
        <w:rPr>
          <w:spacing w:val="-4"/>
          <w:sz w:val="10"/>
          <w:szCs w:val="10"/>
        </w:rPr>
        <w:t xml:space="preserve"> </w:t>
      </w:r>
      <w:r>
        <w:rPr>
          <w:spacing w:val="2"/>
          <w:sz w:val="10"/>
          <w:szCs w:val="10"/>
        </w:rPr>
        <w:t>lnventions-</w:t>
      </w:r>
    </w:p>
    <w:p>
      <w:pPr>
        <w:pStyle w:val="2"/>
        <w:spacing w:before="36" w:line="197" w:lineRule="auto"/>
        <w:ind w:left="687"/>
        <w:rPr>
          <w:sz w:val="9"/>
          <w:szCs w:val="9"/>
        </w:rPr>
      </w:pPr>
      <w:r>
        <w:rPr>
          <w:spacing w:val="7"/>
          <w:sz w:val="9"/>
          <w:szCs w:val="9"/>
        </w:rPr>
        <w:t>New</w:t>
      </w:r>
      <w:r>
        <w:rPr>
          <w:spacing w:val="25"/>
          <w:w w:val="102"/>
          <w:sz w:val="9"/>
          <w:szCs w:val="9"/>
        </w:rPr>
        <w:t xml:space="preserve"> </w:t>
      </w:r>
      <w:r>
        <w:rPr>
          <w:spacing w:val="7"/>
          <w:sz w:val="9"/>
          <w:szCs w:val="9"/>
        </w:rPr>
        <w:t>products</w:t>
      </w:r>
      <w:r>
        <w:rPr>
          <w:sz w:val="9"/>
          <w:szCs w:val="9"/>
        </w:rPr>
        <w:drawing>
          <wp:inline distT="0" distB="0" distL="0" distR="0">
            <wp:extent cx="26670" cy="2857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89" cy="2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5" w:line="180" w:lineRule="auto"/>
        <w:rPr>
          <w:sz w:val="10"/>
          <w:szCs w:val="10"/>
        </w:rPr>
      </w:pPr>
      <w:r>
        <w:rPr>
          <w:color w:val="EE352F"/>
          <w:sz w:val="10"/>
          <w:szCs w:val="10"/>
        </w:rPr>
        <w:t>sa</w:t>
      </w:r>
      <w:r>
        <w:rPr>
          <w:color w:val="EE352F"/>
          <w:spacing w:val="24"/>
          <w:w w:val="103"/>
          <w:sz w:val="10"/>
          <w:szCs w:val="10"/>
        </w:rPr>
        <w:t xml:space="preserve"> </w:t>
      </w:r>
      <w:r>
        <w:rPr>
          <w:color w:val="EE352F"/>
          <w:spacing w:val="7"/>
          <w:sz w:val="10"/>
          <w:szCs w:val="10"/>
        </w:rPr>
        <w:t>28</w:t>
      </w:r>
      <w:r>
        <w:rPr>
          <w:color w:val="EE352F"/>
          <w:spacing w:val="13"/>
          <w:w w:val="103"/>
          <w:sz w:val="10"/>
          <w:szCs w:val="10"/>
        </w:rPr>
        <w:t xml:space="preserve"> </w:t>
      </w:r>
      <w:r>
        <w:rPr>
          <w:color w:val="EE352F"/>
          <w:spacing w:val="7"/>
          <w:sz w:val="10"/>
          <w:szCs w:val="10"/>
        </w:rPr>
        <w:t>-</w:t>
      </w:r>
      <w:r>
        <w:rPr>
          <w:color w:val="EE352F"/>
          <w:spacing w:val="19"/>
          <w:w w:val="102"/>
          <w:sz w:val="10"/>
          <w:szCs w:val="10"/>
        </w:rPr>
        <w:t xml:space="preserve"> </w:t>
      </w:r>
      <w:r>
        <w:rPr>
          <w:color w:val="EE352F"/>
          <w:sz w:val="10"/>
          <w:szCs w:val="10"/>
        </w:rPr>
        <w:t>Mo</w:t>
      </w:r>
      <w:r>
        <w:rPr>
          <w:color w:val="EE352F"/>
          <w:spacing w:val="14"/>
          <w:sz w:val="10"/>
          <w:szCs w:val="10"/>
        </w:rPr>
        <w:t xml:space="preserve"> </w:t>
      </w:r>
      <w:r>
        <w:rPr>
          <w:color w:val="EE352F"/>
          <w:spacing w:val="7"/>
          <w:sz w:val="10"/>
          <w:szCs w:val="10"/>
        </w:rPr>
        <w:t>30</w:t>
      </w:r>
      <w:r>
        <w:rPr>
          <w:color w:val="EE352F"/>
          <w:spacing w:val="14"/>
          <w:w w:val="101"/>
          <w:sz w:val="10"/>
          <w:szCs w:val="10"/>
        </w:rPr>
        <w:t xml:space="preserve"> </w:t>
      </w:r>
      <w:r>
        <w:rPr>
          <w:color w:val="EE352F"/>
          <w:sz w:val="10"/>
          <w:szCs w:val="10"/>
        </w:rPr>
        <w:t>october</w:t>
      </w:r>
      <w:r>
        <w:rPr>
          <w:color w:val="EE352F"/>
          <w:spacing w:val="7"/>
          <w:sz w:val="10"/>
          <w:szCs w:val="10"/>
        </w:rPr>
        <w:t xml:space="preserve"> 2023</w:t>
      </w:r>
    </w:p>
    <w:p>
      <w:pPr>
        <w:pStyle w:val="2"/>
        <w:spacing w:before="35" w:line="180" w:lineRule="auto"/>
        <w:ind w:left="575"/>
        <w:rPr>
          <w:sz w:val="10"/>
          <w:szCs w:val="10"/>
        </w:rPr>
      </w:pPr>
      <w:r>
        <w:rPr>
          <w:spacing w:val="3"/>
          <w:sz w:val="10"/>
          <w:szCs w:val="10"/>
        </w:rPr>
        <w:t>Exhibition</w:t>
      </w:r>
      <w:r>
        <w:rPr>
          <w:spacing w:val="25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center</w:t>
      </w:r>
    </w:p>
    <w:p>
      <w:pPr>
        <w:pStyle w:val="2"/>
        <w:spacing w:before="34" w:line="230" w:lineRule="auto"/>
        <w:ind w:left="385"/>
        <w:rPr>
          <w:sz w:val="10"/>
          <w:szCs w:val="10"/>
        </w:rPr>
      </w:pPr>
      <w:r>
        <w:rPr>
          <w:sz w:val="10"/>
          <w:szCs w:val="10"/>
        </w:rPr>
        <w:t>Nuremberg</w:t>
      </w:r>
      <w:r>
        <w:rPr>
          <w:spacing w:val="-12"/>
          <w:sz w:val="10"/>
          <w:szCs w:val="10"/>
        </w:rPr>
        <w:t xml:space="preserve"> </w:t>
      </w:r>
      <w:r>
        <w:rPr>
          <w:spacing w:val="6"/>
          <w:sz w:val="10"/>
          <w:szCs w:val="10"/>
        </w:rPr>
        <w:t>,</w:t>
      </w:r>
      <w:r>
        <w:rPr>
          <w:spacing w:val="13"/>
          <w:w w:val="103"/>
          <w:sz w:val="10"/>
          <w:szCs w:val="10"/>
        </w:rPr>
        <w:t xml:space="preserve"> </w:t>
      </w:r>
      <w:r>
        <w:rPr>
          <w:sz w:val="10"/>
          <w:szCs w:val="10"/>
        </w:rPr>
        <w:t>Germany</w:t>
      </w:r>
    </w:p>
    <w:p>
      <w:pPr>
        <w:spacing w:line="230" w:lineRule="auto"/>
        <w:rPr>
          <w:sz w:val="10"/>
          <w:szCs w:val="10"/>
        </w:rPr>
        <w:sectPr>
          <w:pgSz w:w="11906" w:h="16838"/>
          <w:pgMar w:top="268" w:right="566" w:bottom="0" w:left="267" w:header="0" w:footer="0" w:gutter="0"/>
          <w:cols w:equalWidth="0" w:num="2">
            <w:col w:w="7549" w:space="100"/>
            <w:col w:w="3423"/>
          </w:cols>
        </w:sectPr>
      </w:pPr>
    </w:p>
    <w:p>
      <w:pPr>
        <w:pStyle w:val="2"/>
        <w:spacing w:line="258" w:lineRule="auto"/>
        <w:rPr>
          <w:sz w:val="21"/>
        </w:rPr>
      </w:pPr>
    </w:p>
    <w:p>
      <w:pPr>
        <w:pStyle w:val="2"/>
        <w:spacing w:line="258" w:lineRule="auto"/>
        <w:rPr>
          <w:sz w:val="21"/>
        </w:rPr>
      </w:pPr>
    </w:p>
    <w:p>
      <w:pPr>
        <w:pStyle w:val="2"/>
        <w:spacing w:before="52" w:line="243" w:lineRule="auto"/>
        <w:ind w:left="869" w:right="221" w:firstLine="8"/>
      </w:pPr>
      <w:r>
        <w:rPr>
          <w:b/>
          <w:bCs/>
          <w:color w:val="EE1B2D"/>
          <w:spacing w:val="-7"/>
        </w:rPr>
        <w:t>Please find</w:t>
      </w:r>
      <w:r>
        <w:rPr>
          <w:b/>
          <w:bCs/>
          <w:color w:val="EE1B2D"/>
          <w:spacing w:val="10"/>
        </w:rPr>
        <w:t xml:space="preserve"> </w:t>
      </w:r>
      <w:r>
        <w:rPr>
          <w:b/>
          <w:bCs/>
          <w:color w:val="EE1B2D"/>
          <w:spacing w:val="-7"/>
        </w:rPr>
        <w:t>below the</w:t>
      </w:r>
      <w:r>
        <w:rPr>
          <w:b/>
          <w:bCs/>
          <w:color w:val="EE1B2D"/>
          <w:spacing w:val="9"/>
        </w:rPr>
        <w:t xml:space="preserve"> </w:t>
      </w:r>
      <w:r>
        <w:rPr>
          <w:b/>
          <w:bCs/>
          <w:color w:val="EE1B2D"/>
          <w:spacing w:val="-7"/>
        </w:rPr>
        <w:t>iENA’s subject areas for your</w:t>
      </w:r>
      <w:r>
        <w:rPr>
          <w:b/>
          <w:bCs/>
          <w:color w:val="EE1B2D"/>
          <w:spacing w:val="9"/>
        </w:rPr>
        <w:t xml:space="preserve"> </w:t>
      </w:r>
      <w:r>
        <w:rPr>
          <w:b/>
          <w:bCs/>
          <w:color w:val="EE1B2D"/>
          <w:spacing w:val="-7"/>
        </w:rPr>
        <w:t>information. As soon as we’v</w:t>
      </w:r>
      <w:r>
        <w:rPr>
          <w:b/>
          <w:bCs/>
          <w:color w:val="EE1B2D"/>
          <w:spacing w:val="-8"/>
        </w:rPr>
        <w:t>e</w:t>
      </w:r>
      <w:r>
        <w:rPr>
          <w:b/>
          <w:bCs/>
          <w:color w:val="EE1B2D"/>
          <w:spacing w:val="10"/>
        </w:rPr>
        <w:t xml:space="preserve"> </w:t>
      </w:r>
      <w:r>
        <w:rPr>
          <w:b/>
          <w:bCs/>
          <w:color w:val="EE1B2D"/>
          <w:spacing w:val="-8"/>
        </w:rPr>
        <w:t>received</w:t>
      </w:r>
      <w:r>
        <w:rPr>
          <w:b/>
          <w:bCs/>
          <w:color w:val="EE1B2D"/>
          <w:spacing w:val="-2"/>
        </w:rPr>
        <w:t xml:space="preserve"> </w:t>
      </w:r>
      <w:r>
        <w:rPr>
          <w:b/>
          <w:bCs/>
          <w:color w:val="EE1B2D"/>
          <w:spacing w:val="-8"/>
        </w:rPr>
        <w:t>your</w:t>
      </w:r>
      <w:r>
        <w:rPr>
          <w:b/>
          <w:bCs/>
          <w:color w:val="EE1B2D"/>
          <w:spacing w:val="9"/>
        </w:rPr>
        <w:t xml:space="preserve"> </w:t>
      </w:r>
      <w:r>
        <w:rPr>
          <w:b/>
          <w:bCs/>
          <w:color w:val="EE1B2D"/>
          <w:spacing w:val="-8"/>
        </w:rPr>
        <w:t>registration,</w:t>
      </w:r>
      <w:r>
        <w:rPr>
          <w:b/>
          <w:bCs/>
          <w:color w:val="EE1B2D"/>
          <w:spacing w:val="-1"/>
        </w:rPr>
        <w:t xml:space="preserve"> </w:t>
      </w:r>
      <w:r>
        <w:rPr>
          <w:b/>
          <w:bCs/>
          <w:color w:val="EE1B2D"/>
          <w:spacing w:val="-8"/>
        </w:rPr>
        <w:t>we’ll</w:t>
      </w:r>
      <w:r>
        <w:rPr>
          <w:b/>
          <w:bCs/>
          <w:color w:val="EE1B2D"/>
          <w:spacing w:val="2"/>
        </w:rPr>
        <w:t xml:space="preserve"> </w:t>
      </w:r>
      <w:r>
        <w:rPr>
          <w:b/>
          <w:bCs/>
          <w:color w:val="EE1B2D"/>
          <w:spacing w:val="-8"/>
        </w:rPr>
        <w:t>send</w:t>
      </w:r>
      <w:r>
        <w:rPr>
          <w:b/>
          <w:bCs/>
          <w:color w:val="EE1B2D"/>
          <w:spacing w:val="-2"/>
        </w:rPr>
        <w:t xml:space="preserve"> </w:t>
      </w:r>
      <w:r>
        <w:rPr>
          <w:b/>
          <w:bCs/>
          <w:color w:val="EE1B2D"/>
          <w:spacing w:val="-8"/>
        </w:rPr>
        <w:t>you</w:t>
      </w:r>
      <w:r>
        <w:rPr>
          <w:b/>
          <w:bCs/>
          <w:color w:val="EE1B2D"/>
          <w:spacing w:val="4"/>
        </w:rPr>
        <w:t xml:space="preserve"> </w:t>
      </w:r>
      <w:r>
        <w:rPr>
          <w:b/>
          <w:bCs/>
          <w:color w:val="EE1B2D"/>
          <w:spacing w:val="-8"/>
        </w:rPr>
        <w:t>a</w:t>
      </w:r>
      <w:r>
        <w:rPr>
          <w:b/>
          <w:bCs/>
          <w:color w:val="EE1B2D"/>
        </w:rPr>
        <w:t xml:space="preserve"> </w:t>
      </w:r>
      <w:r>
        <w:rPr>
          <w:b/>
          <w:bCs/>
          <w:color w:val="EE1B2D"/>
          <w:spacing w:val="-6"/>
        </w:rPr>
        <w:t>separate document.</w:t>
      </w:r>
      <w:r>
        <w:rPr>
          <w:b/>
          <w:bCs/>
          <w:color w:val="EE1B2D"/>
          <w:spacing w:val="10"/>
        </w:rPr>
        <w:t xml:space="preserve"> </w:t>
      </w:r>
      <w:r>
        <w:rPr>
          <w:b/>
          <w:bCs/>
          <w:color w:val="EE1B2D"/>
          <w:spacing w:val="-6"/>
        </w:rPr>
        <w:t>Here you</w:t>
      </w:r>
      <w:r>
        <w:rPr>
          <w:b/>
          <w:bCs/>
          <w:color w:val="EE1B2D"/>
          <w:spacing w:val="-7"/>
        </w:rPr>
        <w:t xml:space="preserve"> can then assign your</w:t>
      </w:r>
      <w:r>
        <w:rPr>
          <w:b/>
          <w:bCs/>
          <w:color w:val="EE1B2D"/>
          <w:spacing w:val="10"/>
        </w:rPr>
        <w:t xml:space="preserve"> </w:t>
      </w:r>
      <w:r>
        <w:rPr>
          <w:b/>
          <w:bCs/>
          <w:color w:val="EE1B2D"/>
          <w:spacing w:val="-7"/>
        </w:rPr>
        <w:t>invention(s) to the</w:t>
      </w:r>
      <w:r>
        <w:rPr>
          <w:b/>
          <w:bCs/>
          <w:color w:val="EE1B2D"/>
          <w:spacing w:val="9"/>
        </w:rPr>
        <w:t xml:space="preserve"> </w:t>
      </w:r>
      <w:r>
        <w:rPr>
          <w:b/>
          <w:bCs/>
          <w:color w:val="EE1B2D"/>
          <w:spacing w:val="-7"/>
        </w:rPr>
        <w:t>respective category.</w:t>
      </w:r>
    </w:p>
    <w:p>
      <w:pPr>
        <w:pStyle w:val="2"/>
        <w:spacing w:before="282" w:line="183" w:lineRule="auto"/>
        <w:ind w:left="889"/>
        <w:outlineLvl w:val="0"/>
        <w:rPr>
          <w:sz w:val="36"/>
          <w:szCs w:val="36"/>
        </w:rPr>
      </w:pPr>
      <w:r>
        <w:rPr>
          <w:b/>
          <w:bCs/>
          <w:color w:val="231F20"/>
          <w:spacing w:val="-12"/>
          <w:sz w:val="36"/>
          <w:szCs w:val="36"/>
        </w:rPr>
        <w:t>Nomenclature</w:t>
      </w:r>
    </w:p>
    <w:p>
      <w:pPr>
        <w:pStyle w:val="2"/>
        <w:spacing w:before="215" w:line="238" w:lineRule="auto"/>
        <w:ind w:left="869"/>
      </w:pPr>
      <w:r>
        <w:rPr>
          <w:color w:val="231F20"/>
          <w:spacing w:val="-4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nomenclature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4"/>
        </w:rPr>
        <w:t>is aligned to the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International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Patent Clas</w:t>
      </w:r>
      <w:r>
        <w:rPr>
          <w:color w:val="231F20"/>
          <w:spacing w:val="-5"/>
        </w:rPr>
        <w:t>sification (IPC).</w:t>
      </w:r>
    </w:p>
    <w:p>
      <w:pPr>
        <w:spacing w:before="102"/>
      </w:pPr>
    </w:p>
    <w:p>
      <w:pPr>
        <w:sectPr>
          <w:type w:val="continuous"/>
          <w:pgSz w:w="11906" w:h="16838"/>
          <w:pgMar w:top="268" w:right="566" w:bottom="0" w:left="267" w:header="0" w:footer="0" w:gutter="0"/>
          <w:cols w:equalWidth="0" w:num="1">
            <w:col w:w="11072"/>
          </w:cols>
        </w:sectPr>
      </w:pPr>
    </w:p>
    <w:p>
      <w:pPr>
        <w:pStyle w:val="2"/>
        <w:spacing w:before="55" w:line="322" w:lineRule="exact"/>
        <w:ind w:left="866"/>
        <w:rPr>
          <w:sz w:val="24"/>
          <w:szCs w:val="24"/>
        </w:rPr>
      </w:pPr>
      <w:r>
        <w:rPr>
          <w:b/>
          <w:bCs/>
          <w:color w:val="231F20"/>
          <w:spacing w:val="-9"/>
          <w:position w:val="1"/>
          <w:sz w:val="24"/>
          <w:szCs w:val="24"/>
        </w:rPr>
        <w:t>A. Human</w:t>
      </w:r>
      <w:r>
        <w:rPr>
          <w:b/>
          <w:bCs/>
          <w:color w:val="231F20"/>
          <w:spacing w:val="21"/>
          <w:w w:val="101"/>
          <w:position w:val="1"/>
          <w:sz w:val="24"/>
          <w:szCs w:val="24"/>
        </w:rPr>
        <w:t xml:space="preserve"> </w:t>
      </w:r>
      <w:r>
        <w:rPr>
          <w:b/>
          <w:bCs/>
          <w:color w:val="231F20"/>
          <w:spacing w:val="-9"/>
          <w:position w:val="1"/>
          <w:sz w:val="24"/>
          <w:szCs w:val="24"/>
        </w:rPr>
        <w:t>necessities</w:t>
      </w:r>
    </w:p>
    <w:p>
      <w:pPr>
        <w:pStyle w:val="2"/>
        <w:spacing w:before="120" w:line="177" w:lineRule="auto"/>
        <w:ind w:left="1149"/>
      </w:pPr>
      <w:r>
        <w:rPr>
          <w:b/>
          <w:bCs/>
          <w:color w:val="231F20"/>
          <w:spacing w:val="-6"/>
        </w:rPr>
        <w:t>Agriculture</w:t>
      </w:r>
    </w:p>
    <w:p>
      <w:pPr>
        <w:pStyle w:val="2"/>
        <w:spacing w:before="64" w:line="238" w:lineRule="auto"/>
        <w:ind w:left="1150"/>
      </w:pPr>
      <w:r>
        <w:rPr>
          <w:color w:val="231F20"/>
          <w:spacing w:val="-3"/>
        </w:rPr>
        <w:t>A01     Agriculture;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3"/>
        </w:rPr>
        <w:t>Forestry;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Animal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3"/>
        </w:rPr>
        <w:t>husband</w:t>
      </w:r>
      <w:r>
        <w:rPr>
          <w:color w:val="231F20"/>
          <w:spacing w:val="-4"/>
        </w:rPr>
        <w:t>ry;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Hunting;</w:t>
      </w:r>
    </w:p>
    <w:p>
      <w:pPr>
        <w:pStyle w:val="2"/>
        <w:spacing w:before="39" w:line="180" w:lineRule="auto"/>
        <w:ind w:left="1724"/>
      </w:pPr>
      <w:r>
        <w:rPr>
          <w:color w:val="231F20"/>
          <w:spacing w:val="-5"/>
        </w:rPr>
        <w:t>Trapping;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</w:rPr>
        <w:t>Fishing</w:t>
      </w:r>
    </w:p>
    <w:p>
      <w:pPr>
        <w:pStyle w:val="2"/>
        <w:spacing w:before="138" w:line="215" w:lineRule="exact"/>
        <w:ind w:left="1161"/>
      </w:pPr>
      <w:r>
        <w:rPr>
          <w:b/>
          <w:bCs/>
          <w:color w:val="231F20"/>
          <w:spacing w:val="-6"/>
          <w:position w:val="1"/>
        </w:rPr>
        <w:t>Foodstuffs, tobacco</w:t>
      </w:r>
    </w:p>
    <w:p>
      <w:pPr>
        <w:pStyle w:val="2"/>
        <w:spacing w:before="48" w:line="238" w:lineRule="auto"/>
        <w:ind w:left="1150"/>
      </w:pPr>
      <w:r>
        <w:rPr>
          <w:color w:val="231F20"/>
          <w:spacing w:val="-3"/>
        </w:rPr>
        <w:t>A21      Baking;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3"/>
        </w:rPr>
        <w:t>Equipment</w:t>
      </w:r>
      <w:r>
        <w:rPr>
          <w:color w:val="231F20"/>
          <w:spacing w:val="-4"/>
        </w:rPr>
        <w:t xml:space="preserve"> for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making 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processing doughs</w:t>
      </w:r>
    </w:p>
    <w:p>
      <w:pPr>
        <w:pStyle w:val="2"/>
        <w:spacing w:before="57" w:line="255" w:lineRule="auto"/>
        <w:ind w:left="1721" w:right="729" w:hanging="571"/>
      </w:pPr>
      <w:r>
        <w:rPr>
          <w:color w:val="231F20"/>
          <w:spacing w:val="-4"/>
        </w:rPr>
        <w:t>A22</w:t>
      </w:r>
      <w:r>
        <w:rPr>
          <w:color w:val="231F20"/>
          <w:spacing w:val="8"/>
        </w:rPr>
        <w:t xml:space="preserve">     </w:t>
      </w:r>
      <w:r>
        <w:rPr>
          <w:color w:val="231F20"/>
          <w:spacing w:val="-4"/>
        </w:rPr>
        <w:t>Butchering;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Meat treatment;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Processing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poultry or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fish</w:t>
      </w:r>
    </w:p>
    <w:p>
      <w:pPr>
        <w:pStyle w:val="2"/>
        <w:spacing w:before="21" w:line="217" w:lineRule="exact"/>
        <w:ind w:left="1150"/>
      </w:pPr>
      <w:r>
        <w:rPr>
          <w:color w:val="231F20"/>
          <w:spacing w:val="-3"/>
          <w:position w:val="1"/>
        </w:rPr>
        <w:t>A23</w:t>
      </w:r>
      <w:r>
        <w:rPr>
          <w:color w:val="231F20"/>
          <w:spacing w:val="7"/>
          <w:position w:val="1"/>
        </w:rPr>
        <w:t xml:space="preserve">     </w:t>
      </w:r>
      <w:r>
        <w:rPr>
          <w:color w:val="231F20"/>
          <w:spacing w:val="-3"/>
          <w:position w:val="1"/>
        </w:rPr>
        <w:t>Foods or foodstuffs; their treatment</w:t>
      </w:r>
    </w:p>
    <w:p>
      <w:pPr>
        <w:pStyle w:val="2"/>
        <w:spacing w:before="45" w:line="238" w:lineRule="auto"/>
        <w:ind w:left="1150"/>
      </w:pPr>
      <w:r>
        <w:rPr>
          <w:color w:val="231F20"/>
          <w:spacing w:val="-4"/>
        </w:rPr>
        <w:t>A24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4"/>
        </w:rPr>
        <w:t>Tobacco; Cigars; Cigarettes; Smokers’</w:t>
      </w:r>
      <w:r>
        <w:rPr>
          <w:color w:val="231F20"/>
          <w:spacing w:val="14"/>
          <w:w w:val="101"/>
        </w:rPr>
        <w:t xml:space="preserve"> </w:t>
      </w:r>
      <w:r>
        <w:rPr>
          <w:color w:val="231F20"/>
          <w:spacing w:val="-4"/>
        </w:rPr>
        <w:t>requisites</w:t>
      </w:r>
    </w:p>
    <w:p>
      <w:pPr>
        <w:pStyle w:val="2"/>
        <w:spacing w:before="135" w:line="241" w:lineRule="exact"/>
        <w:ind w:left="1161"/>
      </w:pPr>
      <w:r>
        <w:rPr>
          <w:b/>
          <w:bCs/>
          <w:color w:val="231F20"/>
          <w:spacing w:val="-6"/>
          <w:position w:val="1"/>
        </w:rPr>
        <w:t>Personal or domestic</w:t>
      </w:r>
      <w:r>
        <w:rPr>
          <w:b/>
          <w:bCs/>
          <w:color w:val="231F20"/>
          <w:spacing w:val="13"/>
          <w:position w:val="1"/>
        </w:rPr>
        <w:t xml:space="preserve"> </w:t>
      </w:r>
      <w:r>
        <w:rPr>
          <w:b/>
          <w:bCs/>
          <w:color w:val="231F20"/>
          <w:spacing w:val="-6"/>
          <w:position w:val="1"/>
        </w:rPr>
        <w:t>articles</w:t>
      </w:r>
    </w:p>
    <w:p>
      <w:pPr>
        <w:pStyle w:val="2"/>
        <w:spacing w:before="66" w:line="181" w:lineRule="auto"/>
        <w:ind w:left="1150"/>
      </w:pPr>
      <w:r>
        <w:rPr>
          <w:color w:val="231F20"/>
          <w:spacing w:val="-5"/>
        </w:rPr>
        <w:t>A41</w:t>
      </w:r>
      <w:r>
        <w:rPr>
          <w:color w:val="231F20"/>
          <w:spacing w:val="6"/>
        </w:rPr>
        <w:t xml:space="preserve">     </w:t>
      </w:r>
      <w:r>
        <w:rPr>
          <w:color w:val="231F20"/>
          <w:spacing w:val="-5"/>
        </w:rPr>
        <w:t>Wearing Apparel</w:t>
      </w:r>
    </w:p>
    <w:p>
      <w:pPr>
        <w:pStyle w:val="2"/>
        <w:spacing w:before="107" w:line="184" w:lineRule="auto"/>
        <w:ind w:left="1150"/>
      </w:pPr>
      <w:r>
        <w:rPr>
          <w:color w:val="231F20"/>
          <w:spacing w:val="-7"/>
        </w:rPr>
        <w:t>A42</w:t>
      </w:r>
      <w:r>
        <w:rPr>
          <w:color w:val="231F20"/>
          <w:spacing w:val="7"/>
        </w:rPr>
        <w:t xml:space="preserve">     </w:t>
      </w:r>
      <w:r>
        <w:rPr>
          <w:color w:val="231F20"/>
          <w:spacing w:val="-7"/>
        </w:rPr>
        <w:t>Headwear</w:t>
      </w:r>
    </w:p>
    <w:p>
      <w:pPr>
        <w:pStyle w:val="2"/>
        <w:spacing w:before="103" w:line="184" w:lineRule="auto"/>
        <w:ind w:left="1150"/>
      </w:pPr>
      <w:r>
        <w:rPr>
          <w:color w:val="231F20"/>
          <w:spacing w:val="-6"/>
        </w:rPr>
        <w:t>A43      Footwear</w:t>
      </w:r>
    </w:p>
    <w:p>
      <w:pPr>
        <w:pStyle w:val="2"/>
        <w:spacing w:before="104" w:line="180" w:lineRule="auto"/>
        <w:ind w:left="1150"/>
      </w:pPr>
      <w:r>
        <w:rPr>
          <w:color w:val="231F20"/>
          <w:spacing w:val="-5"/>
        </w:rPr>
        <w:t>A44</w:t>
      </w:r>
      <w:r>
        <w:rPr>
          <w:color w:val="231F20"/>
          <w:spacing w:val="8"/>
        </w:rPr>
        <w:t xml:space="preserve">     </w:t>
      </w:r>
      <w:r>
        <w:rPr>
          <w:color w:val="231F20"/>
          <w:spacing w:val="-5"/>
        </w:rPr>
        <w:t>Haberdashery; Jewellery</w:t>
      </w:r>
    </w:p>
    <w:p>
      <w:pPr>
        <w:pStyle w:val="2"/>
        <w:spacing w:before="106" w:line="181" w:lineRule="auto"/>
        <w:ind w:left="1150"/>
      </w:pPr>
      <w:r>
        <w:rPr>
          <w:color w:val="231F20"/>
          <w:spacing w:val="-4"/>
        </w:rPr>
        <w:t>A45</w:t>
      </w:r>
      <w:r>
        <w:rPr>
          <w:color w:val="231F20"/>
          <w:spacing w:val="6"/>
        </w:rPr>
        <w:t xml:space="preserve">     </w:t>
      </w:r>
      <w:r>
        <w:rPr>
          <w:color w:val="231F20"/>
          <w:spacing w:val="-4"/>
        </w:rPr>
        <w:t>Hand or Travelling Art</w:t>
      </w:r>
      <w:r>
        <w:rPr>
          <w:color w:val="231F20"/>
          <w:spacing w:val="-5"/>
        </w:rPr>
        <w:t>icles</w:t>
      </w:r>
    </w:p>
    <w:p>
      <w:pPr>
        <w:pStyle w:val="2"/>
        <w:spacing w:before="106" w:line="184" w:lineRule="auto"/>
        <w:ind w:left="1150"/>
      </w:pPr>
      <w:r>
        <w:rPr>
          <w:color w:val="231F20"/>
          <w:spacing w:val="-6"/>
        </w:rPr>
        <w:t>A46</w:t>
      </w:r>
      <w:r>
        <w:rPr>
          <w:color w:val="231F20"/>
          <w:spacing w:val="7"/>
        </w:rPr>
        <w:t xml:space="preserve">     </w:t>
      </w:r>
      <w:r>
        <w:rPr>
          <w:color w:val="231F20"/>
          <w:spacing w:val="-6"/>
        </w:rPr>
        <w:t>Brushware</w:t>
      </w:r>
    </w:p>
    <w:p>
      <w:pPr>
        <w:pStyle w:val="2"/>
        <w:spacing w:before="59" w:line="241" w:lineRule="auto"/>
        <w:ind w:left="1150"/>
      </w:pPr>
      <w:r>
        <w:rPr>
          <w:color w:val="231F20"/>
          <w:spacing w:val="-3"/>
        </w:rPr>
        <w:t>A47      Furniture;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Domesti</w:t>
      </w:r>
      <w:r>
        <w:rPr>
          <w:color w:val="231F20"/>
          <w:spacing w:val="-4"/>
        </w:rPr>
        <w:t>c articles or appliances;</w:t>
      </w:r>
    </w:p>
    <w:p>
      <w:pPr>
        <w:pStyle w:val="2"/>
        <w:spacing w:line="229" w:lineRule="auto"/>
        <w:ind w:left="1729"/>
      </w:pPr>
      <w:r>
        <w:rPr>
          <w:color w:val="231F20"/>
          <w:spacing w:val="-4"/>
        </w:rPr>
        <w:t>Coffee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4"/>
        </w:rPr>
        <w:t>Mills, Spice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Mills; Suction cleaners</w:t>
      </w:r>
    </w:p>
    <w:p>
      <w:pPr>
        <w:pStyle w:val="2"/>
        <w:spacing w:before="132" w:line="239" w:lineRule="auto"/>
        <w:ind w:left="1161"/>
      </w:pPr>
      <w:r>
        <w:rPr>
          <w:b/>
          <w:bCs/>
          <w:color w:val="231F20"/>
          <w:spacing w:val="-7"/>
        </w:rPr>
        <w:t>Health,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  <w:spacing w:val="-7"/>
        </w:rPr>
        <w:t>life-saving, amusement</w:t>
      </w:r>
    </w:p>
    <w:p>
      <w:pPr>
        <w:pStyle w:val="2"/>
        <w:spacing w:before="57" w:line="263" w:lineRule="exact"/>
        <w:ind w:left="1150"/>
      </w:pPr>
      <w:r>
        <w:rPr>
          <w:color w:val="231F20"/>
          <w:spacing w:val="-4"/>
          <w:position w:val="6"/>
        </w:rPr>
        <w:t>A61      Medical or veterinary science;</w:t>
      </w:r>
      <w:r>
        <w:rPr>
          <w:color w:val="231F20"/>
          <w:spacing w:val="14"/>
          <w:position w:val="6"/>
        </w:rPr>
        <w:t xml:space="preserve"> </w:t>
      </w:r>
      <w:r>
        <w:rPr>
          <w:color w:val="231F20"/>
          <w:spacing w:val="-4"/>
          <w:position w:val="6"/>
        </w:rPr>
        <w:t>Hygiene</w:t>
      </w:r>
    </w:p>
    <w:p>
      <w:pPr>
        <w:pStyle w:val="2"/>
        <w:spacing w:line="237" w:lineRule="auto"/>
        <w:ind w:left="1150"/>
      </w:pPr>
      <w:r>
        <w:rPr>
          <w:color w:val="231F20"/>
          <w:spacing w:val="-5"/>
        </w:rPr>
        <w:t>A62      Life-saving;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Fire</w:t>
      </w:r>
      <w:r>
        <w:rPr>
          <w:color w:val="231F20"/>
          <w:spacing w:val="-6"/>
        </w:rPr>
        <w:t>-fighting</w:t>
      </w:r>
    </w:p>
    <w:p>
      <w:pPr>
        <w:pStyle w:val="2"/>
        <w:spacing w:before="100" w:line="184" w:lineRule="auto"/>
        <w:ind w:left="1150"/>
      </w:pPr>
      <w:r>
        <w:rPr>
          <w:color w:val="231F20"/>
          <w:spacing w:val="-4"/>
        </w:rPr>
        <w:t>A63</w:t>
      </w:r>
      <w:r>
        <w:rPr>
          <w:color w:val="231F20"/>
          <w:spacing w:val="4"/>
        </w:rPr>
        <w:t xml:space="preserve">     </w:t>
      </w:r>
      <w:r>
        <w:rPr>
          <w:color w:val="231F20"/>
          <w:spacing w:val="-4"/>
        </w:rPr>
        <w:t>Sports; Games; Amuseme</w:t>
      </w:r>
      <w:r>
        <w:rPr>
          <w:color w:val="231F20"/>
          <w:spacing w:val="-5"/>
        </w:rPr>
        <w:t>nts</w:t>
      </w:r>
    </w:p>
    <w:p>
      <w:pPr>
        <w:pStyle w:val="2"/>
        <w:spacing w:before="267" w:line="239" w:lineRule="auto"/>
        <w:ind w:left="881"/>
        <w:rPr>
          <w:sz w:val="24"/>
          <w:szCs w:val="24"/>
        </w:rPr>
      </w:pPr>
      <w:r>
        <w:rPr>
          <w:b/>
          <w:bCs/>
          <w:color w:val="231F20"/>
          <w:spacing w:val="-7"/>
          <w:sz w:val="24"/>
          <w:szCs w:val="24"/>
        </w:rPr>
        <w:t>B. Performing operations, tra</w:t>
      </w:r>
      <w:r>
        <w:rPr>
          <w:b/>
          <w:bCs/>
          <w:color w:val="231F20"/>
          <w:spacing w:val="-8"/>
          <w:sz w:val="24"/>
          <w:szCs w:val="24"/>
        </w:rPr>
        <w:t>nsporting</w:t>
      </w:r>
    </w:p>
    <w:p>
      <w:pPr>
        <w:pStyle w:val="2"/>
        <w:spacing w:before="121" w:line="239" w:lineRule="auto"/>
        <w:ind w:left="1153"/>
      </w:pPr>
      <w:r>
        <w:rPr>
          <w:b/>
          <w:bCs/>
          <w:color w:val="231F20"/>
          <w:spacing w:val="-7"/>
        </w:rPr>
        <w:t>Separating,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  <w:spacing w:val="-7"/>
        </w:rPr>
        <w:t>mixing</w:t>
      </w:r>
    </w:p>
    <w:p>
      <w:pPr>
        <w:pStyle w:val="2"/>
        <w:spacing w:before="57" w:line="238" w:lineRule="auto"/>
        <w:ind w:left="1163"/>
      </w:pPr>
      <w:r>
        <w:rPr>
          <w:color w:val="231F20"/>
          <w:spacing w:val="-4"/>
        </w:rPr>
        <w:t>B01      Physical or chemical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 xml:space="preserve">processes </w:t>
      </w:r>
      <w:r>
        <w:rPr>
          <w:color w:val="231F20"/>
          <w:spacing w:val="-5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apparatus</w:t>
      </w:r>
    </w:p>
    <w:p>
      <w:pPr>
        <w:pStyle w:val="2"/>
        <w:spacing w:before="57" w:line="234" w:lineRule="auto"/>
        <w:ind w:left="1720" w:right="625" w:hanging="557"/>
      </w:pPr>
      <w:r>
        <w:rPr>
          <w:color w:val="231F20"/>
          <w:spacing w:val="-3"/>
        </w:rPr>
        <w:t>B02     Crushing,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3"/>
        </w:rPr>
        <w:t>pulver</w:t>
      </w:r>
      <w:r>
        <w:rPr>
          <w:color w:val="231F20"/>
          <w:spacing w:val="-4"/>
        </w:rPr>
        <w:t>ising,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disintegrating;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Preparatory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treatment of grain for</w:t>
      </w:r>
      <w:r>
        <w:rPr>
          <w:color w:val="231F20"/>
          <w:spacing w:val="28"/>
          <w:w w:val="101"/>
        </w:rPr>
        <w:t xml:space="preserve"> </w:t>
      </w:r>
      <w:r>
        <w:rPr>
          <w:color w:val="231F20"/>
          <w:spacing w:val="-3"/>
        </w:rPr>
        <w:t>milling</w:t>
      </w:r>
    </w:p>
    <w:p>
      <w:pPr>
        <w:pStyle w:val="2"/>
        <w:spacing w:before="56" w:line="234" w:lineRule="auto"/>
        <w:ind w:left="1733" w:right="702" w:hanging="570"/>
      </w:pPr>
      <w:r>
        <w:rPr>
          <w:color w:val="231F20"/>
          <w:spacing w:val="-4"/>
        </w:rPr>
        <w:t>B03     Separation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solid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materials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4"/>
        </w:rPr>
        <w:t>liquids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pneumatic tables or jigs</w:t>
      </w:r>
    </w:p>
    <w:p>
      <w:pPr>
        <w:pStyle w:val="2"/>
        <w:spacing w:before="57" w:line="234" w:lineRule="auto"/>
        <w:ind w:left="1733" w:right="708" w:hanging="570"/>
      </w:pPr>
      <w:r>
        <w:rPr>
          <w:color w:val="231F20"/>
          <w:spacing w:val="-3"/>
        </w:rPr>
        <w:t>B04     Centrifugal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apparatu</w:t>
      </w:r>
      <w:r>
        <w:rPr>
          <w:color w:val="231F20"/>
          <w:spacing w:val="-4"/>
        </w:rPr>
        <w:t>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machines for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carrying-out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physical or chemical</w:t>
      </w:r>
      <w:r>
        <w:rPr>
          <w:color w:val="231F20"/>
          <w:spacing w:val="21"/>
          <w:w w:val="101"/>
        </w:rPr>
        <w:t xml:space="preserve"> </w:t>
      </w:r>
      <w:r>
        <w:rPr>
          <w:color w:val="231F20"/>
          <w:spacing w:val="-4"/>
        </w:rPr>
        <w:t>processes</w:t>
      </w:r>
    </w:p>
    <w:p>
      <w:pPr>
        <w:pStyle w:val="2"/>
        <w:spacing w:before="57" w:line="255" w:lineRule="auto"/>
        <w:ind w:left="1721" w:right="924" w:hanging="558"/>
      </w:pPr>
      <w:r>
        <w:rPr>
          <w:color w:val="231F20"/>
          <w:spacing w:val="-3"/>
        </w:rPr>
        <w:t>B05     Spraying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atomising; Applying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3"/>
        </w:rPr>
        <w:t>liqui</w:t>
      </w:r>
      <w:r>
        <w:rPr>
          <w:color w:val="231F20"/>
          <w:spacing w:val="-4"/>
        </w:rPr>
        <w:t>ds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fluent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4"/>
        </w:rPr>
        <w:t>materials to surfaces</w:t>
      </w:r>
    </w:p>
    <w:p>
      <w:pPr>
        <w:pStyle w:val="2"/>
        <w:spacing w:before="21" w:line="271" w:lineRule="auto"/>
        <w:ind w:left="1163" w:right="853"/>
      </w:pPr>
      <w:r>
        <w:rPr>
          <w:color w:val="231F20"/>
          <w:spacing w:val="-3"/>
        </w:rPr>
        <w:t>B06     Generating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of transmitting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3"/>
        </w:rPr>
        <w:t>mechanical vibrations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B07</w:t>
      </w:r>
      <w:r>
        <w:rPr>
          <w:color w:val="231F20"/>
          <w:spacing w:val="4"/>
        </w:rPr>
        <w:t xml:space="preserve">     </w:t>
      </w:r>
      <w:r>
        <w:rPr>
          <w:color w:val="231F20"/>
          <w:spacing w:val="-3"/>
        </w:rPr>
        <w:t>Separating solids from solids; Sort</w:t>
      </w:r>
      <w:r>
        <w:rPr>
          <w:color w:val="231F20"/>
          <w:spacing w:val="-4"/>
        </w:rPr>
        <w:t>ing</w:t>
      </w:r>
    </w:p>
    <w:p>
      <w:pPr>
        <w:pStyle w:val="2"/>
        <w:spacing w:before="99" w:line="184" w:lineRule="auto"/>
        <w:ind w:left="1163"/>
      </w:pPr>
      <w:r>
        <w:rPr>
          <w:color w:val="231F20"/>
          <w:spacing w:val="-6"/>
        </w:rPr>
        <w:t>B08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6"/>
        </w:rPr>
        <w:t>Cleaning</w:t>
      </w:r>
    </w:p>
    <w:p>
      <w:pPr>
        <w:pStyle w:val="2"/>
        <w:spacing w:before="62" w:line="241" w:lineRule="auto"/>
        <w:ind w:left="1163"/>
      </w:pPr>
      <w:r>
        <w:rPr>
          <w:color w:val="231F20"/>
          <w:spacing w:val="-5"/>
        </w:rPr>
        <w:t>B09</w:t>
      </w:r>
      <w:r>
        <w:rPr>
          <w:color w:val="231F20"/>
          <w:spacing w:val="9"/>
        </w:rPr>
        <w:t xml:space="preserve">     </w:t>
      </w:r>
      <w:r>
        <w:rPr>
          <w:color w:val="231F20"/>
          <w:spacing w:val="-5"/>
        </w:rPr>
        <w:t>Disposal of solid waste;</w:t>
      </w:r>
      <w:r>
        <w:rPr>
          <w:color w:val="231F20"/>
          <w:spacing w:val="15"/>
          <w:w w:val="101"/>
        </w:rPr>
        <w:t xml:space="preserve"> </w:t>
      </w:r>
      <w:r>
        <w:rPr>
          <w:color w:val="231F20"/>
          <w:spacing w:val="-5"/>
        </w:rPr>
        <w:t>Reclamation</w:t>
      </w:r>
    </w:p>
    <w:p>
      <w:pPr>
        <w:pStyle w:val="2"/>
        <w:spacing w:line="226" w:lineRule="auto"/>
        <w:ind w:left="1728"/>
      </w:pPr>
      <w:r>
        <w:rPr>
          <w:color w:val="231F20"/>
          <w:spacing w:val="-3"/>
        </w:rPr>
        <w:t>of contaminated soil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112" w:line="180" w:lineRule="auto"/>
      </w:pPr>
      <w:r>
        <w:rPr>
          <w:b/>
          <w:bCs/>
          <w:color w:val="231F20"/>
          <w:spacing w:val="-7"/>
        </w:rPr>
        <w:t>Shaping</w:t>
      </w:r>
    </w:p>
    <w:p>
      <w:pPr>
        <w:pStyle w:val="2"/>
        <w:spacing w:before="71" w:line="234" w:lineRule="auto"/>
        <w:ind w:left="580" w:right="92" w:hanging="570"/>
      </w:pPr>
      <w:r>
        <w:rPr>
          <w:color w:val="231F20"/>
          <w:spacing w:val="-5"/>
        </w:rPr>
        <w:t>B21      Mechanical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5"/>
        </w:rPr>
        <w:t>metal-working without essentially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remov-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ing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5"/>
        </w:rPr>
        <w:t>material;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5"/>
        </w:rPr>
        <w:t>punching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metal</w:t>
      </w:r>
    </w:p>
    <w:p>
      <w:pPr>
        <w:pStyle w:val="2"/>
        <w:spacing w:before="63" w:line="269" w:lineRule="exact"/>
        <w:ind w:left="10"/>
      </w:pPr>
      <w:r>
        <w:rPr>
          <w:color w:val="231F20"/>
          <w:spacing w:val="-6"/>
          <w:position w:val="7"/>
        </w:rPr>
        <w:t>B22</w:t>
      </w:r>
      <w:r>
        <w:rPr>
          <w:color w:val="231F20"/>
          <w:spacing w:val="7"/>
          <w:position w:val="7"/>
        </w:rPr>
        <w:t xml:space="preserve">     </w:t>
      </w:r>
      <w:r>
        <w:rPr>
          <w:color w:val="231F20"/>
          <w:spacing w:val="-6"/>
          <w:position w:val="7"/>
        </w:rPr>
        <w:t>Casting;</w:t>
      </w:r>
      <w:r>
        <w:rPr>
          <w:color w:val="231F20"/>
          <w:spacing w:val="15"/>
          <w:position w:val="7"/>
        </w:rPr>
        <w:t xml:space="preserve"> </w:t>
      </w:r>
      <w:r>
        <w:rPr>
          <w:color w:val="231F20"/>
          <w:spacing w:val="-6"/>
          <w:position w:val="7"/>
        </w:rPr>
        <w:t>Powder</w:t>
      </w:r>
      <w:r>
        <w:rPr>
          <w:color w:val="231F20"/>
          <w:spacing w:val="12"/>
          <w:position w:val="7"/>
        </w:rPr>
        <w:t xml:space="preserve"> </w:t>
      </w:r>
      <w:r>
        <w:rPr>
          <w:color w:val="231F20"/>
          <w:spacing w:val="-6"/>
          <w:position w:val="7"/>
        </w:rPr>
        <w:t>metallurgy</w:t>
      </w:r>
    </w:p>
    <w:p>
      <w:pPr>
        <w:pStyle w:val="2"/>
        <w:spacing w:line="237" w:lineRule="auto"/>
        <w:ind w:left="10"/>
      </w:pPr>
      <w:r>
        <w:rPr>
          <w:color w:val="231F20"/>
          <w:spacing w:val="-5"/>
        </w:rPr>
        <w:t>B23</w:t>
      </w:r>
      <w:r>
        <w:rPr>
          <w:color w:val="231F20"/>
          <w:spacing w:val="6"/>
        </w:rPr>
        <w:t xml:space="preserve">     </w:t>
      </w:r>
      <w:r>
        <w:rPr>
          <w:color w:val="231F20"/>
          <w:spacing w:val="-5"/>
        </w:rPr>
        <w:t>Machine tools;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</w:rPr>
        <w:t>metal-working</w:t>
      </w:r>
    </w:p>
    <w:p>
      <w:pPr>
        <w:pStyle w:val="2"/>
        <w:spacing w:before="106" w:line="184" w:lineRule="auto"/>
        <w:ind w:left="10"/>
      </w:pPr>
      <w:r>
        <w:rPr>
          <w:color w:val="231F20"/>
          <w:spacing w:val="-6"/>
        </w:rPr>
        <w:t>B24</w:t>
      </w:r>
      <w:r>
        <w:rPr>
          <w:color w:val="231F20"/>
          <w:spacing w:val="8"/>
        </w:rPr>
        <w:t xml:space="preserve">     </w:t>
      </w:r>
      <w:r>
        <w:rPr>
          <w:color w:val="231F20"/>
          <w:spacing w:val="-6"/>
        </w:rPr>
        <w:t>Grinding¬;</w:t>
      </w:r>
      <w:r>
        <w:rPr>
          <w:color w:val="231F20"/>
          <w:spacing w:val="14"/>
          <w:w w:val="101"/>
        </w:rPr>
        <w:t xml:space="preserve"> </w:t>
      </w:r>
      <w:r>
        <w:rPr>
          <w:color w:val="231F20"/>
          <w:spacing w:val="-6"/>
        </w:rPr>
        <w:t>Polishing</w:t>
      </w:r>
    </w:p>
    <w:p>
      <w:pPr>
        <w:pStyle w:val="2"/>
        <w:spacing w:before="68" w:line="235" w:lineRule="auto"/>
        <w:ind w:left="580" w:right="137" w:hanging="570"/>
      </w:pPr>
      <w:r>
        <w:rPr>
          <w:color w:val="231F20"/>
          <w:spacing w:val="-4"/>
        </w:rPr>
        <w:t>B25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4"/>
        </w:rPr>
        <w:t>Hand tools;</w:t>
      </w:r>
      <w:r>
        <w:rPr>
          <w:color w:val="231F20"/>
          <w:spacing w:val="15"/>
          <w:w w:val="101"/>
        </w:rPr>
        <w:t xml:space="preserve"> </w:t>
      </w:r>
      <w:r>
        <w:rPr>
          <w:color w:val="231F20"/>
          <w:spacing w:val="-4"/>
        </w:rPr>
        <w:t>portable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power</w:t>
      </w:r>
      <w:r>
        <w:rPr>
          <w:color w:val="231F20"/>
          <w:spacing w:val="-5"/>
        </w:rPr>
        <w:t>-driven tools;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handles for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hand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4"/>
        </w:rPr>
        <w:t>implements; Workshop equipment;</w:t>
      </w:r>
    </w:p>
    <w:p>
      <w:pPr>
        <w:pStyle w:val="2"/>
        <w:spacing w:before="36" w:line="181" w:lineRule="auto"/>
        <w:ind w:left="582"/>
      </w:pPr>
      <w:r>
        <w:rPr>
          <w:color w:val="231F20"/>
          <w:spacing w:val="-4"/>
        </w:rPr>
        <w:t>Manipulators</w:t>
      </w:r>
    </w:p>
    <w:p>
      <w:pPr>
        <w:pStyle w:val="2"/>
        <w:spacing w:before="67" w:line="238" w:lineRule="auto"/>
        <w:ind w:left="10"/>
      </w:pPr>
      <w:r>
        <w:rPr>
          <w:color w:val="231F20"/>
          <w:spacing w:val="-3"/>
        </w:rPr>
        <w:t>B26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3"/>
        </w:rPr>
        <w:t>Hand cutting tools; cutting; se</w:t>
      </w:r>
      <w:r>
        <w:rPr>
          <w:color w:val="231F20"/>
          <w:spacing w:val="-4"/>
        </w:rPr>
        <w:t>vering</w:t>
      </w:r>
    </w:p>
    <w:p>
      <w:pPr>
        <w:pStyle w:val="2"/>
        <w:spacing w:before="63" w:line="234" w:lineRule="auto"/>
        <w:ind w:left="581" w:right="475" w:hanging="571"/>
      </w:pPr>
      <w:r>
        <w:rPr>
          <w:color w:val="231F20"/>
          <w:spacing w:val="-4"/>
        </w:rPr>
        <w:t>B27     Working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preserving wood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similar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material;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Nailing or stapling</w:t>
      </w:r>
      <w:r>
        <w:rPr>
          <w:color w:val="231F20"/>
          <w:spacing w:val="25"/>
          <w:w w:val="101"/>
        </w:rPr>
        <w:t xml:space="preserve"> </w:t>
      </w:r>
      <w:r>
        <w:rPr>
          <w:color w:val="231F20"/>
          <w:spacing w:val="-4"/>
        </w:rPr>
        <w:t>machines</w:t>
      </w:r>
    </w:p>
    <w:p>
      <w:pPr>
        <w:pStyle w:val="2"/>
        <w:spacing w:before="64" w:line="238" w:lineRule="auto"/>
        <w:ind w:left="10"/>
      </w:pPr>
      <w:r>
        <w:rPr>
          <w:color w:val="231F20"/>
          <w:spacing w:val="-4"/>
        </w:rPr>
        <w:t>B28</w:t>
      </w:r>
      <w:r>
        <w:rPr>
          <w:color w:val="231F20"/>
          <w:spacing w:val="3"/>
        </w:rPr>
        <w:t xml:space="preserve">     </w:t>
      </w:r>
      <w:r>
        <w:rPr>
          <w:color w:val="231F20"/>
          <w:spacing w:val="-4"/>
        </w:rPr>
        <w:t>Working cement, cla</w:t>
      </w:r>
      <w:r>
        <w:rPr>
          <w:color w:val="231F20"/>
          <w:spacing w:val="-5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stone</w:t>
      </w:r>
    </w:p>
    <w:p>
      <w:pPr>
        <w:pStyle w:val="2"/>
        <w:spacing w:before="63" w:line="255" w:lineRule="auto"/>
        <w:ind w:left="567" w:right="83" w:hanging="557"/>
      </w:pPr>
      <w:r>
        <w:rPr>
          <w:color w:val="231F20"/>
          <w:spacing w:val="-4"/>
        </w:rPr>
        <w:t>B29     Working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4"/>
        </w:rPr>
        <w:t>plastics; working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substances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plas-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tic state</w:t>
      </w:r>
    </w:p>
    <w:p>
      <w:pPr>
        <w:pStyle w:val="2"/>
        <w:spacing w:before="72" w:line="184" w:lineRule="auto"/>
        <w:ind w:left="10"/>
      </w:pPr>
      <w:r>
        <w:rPr>
          <w:color w:val="231F20"/>
          <w:spacing w:val="-7"/>
        </w:rPr>
        <w:t>B30      Presses</w:t>
      </w:r>
    </w:p>
    <w:p>
      <w:pPr>
        <w:pStyle w:val="2"/>
        <w:spacing w:before="65" w:line="269" w:lineRule="exact"/>
        <w:ind w:left="10"/>
      </w:pPr>
      <w:r>
        <w:rPr>
          <w:color w:val="231F20"/>
          <w:spacing w:val="-3"/>
          <w:position w:val="7"/>
        </w:rPr>
        <w:t>B31      Making arti</w:t>
      </w:r>
      <w:r>
        <w:rPr>
          <w:color w:val="231F20"/>
          <w:spacing w:val="-4"/>
          <w:position w:val="7"/>
        </w:rPr>
        <w:t>cles of</w:t>
      </w:r>
      <w:r>
        <w:rPr>
          <w:color w:val="231F20"/>
          <w:spacing w:val="12"/>
          <w:w w:val="101"/>
          <w:position w:val="7"/>
        </w:rPr>
        <w:t xml:space="preserve"> </w:t>
      </w:r>
      <w:r>
        <w:rPr>
          <w:color w:val="231F20"/>
          <w:spacing w:val="-4"/>
          <w:position w:val="7"/>
        </w:rPr>
        <w:t>paper, cardboard</w:t>
      </w:r>
    </w:p>
    <w:p>
      <w:pPr>
        <w:pStyle w:val="2"/>
        <w:spacing w:line="237" w:lineRule="auto"/>
        <w:ind w:left="10"/>
      </w:pPr>
      <w:r>
        <w:rPr>
          <w:color w:val="231F20"/>
          <w:spacing w:val="-6"/>
        </w:rPr>
        <w:t>B32</w:t>
      </w:r>
      <w:r>
        <w:rPr>
          <w:color w:val="231F20"/>
          <w:spacing w:val="7"/>
        </w:rPr>
        <w:t xml:space="preserve">     </w:t>
      </w:r>
      <w:r>
        <w:rPr>
          <w:color w:val="231F20"/>
          <w:spacing w:val="-6"/>
        </w:rPr>
        <w:t>Layered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6"/>
        </w:rPr>
        <w:t>products</w:t>
      </w:r>
    </w:p>
    <w:p>
      <w:pPr>
        <w:pStyle w:val="2"/>
        <w:spacing w:before="63" w:line="238" w:lineRule="auto"/>
        <w:ind w:left="10"/>
      </w:pPr>
      <w:r>
        <w:rPr>
          <w:color w:val="231F20"/>
          <w:spacing w:val="-3"/>
        </w:rPr>
        <w:t>B33     Additive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manufacturing technology</w:t>
      </w:r>
    </w:p>
    <w:p>
      <w:pPr>
        <w:pStyle w:val="2"/>
        <w:spacing w:before="187" w:line="177" w:lineRule="auto"/>
        <w:ind w:left="8"/>
      </w:pPr>
      <w:r>
        <w:rPr>
          <w:b/>
          <w:bCs/>
          <w:color w:val="231F20"/>
          <w:spacing w:val="-7"/>
        </w:rPr>
        <w:t>Printing</w:t>
      </w:r>
    </w:p>
    <w:p>
      <w:pPr>
        <w:pStyle w:val="2"/>
        <w:spacing w:before="71" w:line="238" w:lineRule="auto"/>
        <w:ind w:left="10"/>
      </w:pPr>
      <w:r>
        <w:rPr>
          <w:color w:val="231F20"/>
          <w:spacing w:val="-4"/>
        </w:rPr>
        <w:t>B41      Printing;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Lining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ma</w:t>
      </w:r>
      <w:r>
        <w:rPr>
          <w:color w:val="231F20"/>
          <w:spacing w:val="-5"/>
        </w:rPr>
        <w:t>chines; Typewriters; Stamps</w:t>
      </w:r>
    </w:p>
    <w:p>
      <w:pPr>
        <w:pStyle w:val="2"/>
        <w:spacing w:before="62" w:line="301" w:lineRule="auto"/>
        <w:ind w:left="10" w:right="150"/>
      </w:pPr>
      <w:r>
        <w:rPr>
          <w:color w:val="231F20"/>
          <w:spacing w:val="-4"/>
        </w:rPr>
        <w:t>B42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4"/>
        </w:rPr>
        <w:t>Bookbinding; Albums;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Files; Special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printed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ma</w:t>
      </w:r>
      <w:r>
        <w:rPr>
          <w:color w:val="231F20"/>
          <w:spacing w:val="-5"/>
        </w:rPr>
        <w:t>tter</w:t>
      </w:r>
      <w:r>
        <w:rPr>
          <w:color w:val="231F20"/>
        </w:rPr>
        <w:t xml:space="preserve">  </w:t>
      </w:r>
      <w:r>
        <w:rPr>
          <w:color w:val="231F20"/>
          <w:spacing w:val="-4"/>
        </w:rPr>
        <w:t>B43     Writing 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drawing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implements;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Bureau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accessories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B44</w:t>
      </w:r>
      <w:r>
        <w:rPr>
          <w:color w:val="231F20"/>
          <w:spacing w:val="8"/>
        </w:rPr>
        <w:t xml:space="preserve">     </w:t>
      </w:r>
      <w:r>
        <w:rPr>
          <w:color w:val="231F20"/>
          <w:spacing w:val="-6"/>
        </w:rPr>
        <w:t>Decorative arts</w:t>
      </w:r>
    </w:p>
    <w:p>
      <w:pPr>
        <w:pStyle w:val="2"/>
        <w:spacing w:before="152" w:line="177" w:lineRule="auto"/>
      </w:pPr>
      <w:r>
        <w:rPr>
          <w:b/>
          <w:bCs/>
          <w:color w:val="231F20"/>
          <w:spacing w:val="-6"/>
        </w:rPr>
        <w:t>Transporting</w:t>
      </w:r>
    </w:p>
    <w:p>
      <w:pPr>
        <w:pStyle w:val="2"/>
        <w:spacing w:before="70" w:line="238" w:lineRule="auto"/>
        <w:ind w:left="10"/>
      </w:pPr>
      <w:r>
        <w:rPr>
          <w:color w:val="231F20"/>
          <w:spacing w:val="-6"/>
        </w:rPr>
        <w:t>B60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6"/>
        </w:rPr>
        <w:t>Vehicles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6"/>
        </w:rPr>
        <w:t>in general</w:t>
      </w:r>
    </w:p>
    <w:p>
      <w:pPr>
        <w:pStyle w:val="2"/>
        <w:spacing w:before="109" w:line="180" w:lineRule="auto"/>
        <w:ind w:left="10"/>
      </w:pPr>
      <w:r>
        <w:rPr>
          <w:color w:val="231F20"/>
          <w:spacing w:val="-9"/>
        </w:rPr>
        <w:t>B61</w:t>
      </w:r>
      <w:r>
        <w:rPr>
          <w:color w:val="231F20"/>
          <w:spacing w:val="7"/>
        </w:rPr>
        <w:t xml:space="preserve">     </w:t>
      </w:r>
      <w:r>
        <w:rPr>
          <w:color w:val="231F20"/>
          <w:spacing w:val="-9"/>
        </w:rPr>
        <w:t>Railways</w:t>
      </w:r>
    </w:p>
    <w:p>
      <w:pPr>
        <w:pStyle w:val="2"/>
        <w:spacing w:before="67" w:line="238" w:lineRule="auto"/>
        <w:ind w:left="10"/>
      </w:pPr>
      <w:r>
        <w:rPr>
          <w:color w:val="231F20"/>
          <w:spacing w:val="-4"/>
        </w:rPr>
        <w:t>B62</w:t>
      </w:r>
      <w:r>
        <w:rPr>
          <w:color w:val="231F20"/>
          <w:spacing w:val="7"/>
        </w:rPr>
        <w:t xml:space="preserve">     </w:t>
      </w:r>
      <w:r>
        <w:rPr>
          <w:color w:val="231F20"/>
          <w:spacing w:val="-4"/>
        </w:rPr>
        <w:t>Land vehicles for travelling otherwise than on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rails</w:t>
      </w:r>
    </w:p>
    <w:p>
      <w:pPr>
        <w:pStyle w:val="2"/>
        <w:spacing w:before="64" w:line="235" w:lineRule="auto"/>
        <w:ind w:left="574" w:right="825" w:hanging="564"/>
      </w:pPr>
      <w:r>
        <w:rPr>
          <w:color w:val="231F20"/>
          <w:spacing w:val="-5"/>
        </w:rPr>
        <w:t>B63</w:t>
      </w:r>
      <w:r>
        <w:rPr>
          <w:color w:val="231F20"/>
          <w:spacing w:val="6"/>
        </w:rPr>
        <w:t xml:space="preserve">     </w:t>
      </w:r>
      <w:r>
        <w:rPr>
          <w:color w:val="231F20"/>
          <w:spacing w:val="-5"/>
        </w:rPr>
        <w:t>Ships or other waterborne vessels;</w:t>
      </w:r>
      <w:r>
        <w:rPr>
          <w:color w:val="231F20"/>
          <w:spacing w:val="14"/>
          <w:w w:val="101"/>
        </w:rPr>
        <w:t xml:space="preserve"> </w:t>
      </w:r>
      <w:r>
        <w:rPr>
          <w:color w:val="231F20"/>
          <w:spacing w:val="-5"/>
        </w:rPr>
        <w:t>Related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equipment</w:t>
      </w:r>
    </w:p>
    <w:p>
      <w:pPr>
        <w:pStyle w:val="2"/>
        <w:spacing w:before="104" w:line="186" w:lineRule="auto"/>
        <w:ind w:left="10"/>
      </w:pPr>
      <w:r>
        <w:rPr>
          <w:color w:val="231F20"/>
          <w:spacing w:val="-3"/>
        </w:rPr>
        <w:t>B64     Aircraft;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Aviation;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Cosmonautics</w:t>
      </w:r>
    </w:p>
    <w:p>
      <w:pPr>
        <w:pStyle w:val="2"/>
        <w:spacing w:before="65" w:line="234" w:lineRule="auto"/>
        <w:ind w:left="568" w:right="620" w:hanging="558"/>
      </w:pPr>
      <w:r>
        <w:rPr>
          <w:color w:val="231F20"/>
          <w:spacing w:val="-4"/>
        </w:rPr>
        <w:t>B65</w:t>
      </w:r>
      <w:r>
        <w:rPr>
          <w:color w:val="231F20"/>
          <w:spacing w:val="4"/>
        </w:rPr>
        <w:t xml:space="preserve">     </w:t>
      </w:r>
      <w:r>
        <w:rPr>
          <w:color w:val="231F20"/>
          <w:spacing w:val="-4"/>
        </w:rPr>
        <w:t>Conveying;</w:t>
      </w:r>
      <w:r>
        <w:rPr>
          <w:color w:val="231F20"/>
          <w:spacing w:val="16"/>
          <w:w w:val="101"/>
        </w:rPr>
        <w:t xml:space="preserve"> </w:t>
      </w:r>
      <w:r>
        <w:rPr>
          <w:color w:val="231F20"/>
          <w:spacing w:val="-4"/>
        </w:rPr>
        <w:t>Packing; Storing</w:t>
      </w:r>
      <w:r>
        <w:rPr>
          <w:color w:val="231F20"/>
          <w:spacing w:val="-5"/>
        </w:rPr>
        <w:t>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Handling thin or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filamentary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5"/>
        </w:rPr>
        <w:t>material</w:t>
      </w:r>
    </w:p>
    <w:p>
      <w:pPr>
        <w:pStyle w:val="2"/>
        <w:spacing w:before="108" w:line="182" w:lineRule="auto"/>
        <w:ind w:left="10"/>
      </w:pPr>
      <w:r>
        <w:rPr>
          <w:color w:val="231F20"/>
          <w:spacing w:val="-4"/>
        </w:rPr>
        <w:t>B66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4"/>
        </w:rPr>
        <w:t>Hoisting;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Lifting;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Hau</w:t>
      </w:r>
      <w:r>
        <w:rPr>
          <w:color w:val="231F20"/>
          <w:spacing w:val="-5"/>
        </w:rPr>
        <w:t>ling</w:t>
      </w:r>
    </w:p>
    <w:p>
      <w:pPr>
        <w:pStyle w:val="2"/>
        <w:spacing w:before="68" w:line="241" w:lineRule="auto"/>
        <w:ind w:left="10"/>
      </w:pPr>
      <w:r>
        <w:rPr>
          <w:color w:val="231F20"/>
          <w:spacing w:val="-3"/>
        </w:rPr>
        <w:t>B67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3"/>
        </w:rPr>
        <w:t>Opening or closing</w:t>
      </w:r>
      <w:r>
        <w:rPr>
          <w:color w:val="231F20"/>
          <w:spacing w:val="14"/>
          <w:w w:val="101"/>
        </w:rPr>
        <w:t xml:space="preserve"> </w:t>
      </w:r>
      <w:r>
        <w:rPr>
          <w:color w:val="231F20"/>
          <w:spacing w:val="-3"/>
        </w:rPr>
        <w:t>bottle</w:t>
      </w:r>
      <w:r>
        <w:rPr>
          <w:color w:val="231F20"/>
          <w:spacing w:val="-4"/>
        </w:rPr>
        <w:t>s, jars 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similar</w:t>
      </w:r>
    </w:p>
    <w:p>
      <w:pPr>
        <w:pStyle w:val="2"/>
        <w:spacing w:line="226" w:lineRule="auto"/>
        <w:ind w:left="575"/>
      </w:pPr>
      <w:r>
        <w:rPr>
          <w:color w:val="231F20"/>
          <w:spacing w:val="-3"/>
        </w:rPr>
        <w:t>containers;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Liquid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3"/>
        </w:rPr>
        <w:t>ha</w:t>
      </w:r>
      <w:r>
        <w:rPr>
          <w:color w:val="231F20"/>
          <w:spacing w:val="-4"/>
        </w:rPr>
        <w:t>ndling</w:t>
      </w:r>
    </w:p>
    <w:p>
      <w:pPr>
        <w:pStyle w:val="2"/>
        <w:spacing w:before="106" w:line="183" w:lineRule="auto"/>
        <w:ind w:left="10"/>
      </w:pPr>
      <w:r>
        <w:rPr>
          <w:color w:val="231F20"/>
          <w:spacing w:val="-5"/>
        </w:rPr>
        <w:t>B68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5"/>
        </w:rPr>
        <w:t>Saddlery;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Upholstery</w:t>
      </w:r>
    </w:p>
    <w:p>
      <w:pPr>
        <w:pStyle w:val="2"/>
        <w:spacing w:before="146" w:line="239" w:lineRule="auto"/>
        <w:ind w:left="8"/>
      </w:pPr>
      <w:r>
        <w:rPr>
          <w:b/>
          <w:bCs/>
          <w:color w:val="231F20"/>
          <w:spacing w:val="-6"/>
        </w:rPr>
        <w:t>Microstructural technology</w:t>
      </w:r>
      <w:r>
        <w:rPr>
          <w:b/>
          <w:bCs/>
          <w:color w:val="231F20"/>
          <w:spacing w:val="-7"/>
        </w:rPr>
        <w:t>,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231F20"/>
          <w:spacing w:val="-7"/>
        </w:rPr>
        <w:t>Nanotechnology</w:t>
      </w:r>
    </w:p>
    <w:p>
      <w:pPr>
        <w:pStyle w:val="2"/>
        <w:spacing w:before="63" w:line="238" w:lineRule="auto"/>
        <w:ind w:left="10"/>
      </w:pPr>
      <w:r>
        <w:rPr>
          <w:color w:val="231F20"/>
          <w:spacing w:val="-4"/>
        </w:rPr>
        <w:t>B81</w:t>
      </w:r>
      <w:r>
        <w:rPr>
          <w:color w:val="231F20"/>
          <w:spacing w:val="10"/>
        </w:rPr>
        <w:t xml:space="preserve">     </w:t>
      </w:r>
      <w:r>
        <w:rPr>
          <w:color w:val="231F20"/>
          <w:spacing w:val="-4"/>
        </w:rPr>
        <w:t>Microstructural technology</w:t>
      </w:r>
    </w:p>
    <w:p>
      <w:pPr>
        <w:pStyle w:val="2"/>
        <w:spacing w:before="109" w:line="180" w:lineRule="auto"/>
        <w:ind w:left="10"/>
      </w:pPr>
      <w:r>
        <w:rPr>
          <w:color w:val="231F20"/>
          <w:spacing w:val="-6"/>
        </w:rPr>
        <w:t>B82</w:t>
      </w:r>
      <w:r>
        <w:rPr>
          <w:color w:val="231F20"/>
          <w:spacing w:val="8"/>
        </w:rPr>
        <w:t xml:space="preserve">     </w:t>
      </w:r>
      <w:r>
        <w:rPr>
          <w:color w:val="231F20"/>
          <w:spacing w:val="-6"/>
        </w:rPr>
        <w:t>Nanotechnology</w:t>
      </w:r>
    </w:p>
    <w:p>
      <w:pPr>
        <w:spacing w:line="180" w:lineRule="auto"/>
        <w:sectPr>
          <w:type w:val="continuous"/>
          <w:pgSz w:w="11906" w:h="16838"/>
          <w:pgMar w:top="268" w:right="566" w:bottom="0" w:left="267" w:header="0" w:footer="0" w:gutter="0"/>
          <w:cols w:equalWidth="0" w:num="2">
            <w:col w:w="6297" w:space="100"/>
            <w:col w:w="4675"/>
          </w:cols>
        </w:sectPr>
      </w:pPr>
    </w:p>
    <w:p>
      <w:pPr>
        <w:pStyle w:val="2"/>
        <w:spacing w:line="333" w:lineRule="auto"/>
        <w:rPr>
          <w:sz w:val="21"/>
        </w:rPr>
      </w:pPr>
    </w:p>
    <w:p>
      <w:pPr>
        <w:pStyle w:val="2"/>
        <w:spacing w:line="333" w:lineRule="auto"/>
        <w:rPr>
          <w:sz w:val="21"/>
        </w:rPr>
      </w:pPr>
    </w:p>
    <w:p>
      <w:pPr>
        <w:pStyle w:val="2"/>
        <w:spacing w:before="70" w:line="187" w:lineRule="auto"/>
        <w:jc w:val="right"/>
        <w:rPr>
          <w:sz w:val="24"/>
          <w:szCs w:val="24"/>
        </w:rPr>
      </w:pPr>
      <w:r>
        <w:rPr>
          <w:b/>
          <w:bCs/>
          <w:color w:val="231F20"/>
          <w:spacing w:val="-10"/>
          <w:sz w:val="24"/>
          <w:szCs w:val="24"/>
        </w:rPr>
        <w:t>Continued</w:t>
      </w:r>
    </w:p>
    <w:p>
      <w:pPr>
        <w:spacing w:before="35" w:line="177" w:lineRule="auto"/>
        <w:jc w:val="right"/>
        <w:rPr>
          <w:rFonts w:ascii="MS Gothic" w:hAnsi="MS Gothic" w:eastAsia="MS Gothic" w:cs="MS Gothic"/>
          <w:sz w:val="24"/>
          <w:szCs w:val="24"/>
        </w:rPr>
      </w:pPr>
      <w:r>
        <w:rPr>
          <w:rFonts w:ascii="MS Gothic" w:hAnsi="MS Gothic" w:eastAsia="MS Gothic" w:cs="MS Gothic"/>
          <w:color w:val="231F20"/>
          <w:spacing w:val="-23"/>
          <w:w w:val="99"/>
          <w:sz w:val="24"/>
          <w:szCs w:val="24"/>
        </w:rPr>
        <w:t>➞</w:t>
      </w:r>
    </w:p>
    <w:p>
      <w:pPr>
        <w:spacing w:line="177" w:lineRule="auto"/>
        <w:rPr>
          <w:rFonts w:ascii="MS Gothic" w:hAnsi="MS Gothic" w:eastAsia="MS Gothic" w:cs="MS Gothic"/>
          <w:sz w:val="24"/>
          <w:szCs w:val="24"/>
        </w:rPr>
        <w:sectPr>
          <w:type w:val="continuous"/>
          <w:pgSz w:w="11906" w:h="16838"/>
          <w:pgMar w:top="268" w:right="566" w:bottom="0" w:left="267" w:header="0" w:footer="0" w:gutter="0"/>
          <w:cols w:equalWidth="0" w:num="1">
            <w:col w:w="11072"/>
          </w:cols>
        </w:sectPr>
      </w:pPr>
    </w:p>
    <w:p>
      <w:pPr>
        <w:pStyle w:val="2"/>
        <w:spacing w:before="62" w:line="850" w:lineRule="exact"/>
        <w:ind w:firstLine="299"/>
      </w:pP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-740410</wp:posOffset>
                </wp:positionH>
                <wp:positionV relativeFrom="page">
                  <wp:posOffset>9497695</wp:posOffset>
                </wp:positionV>
                <wp:extent cx="1920875" cy="12509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741044" y="9497839"/>
                          <a:ext cx="1920875" cy="1250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9" w:line="233" w:lineRule="auto"/>
                              <w:ind w:left="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Status:</w:t>
                            </w:r>
                            <w:r>
                              <w:rPr>
                                <w:color w:val="231F20"/>
                                <w:spacing w:val="21"/>
                                <w:w w:val="10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24.04.2023</w:t>
                            </w:r>
                            <w:r>
                              <w:rPr>
                                <w:color w:val="231F20"/>
                                <w:spacing w:val="15"/>
                                <w:w w:val="10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·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Changes</w:t>
                            </w:r>
                            <w:r>
                              <w:rPr>
                                <w:color w:val="231F20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errors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excepted.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58.3pt;margin-top:747.85pt;height:9.85pt;width:151.25pt;mso-position-horizontal-relative:page;mso-position-vertical-relative:page;rotation:-5898240f;z-index:251663360;mso-width-relative:page;mso-height-relative:page;" filled="f" stroked="f" coordsize="21600,21600" o:allowincell="f" o:gfxdata="UEsDBAoAAAAAAIdO4kAAAAAAAAAAAAAAAAAEAAAAZHJzL1BLAwQUAAAACACHTuJA0lKagtwAAAAO&#10;AQAADwAAAGRycy9kb3ducmV2LnhtbE2Py07DMBBF90j8gzVI7FrHqA5tiFNBpbJBqtTCB0xjEwfi&#10;cWS7L74edwW7Gd2jO2fq5dkN7GhC7D0pENMCmKHW6546BR/v68kcWExIGgdPRsHFRFg2tzc1Vtqf&#10;aGuOu9SxXEKxQgU2pbHiPLbWOIxTPxrK2acPDlNeQ8d1wFMudwN/KIqSO+wpX7A4mpU17ffu4BT8&#10;yPUK9fZ187Vpg30Rl86Xb89K3d+J4glYMuf0B8NVP6tDk532/kA6skHBRIiyzGxOZgv5COzKzOUC&#10;2D4PUsgZ8Kbm/99ofgFQSwMEFAAAAAgAh07iQA4cMSM0AgAAbgQAAA4AAABkcnMvZTJvRG9jLnht&#10;bK1UwU7cMBC9V+o/WL5DstsFdldk0RZEVQkVJKh69joOiWR7XNtLQr++z86GtrQHDs3Bmoxf3vi9&#10;Gef8YjCaPSkfOrIVnx2XnCkrqe7sY8W/PlwfLTkLUdhaaLKq4s8q8IvN+3fnvVurObWka+UZSGxY&#10;967ibYxuXRRBtsqIcExOWWw25I2IePWPRe1FD3aji3lZnhY9+dp5kioEZK/GTX5g9G8hpKbppLoi&#10;uTfKxpHVKy0iJIW2c4Fv8mmbRsl42zRBRaYrDqUxryiCeJfWYnMu1o9euLaThyOItxzhlSYjOoui&#10;L1RXIgq2991fVKaTngI18ViSKUYh2RGomJWvvLlvhVNZC6wO7sX08P9o5ZenO8+6GpOw4MwKg44/&#10;qCF+pIEhA3t6F9ZA3Tvg4oA8oFM+IJlUD403zBPcnZ2ix3iyGZDHAD86W8zKBeifK75arM6WH1aj&#10;76jDZOJbzcvl2QlnEojZ/KRcnSRAMRKnAs6H+EmRYSmouEdfcwXxdBPiCJ0gCW7putM691Zb1qdG&#10;/5EGs7YokLSNGlIUh91wELyj+hl6sySMSnDyukPlGxHinfCYECRxh+ItlkYTKtAh4qwl/+Nf+YRH&#10;47DLWY+Jq3j4vhdecaY/W7Q0jecU+CnYTYHdm0vCEM/yaXKID3zUU9h4Mt9wtbapCraElahV8TiF&#10;l3Gce1xNqbbbDMIQOhFv7L2TiXo0abuP1HTZ1mTL6MXBLYxhbszhyqQ5//09o379Jj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JSmoLcAAAADgEAAA8AAAAAAAAAAQAgAAAAIgAAAGRycy9kb3du&#10;cmV2LnhtbFBLAQIUABQAAAAIAIdO4kAOHDEjNAIAAG4EAAAOAAAAAAAAAAEAIAAAACsBAABkcnMv&#10;ZTJvRG9jLnhtbFBLBQYAAAAABgAGAFkBAADR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9" w:line="233" w:lineRule="auto"/>
                        <w:ind w:left="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Status:</w:t>
                      </w:r>
                      <w:r>
                        <w:rPr>
                          <w:color w:val="231F20"/>
                          <w:spacing w:val="21"/>
                          <w:w w:val="10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24.04.2023</w:t>
                      </w:r>
                      <w:r>
                        <w:rPr>
                          <w:color w:val="231F20"/>
                          <w:spacing w:val="15"/>
                          <w:w w:val="10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·</w:t>
                      </w:r>
                      <w:r>
                        <w:rPr>
                          <w:color w:val="231F20"/>
                          <w:spacing w:val="1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Changes</w:t>
                      </w:r>
                      <w:r>
                        <w:rPr>
                          <w:color w:val="231F20"/>
                          <w:spacing w:val="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and</w:t>
                      </w:r>
                      <w:r>
                        <w:rPr>
                          <w:color w:val="231F20"/>
                          <w:spacing w:val="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errors</w:t>
                      </w:r>
                      <w:r>
                        <w:rPr>
                          <w:color w:val="231F20"/>
                          <w:spacing w:val="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14"/>
                          <w:szCs w:val="14"/>
                        </w:rPr>
                        <w:t>excepted.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359410</wp:posOffset>
            </wp:positionH>
            <wp:positionV relativeFrom="page">
              <wp:posOffset>960755</wp:posOffset>
            </wp:positionV>
            <wp:extent cx="6480175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pict>
          <v:shape id="_x0000_s1028" o:spid="_x0000_s1028" o:spt="202" type="#_x0000_t202" style="height:42.55pt;width:42.55pt;" fillcolor="#A8A9AD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79" w:line="187" w:lineRule="auto"/>
                    <w:jc w:val="right"/>
                    <w:rPr>
                      <w:rFonts w:ascii="Arial" w:hAnsi="Arial" w:eastAsia="Arial" w:cs="Arial"/>
                      <w:sz w:val="34"/>
                      <w:szCs w:val="34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231F20"/>
                      <w:spacing w:val="-34"/>
                      <w:sz w:val="92"/>
                      <w:szCs w:val="92"/>
                    </w:rPr>
                    <w:t>C</w:t>
                  </w:r>
                  <w:r>
                    <w:rPr>
                      <w:rFonts w:ascii="Arial" w:hAnsi="Arial" w:eastAsia="Arial" w:cs="Arial"/>
                      <w:b/>
                      <w:bCs/>
                      <w:color w:val="231F20"/>
                      <w:spacing w:val="-34"/>
                      <w:sz w:val="34"/>
                      <w:szCs w:val="34"/>
                    </w:rPr>
                    <w:t>1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1" w:line="237" w:lineRule="auto"/>
        <w:ind w:left="5"/>
        <w:rPr>
          <w:sz w:val="36"/>
          <w:szCs w:val="36"/>
        </w:rPr>
      </w:pPr>
      <w:r>
        <w:rPr>
          <w:b/>
          <w:bCs/>
          <w:color w:val="231F20"/>
          <w:spacing w:val="-16"/>
          <w:sz w:val="36"/>
          <w:szCs w:val="36"/>
        </w:rPr>
        <w:t>Commodity group</w:t>
      </w:r>
      <w:r>
        <w:rPr>
          <w:b/>
          <w:bCs/>
          <w:color w:val="231F20"/>
          <w:spacing w:val="32"/>
          <w:sz w:val="36"/>
          <w:szCs w:val="36"/>
        </w:rPr>
        <w:t xml:space="preserve"> </w:t>
      </w:r>
      <w:r>
        <w:rPr>
          <w:b/>
          <w:bCs/>
          <w:color w:val="231F20"/>
          <w:spacing w:val="-16"/>
          <w:sz w:val="36"/>
          <w:szCs w:val="36"/>
        </w:rPr>
        <w:t>index</w:t>
      </w:r>
    </w:p>
    <w:p>
      <w:pPr>
        <w:pStyle w:val="2"/>
        <w:spacing w:before="58" w:line="182" w:lineRule="auto"/>
      </w:pPr>
      <w:r>
        <w:rPr>
          <w:color w:val="231F20"/>
          <w:spacing w:val="-4"/>
        </w:rPr>
        <w:t>(Continued)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2" w:line="84" w:lineRule="exact"/>
        <w:ind w:firstLine="9"/>
      </w:pPr>
      <w:r>
        <w:rPr>
          <w:position w:val="-1"/>
        </w:rPr>
        <w:drawing>
          <wp:inline distT="0" distB="0" distL="0" distR="0">
            <wp:extent cx="364490" cy="5270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635" cy="5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6" w:line="84" w:lineRule="exact"/>
      </w:pPr>
      <w:r>
        <w:rPr>
          <w:position w:val="-1"/>
        </w:rPr>
        <w:drawing>
          <wp:inline distT="0" distB="0" distL="0" distR="0">
            <wp:extent cx="283845" cy="5270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4200" cy="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6" w:line="84" w:lineRule="exact"/>
        <w:ind w:firstLine="4"/>
      </w:pPr>
      <w:r>
        <w:rPr>
          <w:position w:val="-1"/>
        </w:rPr>
        <w:drawing>
          <wp:inline distT="0" distB="0" distL="0" distR="0">
            <wp:extent cx="976630" cy="5270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6934" cy="5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45" w:line="200" w:lineRule="auto"/>
        <w:ind w:left="2"/>
        <w:rPr>
          <w:sz w:val="12"/>
          <w:szCs w:val="12"/>
        </w:rPr>
      </w:pPr>
      <w:r>
        <w:rPr>
          <w:b/>
          <w:bCs/>
          <w:color w:val="E23F3C"/>
          <w:spacing w:val="-4"/>
          <w:sz w:val="12"/>
          <w:szCs w:val="12"/>
        </w:rPr>
        <w:t>Sa 28 -</w:t>
      </w:r>
      <w:bookmarkStart w:id="0" w:name="_GoBack"/>
      <w:bookmarkEnd w:id="0"/>
      <w:r>
        <w:rPr>
          <w:b/>
          <w:bCs/>
          <w:color w:val="E23F3C"/>
          <w:spacing w:val="-4"/>
          <w:sz w:val="12"/>
          <w:szCs w:val="12"/>
        </w:rPr>
        <w:t xml:space="preserve"> Mo 30 October 2023</w:t>
      </w:r>
    </w:p>
    <w:p>
      <w:pPr>
        <w:spacing w:before="15" w:line="85" w:lineRule="exact"/>
        <w:ind w:left="9"/>
      </w:pPr>
      <w:r>
        <w:rPr>
          <w:position w:val="-2"/>
        </w:rPr>
        <w:drawing>
          <wp:inline distT="0" distB="0" distL="0" distR="0">
            <wp:extent cx="500380" cy="5397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836" cy="5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5" w:line="109" w:lineRule="exact"/>
        <w:ind w:firstLine="9"/>
      </w:pPr>
      <w:r>
        <w:rPr>
          <w:position w:val="-2"/>
        </w:rPr>
        <w:drawing>
          <wp:inline distT="0" distB="0" distL="0" distR="0">
            <wp:extent cx="618490" cy="6858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731" cy="6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2" w:line="761" w:lineRule="exact"/>
      </w:pPr>
      <w:r>
        <w:rPr>
          <w:position w:val="-15"/>
        </w:rPr>
        <w:drawing>
          <wp:inline distT="0" distB="0" distL="0" distR="0">
            <wp:extent cx="482600" cy="482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2967" cy="48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2" w:line="761" w:lineRule="exact"/>
      </w:pPr>
      <w:r>
        <w:rPr>
          <w:position w:val="-15"/>
        </w:rPr>
        <w:drawing>
          <wp:inline distT="0" distB="0" distL="0" distR="0">
            <wp:extent cx="588010" cy="482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100" cy="4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61" w:lineRule="exact"/>
        <w:sectPr>
          <w:pgSz w:w="11906" w:h="16838"/>
          <w:pgMar w:top="334" w:right="1133" w:bottom="0" w:left="267" w:header="0" w:footer="0" w:gutter="0"/>
          <w:cols w:equalWidth="0" w:num="5">
            <w:col w:w="1228" w:space="100"/>
            <w:col w:w="5655" w:space="100"/>
            <w:col w:w="1543" w:space="99"/>
            <w:col w:w="761" w:space="91"/>
            <w:col w:w="928"/>
          </w:cols>
        </w:sectPr>
      </w:pPr>
    </w:p>
    <w:p>
      <w:pPr>
        <w:spacing w:before="220"/>
      </w:pPr>
    </w:p>
    <w:p>
      <w:pPr>
        <w:sectPr>
          <w:type w:val="continuous"/>
          <w:pgSz w:w="11906" w:h="16838"/>
          <w:pgMar w:top="334" w:right="1133" w:bottom="0" w:left="267" w:header="0" w:footer="0" w:gutter="0"/>
          <w:cols w:equalWidth="0" w:num="1">
            <w:col w:w="10505"/>
          </w:cols>
        </w:sectPr>
      </w:pPr>
    </w:p>
    <w:p>
      <w:pPr>
        <w:pStyle w:val="2"/>
        <w:spacing w:before="54" w:line="239" w:lineRule="auto"/>
        <w:ind w:left="307"/>
        <w:rPr>
          <w:sz w:val="24"/>
          <w:szCs w:val="24"/>
        </w:rPr>
      </w:pPr>
      <w:r>
        <w:rPr>
          <w:b/>
          <w:bCs/>
          <w:color w:val="231F20"/>
          <w:spacing w:val="-8"/>
          <w:sz w:val="24"/>
          <w:szCs w:val="24"/>
        </w:rPr>
        <w:t>C. Chemistry,</w:t>
      </w:r>
      <w:r>
        <w:rPr>
          <w:b/>
          <w:bCs/>
          <w:color w:val="231F20"/>
          <w:spacing w:val="13"/>
          <w:sz w:val="24"/>
          <w:szCs w:val="24"/>
        </w:rPr>
        <w:t xml:space="preserve"> </w:t>
      </w:r>
      <w:r>
        <w:rPr>
          <w:b/>
          <w:bCs/>
          <w:color w:val="231F20"/>
          <w:spacing w:val="-8"/>
          <w:sz w:val="24"/>
          <w:szCs w:val="24"/>
        </w:rPr>
        <w:t>metall</w:t>
      </w:r>
      <w:r>
        <w:rPr>
          <w:b/>
          <w:bCs/>
          <w:color w:val="231F20"/>
          <w:spacing w:val="-9"/>
          <w:sz w:val="24"/>
          <w:szCs w:val="24"/>
        </w:rPr>
        <w:t>urgy</w:t>
      </w:r>
    </w:p>
    <w:p>
      <w:pPr>
        <w:pStyle w:val="2"/>
        <w:spacing w:before="156" w:line="179" w:lineRule="auto"/>
        <w:ind w:left="589"/>
      </w:pPr>
      <w:r>
        <w:rPr>
          <w:b/>
          <w:bCs/>
          <w:color w:val="231F20"/>
          <w:spacing w:val="-6"/>
        </w:rPr>
        <w:t>Chemistry</w:t>
      </w:r>
    </w:p>
    <w:p>
      <w:pPr>
        <w:pStyle w:val="2"/>
        <w:spacing w:before="57" w:line="238" w:lineRule="auto"/>
        <w:ind w:left="590"/>
      </w:pPr>
      <w:r>
        <w:rPr>
          <w:color w:val="231F20"/>
          <w:spacing w:val="-4"/>
        </w:rPr>
        <w:t>C01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4"/>
        </w:rPr>
        <w:t>Inorganic chemist</w:t>
      </w:r>
      <w:r>
        <w:rPr>
          <w:color w:val="231F20"/>
          <w:spacing w:val="-5"/>
        </w:rPr>
        <w:t>ry</w:t>
      </w:r>
    </w:p>
    <w:p>
      <w:pPr>
        <w:pStyle w:val="2"/>
        <w:spacing w:before="49" w:line="266" w:lineRule="auto"/>
        <w:ind w:left="590" w:right="394"/>
      </w:pPr>
      <w:r>
        <w:rPr>
          <w:color w:val="231F20"/>
          <w:spacing w:val="-5"/>
        </w:rPr>
        <w:t>C02     Treatment 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water,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waste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water,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sewage,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sludge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C03</w:t>
      </w:r>
      <w:r>
        <w:rPr>
          <w:color w:val="231F20"/>
          <w:spacing w:val="4"/>
        </w:rPr>
        <w:t xml:space="preserve">     </w:t>
      </w:r>
      <w:r>
        <w:rPr>
          <w:color w:val="231F20"/>
          <w:spacing w:val="-5"/>
        </w:rPr>
        <w:t>Glass;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5"/>
        </w:rPr>
        <w:t>Mineral or slag wool</w:t>
      </w:r>
    </w:p>
    <w:p>
      <w:pPr>
        <w:pStyle w:val="2"/>
        <w:spacing w:before="49" w:line="218" w:lineRule="exact"/>
        <w:ind w:left="590"/>
      </w:pPr>
      <w:r>
        <w:rPr>
          <w:color w:val="231F20"/>
          <w:spacing w:val="-3"/>
          <w:position w:val="1"/>
        </w:rPr>
        <w:t>C04     Cements;</w:t>
      </w:r>
      <w:r>
        <w:rPr>
          <w:color w:val="231F20"/>
          <w:spacing w:val="7"/>
          <w:position w:val="1"/>
        </w:rPr>
        <w:t xml:space="preserve"> </w:t>
      </w:r>
      <w:r>
        <w:rPr>
          <w:color w:val="231F20"/>
          <w:spacing w:val="-3"/>
          <w:position w:val="1"/>
        </w:rPr>
        <w:t>Concrete; Artificia</w:t>
      </w:r>
      <w:r>
        <w:rPr>
          <w:color w:val="231F20"/>
          <w:spacing w:val="-4"/>
          <w:position w:val="1"/>
        </w:rPr>
        <w:t>l</w:t>
      </w:r>
      <w:r>
        <w:rPr>
          <w:color w:val="231F20"/>
          <w:spacing w:val="4"/>
          <w:position w:val="1"/>
        </w:rPr>
        <w:t xml:space="preserve"> </w:t>
      </w:r>
      <w:r>
        <w:rPr>
          <w:color w:val="231F20"/>
          <w:spacing w:val="-4"/>
          <w:position w:val="1"/>
        </w:rPr>
        <w:t>stone;</w:t>
      </w:r>
      <w:r>
        <w:rPr>
          <w:color w:val="231F20"/>
          <w:spacing w:val="7"/>
          <w:position w:val="1"/>
        </w:rPr>
        <w:t xml:space="preserve"> </w:t>
      </w:r>
      <w:r>
        <w:rPr>
          <w:color w:val="231F20"/>
          <w:spacing w:val="-4"/>
          <w:position w:val="1"/>
        </w:rPr>
        <w:t>Ceramics;</w:t>
      </w:r>
    </w:p>
    <w:p>
      <w:pPr>
        <w:pStyle w:val="2"/>
        <w:spacing w:before="25" w:line="185" w:lineRule="auto"/>
        <w:ind w:left="1167"/>
      </w:pPr>
      <w:r>
        <w:rPr>
          <w:color w:val="231F20"/>
          <w:spacing w:val="-5"/>
        </w:rPr>
        <w:t>Refractories</w:t>
      </w:r>
    </w:p>
    <w:p>
      <w:pPr>
        <w:pStyle w:val="2"/>
        <w:spacing w:before="50" w:line="254" w:lineRule="exact"/>
        <w:ind w:left="590"/>
      </w:pPr>
      <w:r>
        <w:rPr>
          <w:color w:val="231F20"/>
          <w:spacing w:val="-4"/>
          <w:position w:val="5"/>
        </w:rPr>
        <w:t>C05</w:t>
      </w:r>
      <w:r>
        <w:rPr>
          <w:color w:val="231F20"/>
          <w:spacing w:val="4"/>
          <w:position w:val="5"/>
        </w:rPr>
        <w:t xml:space="preserve">     </w:t>
      </w:r>
      <w:r>
        <w:rPr>
          <w:color w:val="231F20"/>
          <w:spacing w:val="-4"/>
          <w:position w:val="5"/>
        </w:rPr>
        <w:t>Fertilisers;</w:t>
      </w:r>
      <w:r>
        <w:rPr>
          <w:color w:val="231F20"/>
          <w:spacing w:val="16"/>
          <w:w w:val="101"/>
          <w:position w:val="5"/>
        </w:rPr>
        <w:t xml:space="preserve"> </w:t>
      </w:r>
      <w:r>
        <w:rPr>
          <w:color w:val="231F20"/>
          <w:spacing w:val="-4"/>
          <w:position w:val="5"/>
        </w:rPr>
        <w:t>Manufact</w:t>
      </w:r>
      <w:r>
        <w:rPr>
          <w:color w:val="231F20"/>
          <w:spacing w:val="-5"/>
          <w:position w:val="5"/>
        </w:rPr>
        <w:t>ure thereof</w:t>
      </w:r>
    </w:p>
    <w:p>
      <w:pPr>
        <w:pStyle w:val="2"/>
        <w:spacing w:before="1" w:line="237" w:lineRule="auto"/>
        <w:ind w:left="590"/>
      </w:pPr>
      <w:r>
        <w:rPr>
          <w:color w:val="231F20"/>
          <w:spacing w:val="-4"/>
        </w:rPr>
        <w:t>C07</w:t>
      </w:r>
      <w:r>
        <w:rPr>
          <w:color w:val="231F20"/>
          <w:spacing w:val="4"/>
        </w:rPr>
        <w:t xml:space="preserve">     </w:t>
      </w:r>
      <w:r>
        <w:rPr>
          <w:color w:val="231F20"/>
          <w:spacing w:val="-4"/>
        </w:rPr>
        <w:t>Organic chemistry</w:t>
      </w:r>
    </w:p>
    <w:p>
      <w:pPr>
        <w:pStyle w:val="2"/>
        <w:spacing w:before="49" w:line="234" w:lineRule="auto"/>
        <w:ind w:left="590"/>
      </w:pPr>
      <w:r>
        <w:rPr>
          <w:color w:val="231F20"/>
          <w:spacing w:val="-3"/>
        </w:rPr>
        <w:t>C08     Organic</w:t>
      </w:r>
      <w:r>
        <w:rPr>
          <w:color w:val="231F20"/>
          <w:spacing w:val="15"/>
          <w:w w:val="101"/>
        </w:rPr>
        <w:t xml:space="preserve"> </w:t>
      </w:r>
      <w:r>
        <w:rPr>
          <w:color w:val="231F20"/>
          <w:spacing w:val="-3"/>
        </w:rPr>
        <w:t>macromolecular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compounds;</w:t>
      </w:r>
    </w:p>
    <w:p>
      <w:pPr>
        <w:pStyle w:val="2"/>
        <w:spacing w:line="239" w:lineRule="auto"/>
        <w:ind w:left="1154"/>
      </w:pPr>
      <w:r>
        <w:rPr>
          <w:color w:val="231F20"/>
          <w:spacing w:val="-3"/>
        </w:rPr>
        <w:t>their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preparation or chemical working-up;</w:t>
      </w:r>
    </w:p>
    <w:p>
      <w:pPr>
        <w:pStyle w:val="2"/>
        <w:spacing w:line="227" w:lineRule="auto"/>
        <w:ind w:left="1162"/>
      </w:pPr>
      <w:r>
        <w:rPr>
          <w:color w:val="231F20"/>
          <w:spacing w:val="-4"/>
        </w:rPr>
        <w:t>Compositions</w:t>
      </w:r>
      <w:r>
        <w:rPr>
          <w:color w:val="231F20"/>
          <w:spacing w:val="17"/>
          <w:w w:val="101"/>
        </w:rPr>
        <w:t xml:space="preserve"> </w:t>
      </w:r>
      <w:r>
        <w:rPr>
          <w:color w:val="231F20"/>
          <w:spacing w:val="-4"/>
        </w:rPr>
        <w:t>based thereon</w:t>
      </w:r>
    </w:p>
    <w:p>
      <w:pPr>
        <w:pStyle w:val="2"/>
        <w:spacing w:before="47" w:line="235" w:lineRule="auto"/>
        <w:ind w:left="1161" w:right="528" w:hanging="571"/>
      </w:pPr>
      <w:r>
        <w:rPr>
          <w:color w:val="231F20"/>
          <w:spacing w:val="-6"/>
        </w:rPr>
        <w:t>C09</w:t>
      </w:r>
      <w:r>
        <w:rPr>
          <w:color w:val="231F20"/>
          <w:spacing w:val="4"/>
        </w:rPr>
        <w:t xml:space="preserve">     </w:t>
      </w:r>
      <w:r>
        <w:rPr>
          <w:color w:val="231F20"/>
          <w:spacing w:val="-6"/>
        </w:rPr>
        <w:t>Dyes;</w:t>
      </w:r>
      <w:r>
        <w:rPr>
          <w:color w:val="231F20"/>
          <w:spacing w:val="16"/>
          <w:w w:val="101"/>
        </w:rPr>
        <w:t xml:space="preserve"> </w:t>
      </w:r>
      <w:r>
        <w:rPr>
          <w:color w:val="231F20"/>
          <w:spacing w:val="-6"/>
        </w:rPr>
        <w:t>Paints;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6"/>
        </w:rPr>
        <w:t>Polishes;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6"/>
        </w:rPr>
        <w:t>Natural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7"/>
        </w:rPr>
        <w:t>resins; Adhesives;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Compositions; Applications of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materials</w:t>
      </w:r>
    </w:p>
    <w:p>
      <w:pPr>
        <w:pStyle w:val="2"/>
        <w:spacing w:before="47" w:line="234" w:lineRule="auto"/>
        <w:ind w:left="1160" w:right="251" w:hanging="570"/>
      </w:pPr>
      <w:r>
        <w:rPr>
          <w:color w:val="231F20"/>
          <w:spacing w:val="-5"/>
        </w:rPr>
        <w:t>C10</w:t>
      </w:r>
      <w:r>
        <w:rPr>
          <w:color w:val="231F20"/>
          <w:spacing w:val="6"/>
        </w:rPr>
        <w:t xml:space="preserve">     </w:t>
      </w:r>
      <w:r>
        <w:rPr>
          <w:color w:val="231F20"/>
          <w:spacing w:val="-5"/>
        </w:rPr>
        <w:t>Petroleum, gas or coke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industries; Technical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gase</w:t>
      </w:r>
      <w:r>
        <w:rPr>
          <w:color w:val="231F20"/>
          <w:spacing w:val="-6"/>
        </w:rPr>
        <w:t xml:space="preserve">s    </w:t>
      </w:r>
      <w:r>
        <w:rPr>
          <w:color w:val="231F20"/>
          <w:spacing w:val="-4"/>
        </w:rPr>
        <w:t>containing carbon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4"/>
        </w:rPr>
        <w:t>mono</w:t>
      </w:r>
      <w:r>
        <w:rPr>
          <w:color w:val="231F20"/>
          <w:spacing w:val="-5"/>
        </w:rPr>
        <w:t>xide;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5"/>
        </w:rPr>
        <w:t>Fuels;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5"/>
        </w:rPr>
        <w:t>Lubricants;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Peat</w:t>
      </w:r>
    </w:p>
    <w:p>
      <w:pPr>
        <w:pStyle w:val="2"/>
        <w:spacing w:before="49" w:line="234" w:lineRule="auto"/>
        <w:ind w:left="1154" w:right="443" w:hanging="564"/>
      </w:pPr>
      <w:r>
        <w:rPr>
          <w:color w:val="231F20"/>
          <w:spacing w:val="-4"/>
        </w:rPr>
        <w:t>C11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4"/>
        </w:rPr>
        <w:t>Animal or vegetable oils, fats, fatty substances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</w:rPr>
        <w:t xml:space="preserve">   </w:t>
      </w:r>
      <w:r>
        <w:rPr>
          <w:color w:val="231F20"/>
          <w:spacing w:val="-5"/>
        </w:rPr>
        <w:t>waxes;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Fatty acids therefrom;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5"/>
        </w:rPr>
        <w:t>Detergents; Candles</w:t>
      </w:r>
    </w:p>
    <w:p>
      <w:pPr>
        <w:pStyle w:val="2"/>
        <w:spacing w:before="91" w:line="184" w:lineRule="auto"/>
        <w:ind w:left="590"/>
      </w:pPr>
      <w:r>
        <w:rPr>
          <w:color w:val="231F20"/>
          <w:spacing w:val="-4"/>
        </w:rPr>
        <w:t>C12      Biochemistry;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Beer; Spirits; Wine;</w:t>
      </w:r>
      <w:r>
        <w:rPr>
          <w:color w:val="231F20"/>
          <w:spacing w:val="-5"/>
        </w:rPr>
        <w:t xml:space="preserve"> Vinegar;</w:t>
      </w:r>
    </w:p>
    <w:p>
      <w:pPr>
        <w:pStyle w:val="2"/>
        <w:spacing w:before="43" w:line="180" w:lineRule="auto"/>
        <w:ind w:left="1168"/>
      </w:pPr>
      <w:r>
        <w:rPr>
          <w:color w:val="231F20"/>
          <w:spacing w:val="-5"/>
        </w:rPr>
        <w:t>Microbiology;</w:t>
      </w:r>
      <w:r>
        <w:rPr>
          <w:color w:val="231F20"/>
          <w:spacing w:val="28"/>
          <w:w w:val="101"/>
        </w:rPr>
        <w:t xml:space="preserve"> </w:t>
      </w:r>
      <w:r>
        <w:rPr>
          <w:color w:val="231F20"/>
          <w:spacing w:val="-5"/>
        </w:rPr>
        <w:t>Enzymology</w:t>
      </w:r>
    </w:p>
    <w:p>
      <w:pPr>
        <w:pStyle w:val="2"/>
        <w:spacing w:before="53" w:line="238" w:lineRule="auto"/>
        <w:ind w:left="590"/>
      </w:pPr>
      <w:r>
        <w:rPr>
          <w:color w:val="231F20"/>
          <w:spacing w:val="-6"/>
        </w:rPr>
        <w:t>C13</w:t>
      </w:r>
      <w:r>
        <w:rPr>
          <w:color w:val="231F20"/>
          <w:spacing w:val="6"/>
        </w:rPr>
        <w:t xml:space="preserve">     </w:t>
      </w:r>
      <w:r>
        <w:rPr>
          <w:color w:val="231F20"/>
          <w:spacing w:val="-6"/>
        </w:rPr>
        <w:t>Sugar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6"/>
        </w:rPr>
        <w:t>industry</w:t>
      </w:r>
    </w:p>
    <w:p>
      <w:pPr>
        <w:pStyle w:val="2"/>
        <w:spacing w:before="91" w:line="186" w:lineRule="auto"/>
        <w:ind w:left="590"/>
      </w:pPr>
      <w:r>
        <w:rPr>
          <w:color w:val="231F20"/>
          <w:spacing w:val="-7"/>
        </w:rPr>
        <w:t>C14</w:t>
      </w:r>
      <w:r>
        <w:rPr>
          <w:color w:val="231F20"/>
          <w:spacing w:val="6"/>
        </w:rPr>
        <w:t xml:space="preserve">     </w:t>
      </w:r>
      <w:r>
        <w:rPr>
          <w:color w:val="231F20"/>
          <w:spacing w:val="-7"/>
        </w:rPr>
        <w:t>Skins;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7"/>
        </w:rPr>
        <w:t>Hides;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7"/>
        </w:rPr>
        <w:t>Pelts;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7"/>
        </w:rPr>
        <w:t>Leather</w:t>
      </w:r>
    </w:p>
    <w:p>
      <w:pPr>
        <w:pStyle w:val="2"/>
        <w:spacing w:before="175" w:line="177" w:lineRule="auto"/>
        <w:ind w:left="594"/>
      </w:pPr>
      <w:r>
        <w:rPr>
          <w:b/>
          <w:bCs/>
          <w:color w:val="231F20"/>
          <w:spacing w:val="-5"/>
        </w:rPr>
        <w:t>Metallurgy</w:t>
      </w:r>
    </w:p>
    <w:p>
      <w:pPr>
        <w:pStyle w:val="2"/>
        <w:spacing w:before="56" w:line="238" w:lineRule="auto"/>
        <w:ind w:left="590"/>
      </w:pPr>
      <w:r>
        <w:rPr>
          <w:color w:val="231F20"/>
          <w:spacing w:val="-5"/>
        </w:rPr>
        <w:t>C21</w:t>
      </w:r>
      <w:r>
        <w:rPr>
          <w:color w:val="231F20"/>
          <w:spacing w:val="7"/>
        </w:rPr>
        <w:t xml:space="preserve">     </w:t>
      </w:r>
      <w:r>
        <w:rPr>
          <w:color w:val="231F20"/>
          <w:spacing w:val="-5"/>
        </w:rPr>
        <w:t>Metallurgy of</w:t>
      </w:r>
      <w:r>
        <w:rPr>
          <w:color w:val="231F20"/>
          <w:spacing w:val="14"/>
          <w:w w:val="101"/>
        </w:rPr>
        <w:t xml:space="preserve"> </w:t>
      </w:r>
      <w:r>
        <w:rPr>
          <w:color w:val="231F20"/>
          <w:spacing w:val="-5"/>
        </w:rPr>
        <w:t>iron</w:t>
      </w:r>
    </w:p>
    <w:p>
      <w:pPr>
        <w:pStyle w:val="2"/>
        <w:spacing w:before="49" w:line="234" w:lineRule="auto"/>
        <w:ind w:left="1160" w:right="337" w:hanging="570"/>
      </w:pPr>
      <w:r>
        <w:rPr>
          <w:color w:val="231F20"/>
          <w:spacing w:val="-5"/>
        </w:rPr>
        <w:t>C22     Metallurgy;</w:t>
      </w:r>
      <w:r>
        <w:rPr>
          <w:color w:val="231F20"/>
          <w:spacing w:val="23"/>
          <w:w w:val="101"/>
        </w:rPr>
        <w:t xml:space="preserve"> </w:t>
      </w:r>
      <w:r>
        <w:rPr>
          <w:color w:val="231F20"/>
          <w:spacing w:val="-5"/>
        </w:rPr>
        <w:t>Ferrous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or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5"/>
        </w:rPr>
        <w:t>non-ferrous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alloys;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Treatment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of alloys or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</w:rPr>
        <w:t>non-ferrous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5"/>
        </w:rPr>
        <w:t>metals</w:t>
      </w:r>
    </w:p>
    <w:p>
      <w:pPr>
        <w:pStyle w:val="2"/>
        <w:spacing w:before="49" w:line="241" w:lineRule="auto"/>
        <w:ind w:left="1166" w:right="683" w:hanging="576"/>
      </w:pPr>
      <w:r>
        <w:rPr>
          <w:color w:val="231F20"/>
          <w:spacing w:val="-4"/>
        </w:rPr>
        <w:t>C23     Coating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metallic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material;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Coating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material with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metallic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3"/>
        </w:rPr>
        <w:t>material; Ch</w:t>
      </w:r>
      <w:r>
        <w:rPr>
          <w:color w:val="231F20"/>
          <w:spacing w:val="-4"/>
        </w:rPr>
        <w:t>emical surface treatment</w:t>
      </w:r>
    </w:p>
    <w:p>
      <w:pPr>
        <w:pStyle w:val="2"/>
        <w:spacing w:before="36" w:line="255" w:lineRule="auto"/>
        <w:ind w:left="1153" w:right="313" w:hanging="563"/>
      </w:pPr>
      <w:r>
        <w:rPr>
          <w:color w:val="231F20"/>
          <w:spacing w:val="-3"/>
        </w:rPr>
        <w:t>C25     Electrolytic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3"/>
        </w:rPr>
        <w:t>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electrophoretic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3"/>
        </w:rPr>
        <w:t>processes; Apparatus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therefor</w:t>
      </w:r>
    </w:p>
    <w:p>
      <w:pPr>
        <w:pStyle w:val="2"/>
        <w:spacing w:before="13" w:line="238" w:lineRule="auto"/>
        <w:ind w:left="590"/>
      </w:pPr>
      <w:r>
        <w:rPr>
          <w:color w:val="231F20"/>
          <w:spacing w:val="-5"/>
        </w:rPr>
        <w:t>C30</w:t>
      </w:r>
      <w:r>
        <w:rPr>
          <w:color w:val="231F20"/>
          <w:spacing w:val="6"/>
        </w:rPr>
        <w:t xml:space="preserve">     </w:t>
      </w:r>
      <w:r>
        <w:rPr>
          <w:color w:val="231F20"/>
          <w:spacing w:val="-5"/>
        </w:rPr>
        <w:t>Crystal growth</w:t>
      </w:r>
    </w:p>
    <w:p>
      <w:pPr>
        <w:pStyle w:val="2"/>
        <w:spacing w:before="127" w:line="239" w:lineRule="auto"/>
        <w:ind w:left="589"/>
      </w:pPr>
      <w:r>
        <w:rPr>
          <w:b/>
          <w:bCs/>
          <w:color w:val="231F20"/>
          <w:spacing w:val="-7"/>
        </w:rPr>
        <w:t>Combinatorial technology</w:t>
      </w:r>
    </w:p>
    <w:p>
      <w:pPr>
        <w:pStyle w:val="2"/>
        <w:spacing w:before="91" w:line="184" w:lineRule="auto"/>
        <w:ind w:left="590"/>
      </w:pPr>
      <w:r>
        <w:rPr>
          <w:color w:val="231F20"/>
          <w:spacing w:val="-5"/>
        </w:rPr>
        <w:t>C40</w:t>
      </w:r>
      <w:r>
        <w:rPr>
          <w:color w:val="231F20"/>
          <w:spacing w:val="6"/>
        </w:rPr>
        <w:t xml:space="preserve">     </w:t>
      </w:r>
      <w:r>
        <w:rPr>
          <w:color w:val="231F20"/>
          <w:spacing w:val="-5"/>
        </w:rPr>
        <w:t>Combinatorial Technology</w:t>
      </w:r>
    </w:p>
    <w:p>
      <w:pPr>
        <w:pStyle w:val="2"/>
        <w:spacing w:line="241" w:lineRule="auto"/>
        <w:rPr>
          <w:sz w:val="21"/>
        </w:rPr>
      </w:pPr>
    </w:p>
    <w:p>
      <w:pPr>
        <w:pStyle w:val="2"/>
        <w:spacing w:before="70" w:line="178" w:lineRule="auto"/>
        <w:ind w:left="314"/>
        <w:rPr>
          <w:sz w:val="24"/>
          <w:szCs w:val="24"/>
        </w:rPr>
      </w:pPr>
      <w:r>
        <w:rPr>
          <w:b/>
          <w:bCs/>
          <w:color w:val="231F20"/>
          <w:spacing w:val="-10"/>
          <w:sz w:val="24"/>
          <w:szCs w:val="24"/>
        </w:rPr>
        <w:t>D. Textiles,</w:t>
      </w:r>
      <w:r>
        <w:rPr>
          <w:b/>
          <w:bCs/>
          <w:color w:val="231F20"/>
          <w:spacing w:val="23"/>
          <w:sz w:val="24"/>
          <w:szCs w:val="24"/>
        </w:rPr>
        <w:t xml:space="preserve"> </w:t>
      </w:r>
      <w:r>
        <w:rPr>
          <w:b/>
          <w:bCs/>
          <w:color w:val="231F20"/>
          <w:spacing w:val="-10"/>
          <w:sz w:val="24"/>
          <w:szCs w:val="24"/>
        </w:rPr>
        <w:t>paper</w:t>
      </w:r>
    </w:p>
    <w:p>
      <w:pPr>
        <w:pStyle w:val="2"/>
        <w:spacing w:before="121" w:line="242" w:lineRule="exact"/>
        <w:ind w:left="585"/>
      </w:pPr>
      <w:r>
        <w:rPr>
          <w:b/>
          <w:bCs/>
          <w:color w:val="231F20"/>
          <w:spacing w:val="-6"/>
          <w:position w:val="1"/>
        </w:rPr>
        <w:t>Textiles or flexible</w:t>
      </w:r>
      <w:r>
        <w:rPr>
          <w:b/>
          <w:bCs/>
          <w:color w:val="231F20"/>
          <w:spacing w:val="10"/>
          <w:position w:val="1"/>
        </w:rPr>
        <w:t xml:space="preserve"> </w:t>
      </w:r>
      <w:r>
        <w:rPr>
          <w:b/>
          <w:bCs/>
          <w:color w:val="231F20"/>
          <w:spacing w:val="-6"/>
          <w:position w:val="1"/>
        </w:rPr>
        <w:t>mater</w:t>
      </w:r>
      <w:r>
        <w:rPr>
          <w:b/>
          <w:bCs/>
          <w:color w:val="231F20"/>
          <w:spacing w:val="-7"/>
          <w:position w:val="1"/>
        </w:rPr>
        <w:t>ials</w:t>
      </w:r>
    </w:p>
    <w:p>
      <w:pPr>
        <w:pStyle w:val="2"/>
        <w:spacing w:before="14" w:line="264" w:lineRule="auto"/>
        <w:ind w:left="596" w:right="589"/>
      </w:pPr>
      <w:r>
        <w:rPr>
          <w:color w:val="231F20"/>
          <w:spacing w:val="-4"/>
        </w:rPr>
        <w:t>D01</w:t>
      </w:r>
      <w:r>
        <w:rPr>
          <w:color w:val="231F20"/>
          <w:spacing w:val="6"/>
        </w:rPr>
        <w:t xml:space="preserve">     </w:t>
      </w:r>
      <w:r>
        <w:rPr>
          <w:color w:val="231F20"/>
          <w:spacing w:val="-4"/>
        </w:rPr>
        <w:t>Natural or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man-made thread</w:t>
      </w:r>
      <w:r>
        <w:rPr>
          <w:color w:val="231F20"/>
          <w:spacing w:val="-5"/>
        </w:rPr>
        <w:t>s or fibres; Spinning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D02     Yarns;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Mechanical finishing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 xml:space="preserve">of </w:t>
      </w:r>
      <w:r>
        <w:rPr>
          <w:color w:val="231F20"/>
          <w:spacing w:val="-5"/>
        </w:rPr>
        <w:t>yarns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ropes;</w:t>
      </w:r>
    </w:p>
    <w:p>
      <w:pPr>
        <w:pStyle w:val="2"/>
        <w:spacing w:line="234" w:lineRule="auto"/>
        <w:ind w:left="1156"/>
      </w:pPr>
      <w:r>
        <w:rPr>
          <w:color w:val="231F20"/>
          <w:spacing w:val="-4"/>
        </w:rPr>
        <w:t>Warping 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beaming</w:t>
      </w:r>
    </w:p>
    <w:p>
      <w:pPr>
        <w:pStyle w:val="2"/>
        <w:spacing w:before="94" w:line="180" w:lineRule="auto"/>
        <w:ind w:left="596"/>
      </w:pPr>
      <w:r>
        <w:rPr>
          <w:color w:val="231F20"/>
          <w:spacing w:val="-8"/>
        </w:rPr>
        <w:t>D03</w:t>
      </w:r>
      <w:r>
        <w:rPr>
          <w:color w:val="231F20"/>
          <w:spacing w:val="2"/>
        </w:rPr>
        <w:t xml:space="preserve">     </w:t>
      </w:r>
      <w:r>
        <w:rPr>
          <w:color w:val="231F20"/>
          <w:spacing w:val="-8"/>
        </w:rPr>
        <w:t>Weaving</w:t>
      </w:r>
    </w:p>
    <w:p>
      <w:pPr>
        <w:pStyle w:val="2"/>
        <w:spacing w:before="53" w:line="255" w:lineRule="auto"/>
        <w:ind w:left="1154" w:right="535" w:hanging="558"/>
      </w:pPr>
      <w:r>
        <w:rPr>
          <w:color w:val="231F20"/>
          <w:spacing w:val="-5"/>
        </w:rPr>
        <w:t>D04</w:t>
      </w:r>
      <w:r>
        <w:rPr>
          <w:color w:val="231F20"/>
          <w:spacing w:val="4"/>
        </w:rPr>
        <w:t xml:space="preserve">     </w:t>
      </w:r>
      <w:r>
        <w:rPr>
          <w:color w:val="231F20"/>
          <w:spacing w:val="-5"/>
        </w:rPr>
        <w:t>Braiding;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5"/>
        </w:rPr>
        <w:t>Lace-making;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5"/>
        </w:rPr>
        <w:t>Knitting; T</w:t>
      </w:r>
      <w:r>
        <w:rPr>
          <w:color w:val="231F20"/>
          <w:spacing w:val="-6"/>
        </w:rPr>
        <w:t>rimmings;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6"/>
        </w:rPr>
        <w:t>Non-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woven fabrics</w:t>
      </w:r>
    </w:p>
    <w:p>
      <w:pPr>
        <w:pStyle w:val="2"/>
        <w:spacing w:before="55" w:line="184" w:lineRule="auto"/>
        <w:ind w:left="596"/>
      </w:pPr>
      <w:r>
        <w:rPr>
          <w:color w:val="231F20"/>
          <w:spacing w:val="-5"/>
        </w:rPr>
        <w:t>D05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5"/>
        </w:rPr>
        <w:t>Sewing;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5"/>
        </w:rPr>
        <w:t>Embroidering; Tufting</w:t>
      </w:r>
    </w:p>
    <w:p>
      <w:pPr>
        <w:pStyle w:val="2"/>
        <w:spacing w:before="53" w:line="255" w:lineRule="auto"/>
        <w:ind w:left="1166" w:right="291" w:hanging="570"/>
      </w:pPr>
      <w:r>
        <w:rPr>
          <w:color w:val="231F20"/>
          <w:spacing w:val="-4"/>
        </w:rPr>
        <w:t>D06     Treatment 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textiles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li</w:t>
      </w:r>
      <w:r>
        <w:rPr>
          <w:color w:val="231F20"/>
          <w:spacing w:val="-5"/>
        </w:rPr>
        <w:t>ke;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Laundering;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5"/>
        </w:rPr>
        <w:t>Flexible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materials</w:t>
      </w:r>
    </w:p>
    <w:p>
      <w:pPr>
        <w:pStyle w:val="2"/>
        <w:spacing w:before="13"/>
        <w:ind w:left="596"/>
      </w:pPr>
      <w:r>
        <w:rPr>
          <w:color w:val="231F20"/>
          <w:spacing w:val="-4"/>
        </w:rPr>
        <w:t>D07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4"/>
        </w:rPr>
        <w:t>Ropes; Cables ot</w:t>
      </w:r>
      <w:r>
        <w:rPr>
          <w:color w:val="231F20"/>
          <w:spacing w:val="-5"/>
        </w:rPr>
        <w:t>her than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electric</w:t>
      </w:r>
    </w:p>
    <w:p>
      <w:pPr>
        <w:pStyle w:val="2"/>
        <w:spacing w:before="171" w:line="178" w:lineRule="auto"/>
        <w:ind w:left="594"/>
      </w:pPr>
      <w:r>
        <w:rPr>
          <w:b/>
          <w:bCs/>
          <w:color w:val="231F20"/>
          <w:spacing w:val="-8"/>
        </w:rPr>
        <w:t>Paper</w:t>
      </w:r>
    </w:p>
    <w:p>
      <w:pPr>
        <w:pStyle w:val="2"/>
        <w:spacing w:before="55" w:line="238" w:lineRule="auto"/>
        <w:ind w:left="596"/>
      </w:pPr>
      <w:r>
        <w:rPr>
          <w:color w:val="231F20"/>
          <w:spacing w:val="-5"/>
        </w:rPr>
        <w:t>D21</w:t>
      </w:r>
      <w:r>
        <w:rPr>
          <w:color w:val="231F20"/>
          <w:spacing w:val="9"/>
        </w:rPr>
        <w:t xml:space="preserve">     </w:t>
      </w:r>
      <w:r>
        <w:rPr>
          <w:color w:val="231F20"/>
          <w:spacing w:val="-5"/>
        </w:rPr>
        <w:t>Paper-making;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Production of cellulose</w:t>
      </w:r>
    </w:p>
    <w:p>
      <w:pPr>
        <w:pStyle w:val="2"/>
        <w:spacing w:before="247" w:line="322" w:lineRule="exact"/>
        <w:ind w:left="314"/>
        <w:rPr>
          <w:sz w:val="24"/>
          <w:szCs w:val="24"/>
        </w:rPr>
      </w:pPr>
      <w:r>
        <w:rPr>
          <w:b/>
          <w:bCs/>
          <w:color w:val="231F20"/>
          <w:spacing w:val="-10"/>
          <w:position w:val="1"/>
          <w:sz w:val="24"/>
          <w:szCs w:val="24"/>
        </w:rPr>
        <w:t>E.</w:t>
      </w:r>
      <w:r>
        <w:rPr>
          <w:b/>
          <w:bCs/>
          <w:color w:val="231F20"/>
          <w:spacing w:val="25"/>
          <w:position w:val="1"/>
          <w:sz w:val="24"/>
          <w:szCs w:val="24"/>
        </w:rPr>
        <w:t xml:space="preserve"> </w:t>
      </w:r>
      <w:r>
        <w:rPr>
          <w:b/>
          <w:bCs/>
          <w:color w:val="231F20"/>
          <w:spacing w:val="-10"/>
          <w:position w:val="1"/>
          <w:sz w:val="24"/>
          <w:szCs w:val="24"/>
        </w:rPr>
        <w:t>Fixed constructions</w:t>
      </w:r>
    </w:p>
    <w:p>
      <w:pPr>
        <w:pStyle w:val="2"/>
        <w:spacing w:before="111" w:line="177" w:lineRule="auto"/>
        <w:ind w:left="594"/>
      </w:pPr>
      <w:r>
        <w:rPr>
          <w:b/>
          <w:bCs/>
          <w:color w:val="231F20"/>
          <w:spacing w:val="-8"/>
        </w:rPr>
        <w:t>Building</w:t>
      </w:r>
    </w:p>
    <w:p>
      <w:pPr>
        <w:pStyle w:val="2"/>
        <w:spacing w:before="56" w:line="238" w:lineRule="auto"/>
        <w:ind w:left="596"/>
      </w:pPr>
      <w:r>
        <w:rPr>
          <w:color w:val="231F20"/>
          <w:spacing w:val="-4"/>
        </w:rPr>
        <w:t>E01      Construction of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roads,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rai</w:t>
      </w:r>
      <w:r>
        <w:rPr>
          <w:color w:val="231F20"/>
          <w:spacing w:val="-5"/>
        </w:rPr>
        <w:t>lways, 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bridges</w:t>
      </w:r>
    </w:p>
    <w:p>
      <w:pPr>
        <w:pStyle w:val="2"/>
        <w:spacing w:before="50" w:line="266" w:lineRule="auto"/>
        <w:ind w:left="596" w:right="576"/>
      </w:pPr>
      <w:r>
        <w:rPr>
          <w:color w:val="231F20"/>
          <w:spacing w:val="-4"/>
        </w:rPr>
        <w:t>E02      Hydraulic engineering;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Foundations; Soil-shifting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E03</w:t>
      </w:r>
      <w:r>
        <w:rPr>
          <w:color w:val="231F20"/>
          <w:spacing w:val="6"/>
        </w:rPr>
        <w:t xml:space="preserve">     </w:t>
      </w:r>
      <w:r>
        <w:rPr>
          <w:color w:val="231F20"/>
          <w:spacing w:val="-6"/>
        </w:rPr>
        <w:t>Water supply; Sewerage</w:t>
      </w:r>
    </w:p>
    <w:p>
      <w:pPr>
        <w:pStyle w:val="2"/>
        <w:spacing w:before="94" w:line="180" w:lineRule="auto"/>
        <w:ind w:left="596"/>
      </w:pPr>
      <w:r>
        <w:rPr>
          <w:color w:val="231F20"/>
          <w:spacing w:val="-5"/>
        </w:rPr>
        <w:t>E04      Building</w:t>
      </w:r>
    </w:p>
    <w:p>
      <w:pPr>
        <w:pStyle w:val="2"/>
        <w:spacing w:before="53" w:line="238" w:lineRule="auto"/>
        <w:ind w:left="596"/>
      </w:pPr>
      <w:r>
        <w:rPr>
          <w:color w:val="231F20"/>
          <w:spacing w:val="-4"/>
        </w:rPr>
        <w:t>E05      Locks;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Keys; Window or door fitting</w:t>
      </w:r>
      <w:r>
        <w:rPr>
          <w:color w:val="231F20"/>
          <w:spacing w:val="-5"/>
        </w:rPr>
        <w:t>s;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Safes</w:t>
      </w:r>
    </w:p>
    <w:p>
      <w:pPr>
        <w:pStyle w:val="2"/>
        <w:spacing w:before="49" w:line="218" w:lineRule="exact"/>
        <w:ind w:left="596"/>
      </w:pPr>
      <w:r>
        <w:rPr>
          <w:color w:val="231F20"/>
          <w:spacing w:val="-4"/>
          <w:position w:val="1"/>
        </w:rPr>
        <w:t>E06      Doors, windows, shutters, or</w:t>
      </w:r>
      <w:r>
        <w:rPr>
          <w:color w:val="231F20"/>
          <w:spacing w:val="11"/>
          <w:position w:val="1"/>
        </w:rPr>
        <w:t xml:space="preserve"> </w:t>
      </w:r>
      <w:r>
        <w:rPr>
          <w:color w:val="231F20"/>
          <w:spacing w:val="-4"/>
          <w:position w:val="1"/>
        </w:rPr>
        <w:t>roller</w:t>
      </w:r>
      <w:r>
        <w:rPr>
          <w:color w:val="231F20"/>
          <w:spacing w:val="12"/>
          <w:position w:val="1"/>
        </w:rPr>
        <w:t xml:space="preserve"> </w:t>
      </w:r>
      <w:r>
        <w:rPr>
          <w:color w:val="231F20"/>
          <w:spacing w:val="-4"/>
          <w:position w:val="1"/>
        </w:rPr>
        <w:t>blinds;</w:t>
      </w:r>
      <w:r>
        <w:rPr>
          <w:color w:val="231F20"/>
          <w:spacing w:val="13"/>
          <w:w w:val="101"/>
          <w:position w:val="1"/>
        </w:rPr>
        <w:t xml:space="preserve"> </w:t>
      </w:r>
      <w:r>
        <w:rPr>
          <w:color w:val="231F20"/>
          <w:spacing w:val="-4"/>
          <w:position w:val="1"/>
        </w:rPr>
        <w:t>Ladders</w:t>
      </w:r>
    </w:p>
    <w:p>
      <w:pPr>
        <w:pStyle w:val="2"/>
        <w:spacing w:before="114" w:line="239" w:lineRule="auto"/>
        <w:ind w:left="594"/>
      </w:pPr>
      <w:r>
        <w:rPr>
          <w:b/>
          <w:bCs/>
          <w:color w:val="231F20"/>
          <w:spacing w:val="-6"/>
        </w:rPr>
        <w:t>Earth or</w:t>
      </w:r>
      <w:r>
        <w:rPr>
          <w:b/>
          <w:bCs/>
          <w:color w:val="231F20"/>
          <w:spacing w:val="12"/>
        </w:rPr>
        <w:t xml:space="preserve"> </w:t>
      </w:r>
      <w:r>
        <w:rPr>
          <w:b/>
          <w:bCs/>
          <w:color w:val="231F20"/>
          <w:spacing w:val="-6"/>
        </w:rPr>
        <w:t>rock drilling,</w:t>
      </w:r>
      <w:r>
        <w:rPr>
          <w:b/>
          <w:bCs/>
          <w:color w:val="231F20"/>
          <w:spacing w:val="10"/>
        </w:rPr>
        <w:t xml:space="preserve"> </w:t>
      </w:r>
      <w:r>
        <w:rPr>
          <w:b/>
          <w:bCs/>
          <w:color w:val="231F20"/>
          <w:spacing w:val="-6"/>
        </w:rPr>
        <w:t>mining</w:t>
      </w:r>
    </w:p>
    <w:p>
      <w:pPr>
        <w:pStyle w:val="2"/>
        <w:spacing w:before="48" w:line="238" w:lineRule="auto"/>
        <w:ind w:left="596"/>
      </w:pPr>
      <w:r>
        <w:rPr>
          <w:color w:val="231F20"/>
          <w:spacing w:val="-4"/>
        </w:rPr>
        <w:t>E21      Earth 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rock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drilling;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Mining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54" w:line="226" w:lineRule="auto"/>
        <w:ind w:left="279" w:right="167" w:hanging="266"/>
        <w:rPr>
          <w:sz w:val="24"/>
          <w:szCs w:val="24"/>
        </w:rPr>
      </w:pPr>
      <w:r>
        <w:rPr>
          <w:b/>
          <w:bCs/>
          <w:color w:val="231F20"/>
          <w:spacing w:val="-8"/>
          <w:sz w:val="24"/>
          <w:szCs w:val="24"/>
        </w:rPr>
        <w:t>F.</w:t>
      </w:r>
      <w:r>
        <w:rPr>
          <w:b/>
          <w:bCs/>
          <w:color w:val="231F20"/>
          <w:spacing w:val="48"/>
          <w:sz w:val="24"/>
          <w:szCs w:val="24"/>
        </w:rPr>
        <w:t xml:space="preserve"> </w:t>
      </w:r>
      <w:r>
        <w:rPr>
          <w:b/>
          <w:bCs/>
          <w:color w:val="231F20"/>
          <w:spacing w:val="-8"/>
          <w:sz w:val="24"/>
          <w:szCs w:val="24"/>
        </w:rPr>
        <w:t>Mechanical engineering,</w:t>
      </w:r>
      <w:r>
        <w:rPr>
          <w:b/>
          <w:bCs/>
          <w:color w:val="231F20"/>
          <w:spacing w:val="13"/>
          <w:sz w:val="24"/>
          <w:szCs w:val="24"/>
        </w:rPr>
        <w:t xml:space="preserve"> </w:t>
      </w:r>
      <w:r>
        <w:rPr>
          <w:b/>
          <w:bCs/>
          <w:color w:val="231F20"/>
          <w:spacing w:val="-8"/>
          <w:sz w:val="24"/>
          <w:szCs w:val="24"/>
        </w:rPr>
        <w:t>l</w:t>
      </w:r>
      <w:r>
        <w:rPr>
          <w:b/>
          <w:bCs/>
          <w:color w:val="231F20"/>
          <w:spacing w:val="-9"/>
          <w:sz w:val="24"/>
          <w:szCs w:val="24"/>
        </w:rPr>
        <w:t>ighting,</w:t>
      </w:r>
      <w:r>
        <w:rPr>
          <w:b/>
          <w:bCs/>
          <w:color w:val="231F20"/>
          <w:spacing w:val="14"/>
          <w:sz w:val="24"/>
          <w:szCs w:val="24"/>
        </w:rPr>
        <w:t xml:space="preserve"> </w:t>
      </w:r>
      <w:r>
        <w:rPr>
          <w:b/>
          <w:bCs/>
          <w:color w:val="231F20"/>
          <w:spacing w:val="-9"/>
          <w:sz w:val="24"/>
          <w:szCs w:val="24"/>
        </w:rPr>
        <w:t>heating,</w:t>
      </w:r>
      <w:r>
        <w:rPr>
          <w:b/>
          <w:bCs/>
          <w:color w:val="231F20"/>
          <w:sz w:val="24"/>
          <w:szCs w:val="24"/>
        </w:rPr>
        <w:t xml:space="preserve"> </w:t>
      </w:r>
      <w:r>
        <w:rPr>
          <w:b/>
          <w:bCs/>
          <w:color w:val="231F20"/>
          <w:spacing w:val="-9"/>
          <w:sz w:val="24"/>
          <w:szCs w:val="24"/>
        </w:rPr>
        <w:t>weapons,</w:t>
      </w:r>
      <w:r>
        <w:rPr>
          <w:b/>
          <w:bCs/>
          <w:color w:val="231F20"/>
          <w:spacing w:val="20"/>
          <w:sz w:val="24"/>
          <w:szCs w:val="24"/>
        </w:rPr>
        <w:t xml:space="preserve"> </w:t>
      </w:r>
      <w:r>
        <w:rPr>
          <w:b/>
          <w:bCs/>
          <w:color w:val="231F20"/>
          <w:spacing w:val="-9"/>
          <w:sz w:val="24"/>
          <w:szCs w:val="24"/>
        </w:rPr>
        <w:t>blasting</w:t>
      </w:r>
    </w:p>
    <w:p>
      <w:pPr>
        <w:pStyle w:val="2"/>
        <w:spacing w:before="86" w:line="177" w:lineRule="auto"/>
        <w:ind w:left="292"/>
      </w:pPr>
      <w:r>
        <w:rPr>
          <w:b/>
          <w:bCs/>
          <w:color w:val="231F20"/>
          <w:spacing w:val="-8"/>
        </w:rPr>
        <w:t>Engines or</w:t>
      </w:r>
      <w:r>
        <w:rPr>
          <w:b/>
          <w:bCs/>
          <w:color w:val="231F20"/>
          <w:spacing w:val="13"/>
        </w:rPr>
        <w:t xml:space="preserve"> </w:t>
      </w:r>
      <w:r>
        <w:rPr>
          <w:b/>
          <w:bCs/>
          <w:color w:val="231F20"/>
          <w:spacing w:val="-8"/>
        </w:rPr>
        <w:t>pumps</w:t>
      </w:r>
    </w:p>
    <w:p>
      <w:pPr>
        <w:pStyle w:val="2"/>
        <w:spacing w:before="40" w:line="238" w:lineRule="auto"/>
        <w:ind w:left="295"/>
      </w:pPr>
      <w:r>
        <w:rPr>
          <w:color w:val="231F20"/>
          <w:spacing w:val="-5"/>
        </w:rPr>
        <w:t>F01Machines or engines;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Engi</w:t>
      </w:r>
      <w:r>
        <w:rPr>
          <w:color w:val="231F20"/>
          <w:spacing w:val="-6"/>
        </w:rPr>
        <w:t>ne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6"/>
        </w:rPr>
        <w:t>plants; Steam engines</w:t>
      </w:r>
    </w:p>
    <w:p>
      <w:pPr>
        <w:pStyle w:val="2"/>
        <w:spacing w:before="32" w:line="234" w:lineRule="auto"/>
        <w:ind w:left="865" w:right="629" w:hanging="570"/>
      </w:pPr>
      <w:r>
        <w:rPr>
          <w:color w:val="231F20"/>
          <w:spacing w:val="-4"/>
        </w:rPr>
        <w:t>F02      Combustion engines;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Hot-gas</w:t>
      </w:r>
      <w:r>
        <w:rPr>
          <w:color w:val="231F20"/>
          <w:spacing w:val="-5"/>
        </w:rPr>
        <w:t xml:space="preserve"> 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combustion-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product engine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3"/>
        </w:rPr>
        <w:t>plants</w:t>
      </w:r>
    </w:p>
    <w:p>
      <w:pPr>
        <w:pStyle w:val="2"/>
        <w:spacing w:before="34" w:line="233" w:lineRule="auto"/>
        <w:ind w:left="853" w:right="334" w:hanging="558"/>
      </w:pPr>
      <w:r>
        <w:rPr>
          <w:color w:val="231F20"/>
          <w:spacing w:val="-3"/>
        </w:rPr>
        <w:t>F03      Machines or</w:t>
      </w:r>
      <w:r>
        <w:rPr>
          <w:color w:val="231F20"/>
          <w:spacing w:val="-4"/>
        </w:rPr>
        <w:t xml:space="preserve"> engines for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liquids;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Wind,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spring,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</w:rPr>
        <w:t xml:space="preserve">  </w:t>
      </w:r>
      <w:r>
        <w:rPr>
          <w:color w:val="231F20"/>
          <w:spacing w:val="-4"/>
        </w:rPr>
        <w:t>weight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4"/>
        </w:rPr>
        <w:t>motors;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Producing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mechanical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power</w:t>
      </w:r>
      <w:r>
        <w:rPr>
          <w:color w:val="231F20"/>
          <w:spacing w:val="-5"/>
        </w:rPr>
        <w:t xml:space="preserve"> or 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reactive</w:t>
      </w:r>
      <w:r>
        <w:rPr>
          <w:color w:val="231F20"/>
          <w:spacing w:val="19"/>
          <w:w w:val="101"/>
        </w:rPr>
        <w:t xml:space="preserve"> </w:t>
      </w:r>
      <w:r>
        <w:rPr>
          <w:color w:val="231F20"/>
          <w:spacing w:val="-4"/>
        </w:rPr>
        <w:t>propulsive thrust</w:t>
      </w:r>
    </w:p>
    <w:p>
      <w:pPr>
        <w:pStyle w:val="2"/>
        <w:spacing w:before="31" w:line="255" w:lineRule="auto"/>
        <w:ind w:left="859" w:right="645" w:hanging="564"/>
      </w:pPr>
      <w:r>
        <w:rPr>
          <w:color w:val="231F20"/>
          <w:spacing w:val="-4"/>
        </w:rPr>
        <w:t>F04      Positive-displacement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4"/>
        </w:rPr>
        <w:t>machines fo</w:t>
      </w:r>
      <w:r>
        <w:rPr>
          <w:color w:val="231F20"/>
          <w:spacing w:val="-5"/>
        </w:rPr>
        <w:t>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liquids or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elastic fluids</w:t>
      </w:r>
    </w:p>
    <w:p>
      <w:pPr>
        <w:pStyle w:val="2"/>
        <w:spacing w:before="17" w:line="239" w:lineRule="auto"/>
        <w:ind w:left="292"/>
      </w:pPr>
      <w:r>
        <w:rPr>
          <w:b/>
          <w:bCs/>
          <w:color w:val="231F20"/>
          <w:spacing w:val="-7"/>
        </w:rPr>
        <w:t>Engineering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  <w:spacing w:val="-7"/>
        </w:rPr>
        <w:t>in general</w:t>
      </w:r>
    </w:p>
    <w:p>
      <w:pPr>
        <w:pStyle w:val="2"/>
        <w:spacing w:before="34" w:line="263" w:lineRule="auto"/>
        <w:ind w:left="295" w:right="204"/>
        <w:jc w:val="both"/>
      </w:pPr>
      <w:r>
        <w:rPr>
          <w:color w:val="231F20"/>
          <w:spacing w:val="-4"/>
        </w:rPr>
        <w:t>F15      Fluid-pressure actuators</w:t>
      </w:r>
      <w:r>
        <w:rPr>
          <w:color w:val="231F20"/>
          <w:spacing w:val="-5"/>
        </w:rPr>
        <w:t>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5"/>
        </w:rPr>
        <w:t>Hydraulics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or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5"/>
        </w:rPr>
        <w:t>pneumatics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F16      Engineering elements</w:t>
      </w:r>
      <w:r>
        <w:rPr>
          <w:color w:val="231F20"/>
          <w:spacing w:val="24"/>
          <w:w w:val="101"/>
        </w:rPr>
        <w:t xml:space="preserve"> </w:t>
      </w:r>
      <w:r>
        <w:rPr>
          <w:color w:val="231F20"/>
          <w:spacing w:val="-5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units;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Thermal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5"/>
        </w:rPr>
        <w:t xml:space="preserve">insulation   </w:t>
      </w:r>
      <w:r>
        <w:rPr>
          <w:color w:val="231F20"/>
          <w:spacing w:val="-3"/>
        </w:rPr>
        <w:t>F17      Storing 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dis</w:t>
      </w:r>
      <w:r>
        <w:rPr>
          <w:color w:val="231F20"/>
          <w:spacing w:val="-4"/>
        </w:rPr>
        <w:t>tributing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gases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4"/>
        </w:rPr>
        <w:t>liquids</w:t>
      </w:r>
    </w:p>
    <w:p>
      <w:pPr>
        <w:pStyle w:val="2"/>
        <w:spacing w:before="53" w:line="239" w:lineRule="auto"/>
        <w:ind w:left="293"/>
      </w:pPr>
      <w:r>
        <w:rPr>
          <w:b/>
          <w:bCs/>
          <w:color w:val="231F20"/>
          <w:spacing w:val="-7"/>
        </w:rPr>
        <w:t>Lighting,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  <w:spacing w:val="-7"/>
        </w:rPr>
        <w:t>heating</w:t>
      </w:r>
    </w:p>
    <w:p>
      <w:pPr>
        <w:pStyle w:val="2"/>
        <w:spacing w:before="79" w:line="180" w:lineRule="auto"/>
        <w:ind w:left="295"/>
      </w:pPr>
      <w:r>
        <w:rPr>
          <w:color w:val="231F20"/>
          <w:spacing w:val="-6"/>
        </w:rPr>
        <w:t>F21</w:t>
      </w:r>
      <w:r>
        <w:rPr>
          <w:color w:val="231F20"/>
          <w:spacing w:val="1"/>
        </w:rPr>
        <w:t xml:space="preserve">      </w:t>
      </w:r>
      <w:r>
        <w:rPr>
          <w:color w:val="231F20"/>
          <w:spacing w:val="-6"/>
        </w:rPr>
        <w:t>Lighting</w:t>
      </w:r>
    </w:p>
    <w:p>
      <w:pPr>
        <w:pStyle w:val="2"/>
        <w:spacing w:before="37" w:line="238" w:lineRule="auto"/>
        <w:ind w:left="295"/>
      </w:pPr>
      <w:r>
        <w:rPr>
          <w:color w:val="231F20"/>
          <w:spacing w:val="-5"/>
        </w:rPr>
        <w:t>F22      Steam generation</w:t>
      </w:r>
    </w:p>
    <w:p>
      <w:pPr>
        <w:pStyle w:val="2"/>
        <w:spacing w:before="33"/>
        <w:ind w:left="295"/>
      </w:pPr>
      <w:r>
        <w:rPr>
          <w:color w:val="231F20"/>
          <w:spacing w:val="-3"/>
        </w:rPr>
        <w:t>F23      Combustion ap</w:t>
      </w:r>
      <w:r>
        <w:rPr>
          <w:color w:val="231F20"/>
          <w:spacing w:val="-4"/>
        </w:rPr>
        <w:t>paratus; Combustion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processes</w:t>
      </w:r>
    </w:p>
    <w:p>
      <w:pPr>
        <w:pStyle w:val="2"/>
        <w:spacing w:before="77" w:line="180" w:lineRule="auto"/>
        <w:ind w:left="295"/>
      </w:pPr>
      <w:r>
        <w:rPr>
          <w:color w:val="231F20"/>
          <w:spacing w:val="-6"/>
        </w:rPr>
        <w:t>F24</w:t>
      </w:r>
      <w:r>
        <w:rPr>
          <w:color w:val="231F20"/>
        </w:rPr>
        <w:t xml:space="preserve">      </w:t>
      </w:r>
      <w:r>
        <w:rPr>
          <w:color w:val="231F20"/>
          <w:spacing w:val="-6"/>
        </w:rPr>
        <w:t>Heating;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6"/>
        </w:rPr>
        <w:t>Ranges; Ventilating</w:t>
      </w:r>
    </w:p>
    <w:p>
      <w:pPr>
        <w:pStyle w:val="2"/>
        <w:spacing w:before="37" w:line="234" w:lineRule="auto"/>
        <w:ind w:left="865" w:right="441" w:hanging="570"/>
      </w:pPr>
      <w:r>
        <w:rPr>
          <w:color w:val="231F20"/>
          <w:spacing w:val="-3"/>
        </w:rPr>
        <w:t>F25      Refrigeratio</w:t>
      </w:r>
      <w:r>
        <w:rPr>
          <w:color w:val="231F20"/>
          <w:spacing w:val="-4"/>
        </w:rPr>
        <w:t>n or cooling;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Combined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4"/>
        </w:rPr>
        <w:t>heating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refrigeration systems</w:t>
      </w:r>
    </w:p>
    <w:p>
      <w:pPr>
        <w:pStyle w:val="2"/>
        <w:spacing w:before="77" w:line="181" w:lineRule="auto"/>
        <w:ind w:left="295"/>
      </w:pPr>
      <w:r>
        <w:rPr>
          <w:color w:val="231F20"/>
          <w:spacing w:val="-8"/>
        </w:rPr>
        <w:t>F26</w:t>
      </w:r>
      <w:r>
        <w:rPr>
          <w:color w:val="231F20"/>
          <w:spacing w:val="10"/>
        </w:rPr>
        <w:t xml:space="preserve">     </w:t>
      </w:r>
      <w:r>
        <w:rPr>
          <w:color w:val="231F20"/>
          <w:spacing w:val="-8"/>
        </w:rPr>
        <w:t>Drying</w:t>
      </w:r>
    </w:p>
    <w:p>
      <w:pPr>
        <w:pStyle w:val="2"/>
        <w:spacing w:before="80" w:line="186" w:lineRule="auto"/>
        <w:ind w:left="295"/>
      </w:pPr>
      <w:r>
        <w:rPr>
          <w:color w:val="231F20"/>
          <w:spacing w:val="-6"/>
        </w:rPr>
        <w:t>F27      Furnaces;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6"/>
        </w:rPr>
        <w:t>Kilns;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Ovens;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6"/>
        </w:rPr>
        <w:t>Retorts</w:t>
      </w:r>
    </w:p>
    <w:p>
      <w:pPr>
        <w:pStyle w:val="2"/>
        <w:spacing w:before="35" w:line="238" w:lineRule="auto"/>
        <w:ind w:left="295"/>
      </w:pPr>
      <w:r>
        <w:rPr>
          <w:color w:val="231F20"/>
          <w:spacing w:val="-7"/>
        </w:rPr>
        <w:t>F28</w:t>
      </w:r>
      <w:r>
        <w:rPr>
          <w:color w:val="231F20"/>
          <w:spacing w:val="10"/>
        </w:rPr>
        <w:t xml:space="preserve">     </w:t>
      </w:r>
      <w:r>
        <w:rPr>
          <w:color w:val="231F20"/>
          <w:spacing w:val="-7"/>
        </w:rPr>
        <w:t>Heat exchange</w:t>
      </w:r>
    </w:p>
    <w:p>
      <w:pPr>
        <w:pStyle w:val="2"/>
        <w:spacing w:before="172" w:line="179" w:lineRule="auto"/>
        <w:ind w:left="6"/>
        <w:rPr>
          <w:sz w:val="24"/>
          <w:szCs w:val="24"/>
        </w:rPr>
      </w:pPr>
      <w:r>
        <w:rPr>
          <w:b/>
          <w:bCs/>
          <w:color w:val="231F20"/>
          <w:spacing w:val="-12"/>
          <w:sz w:val="24"/>
          <w:szCs w:val="24"/>
        </w:rPr>
        <w:t>G. Physics</w:t>
      </w:r>
    </w:p>
    <w:p>
      <w:pPr>
        <w:pStyle w:val="2"/>
        <w:spacing w:before="155" w:line="183" w:lineRule="auto"/>
        <w:ind w:left="293"/>
      </w:pPr>
      <w:r>
        <w:rPr>
          <w:b/>
          <w:bCs/>
          <w:color w:val="231F20"/>
          <w:spacing w:val="-7"/>
        </w:rPr>
        <w:t>Instruments</w:t>
      </w:r>
    </w:p>
    <w:p>
      <w:pPr>
        <w:pStyle w:val="2"/>
        <w:spacing w:before="77" w:line="184" w:lineRule="auto"/>
        <w:ind w:left="289"/>
      </w:pPr>
      <w:r>
        <w:rPr>
          <w:color w:val="231F20"/>
          <w:spacing w:val="-6"/>
        </w:rPr>
        <w:t>G01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6"/>
        </w:rPr>
        <w:t>Measuring; Testing</w:t>
      </w:r>
    </w:p>
    <w:p>
      <w:pPr>
        <w:pStyle w:val="2"/>
        <w:spacing w:before="80" w:line="184" w:lineRule="auto"/>
        <w:ind w:left="289"/>
      </w:pPr>
      <w:r>
        <w:rPr>
          <w:color w:val="231F20"/>
          <w:spacing w:val="-5"/>
        </w:rPr>
        <w:t>G02</w:t>
      </w:r>
      <w:r>
        <w:rPr>
          <w:color w:val="231F20"/>
          <w:spacing w:val="1"/>
        </w:rPr>
        <w:t xml:space="preserve">     </w:t>
      </w:r>
      <w:r>
        <w:rPr>
          <w:color w:val="231F20"/>
          <w:spacing w:val="-5"/>
        </w:rPr>
        <w:t>Optics</w:t>
      </w:r>
    </w:p>
    <w:p>
      <w:pPr>
        <w:pStyle w:val="2"/>
        <w:spacing w:before="79" w:line="184" w:lineRule="auto"/>
        <w:ind w:left="289"/>
      </w:pPr>
      <w:r>
        <w:rPr>
          <w:color w:val="231F20"/>
          <w:spacing w:val="-4"/>
        </w:rPr>
        <w:t>G03     Photography;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Cinematography;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Electro</w:t>
      </w:r>
      <w:r>
        <w:rPr>
          <w:color w:val="231F20"/>
          <w:spacing w:val="-5"/>
        </w:rPr>
        <w:t>graphy,</w:t>
      </w:r>
    </w:p>
    <w:p>
      <w:pPr>
        <w:pStyle w:val="2"/>
        <w:spacing w:before="43" w:line="180" w:lineRule="auto"/>
        <w:ind w:left="866"/>
      </w:pPr>
      <w:r>
        <w:rPr>
          <w:color w:val="231F20"/>
          <w:spacing w:val="-4"/>
        </w:rPr>
        <w:t>Holography</w:t>
      </w:r>
    </w:p>
    <w:p>
      <w:pPr>
        <w:pStyle w:val="2"/>
        <w:spacing w:before="79" w:line="184" w:lineRule="auto"/>
        <w:ind w:left="289"/>
      </w:pPr>
      <w:r>
        <w:rPr>
          <w:color w:val="231F20"/>
          <w:spacing w:val="-6"/>
        </w:rPr>
        <w:t>G04</w:t>
      </w:r>
      <w:r>
        <w:rPr>
          <w:color w:val="231F20"/>
          <w:spacing w:val="3"/>
        </w:rPr>
        <w:t xml:space="preserve">     </w:t>
      </w:r>
      <w:r>
        <w:rPr>
          <w:color w:val="231F20"/>
          <w:spacing w:val="-6"/>
        </w:rPr>
        <w:t>Horology</w:t>
      </w:r>
    </w:p>
    <w:p>
      <w:pPr>
        <w:pStyle w:val="2"/>
        <w:spacing w:before="79" w:line="184" w:lineRule="auto"/>
        <w:ind w:left="289"/>
      </w:pPr>
      <w:r>
        <w:rPr>
          <w:color w:val="231F20"/>
          <w:spacing w:val="-4"/>
        </w:rPr>
        <w:t>G05</w:t>
      </w:r>
      <w:r>
        <w:rPr>
          <w:color w:val="231F20"/>
          <w:spacing w:val="2"/>
        </w:rPr>
        <w:t xml:space="preserve">     </w:t>
      </w:r>
      <w:r>
        <w:rPr>
          <w:color w:val="231F20"/>
          <w:spacing w:val="-4"/>
        </w:rPr>
        <w:t>Controlling;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4"/>
        </w:rPr>
        <w:t>Regu</w:t>
      </w:r>
      <w:r>
        <w:rPr>
          <w:color w:val="231F20"/>
          <w:spacing w:val="-5"/>
        </w:rPr>
        <w:t>lating</w:t>
      </w:r>
    </w:p>
    <w:p>
      <w:pPr>
        <w:pStyle w:val="2"/>
        <w:spacing w:before="80" w:line="184" w:lineRule="auto"/>
        <w:ind w:left="289"/>
      </w:pPr>
      <w:r>
        <w:rPr>
          <w:color w:val="231F20"/>
          <w:spacing w:val="-3"/>
        </w:rPr>
        <w:t>G06     Computing;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Calculating;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Counting</w:t>
      </w:r>
    </w:p>
    <w:p>
      <w:pPr>
        <w:pStyle w:val="2"/>
        <w:spacing w:before="37" w:line="238" w:lineRule="auto"/>
        <w:ind w:left="289"/>
      </w:pPr>
      <w:r>
        <w:rPr>
          <w:color w:val="231F20"/>
          <w:spacing w:val="-6"/>
        </w:rPr>
        <w:t>G07</w:t>
      </w:r>
      <w:r>
        <w:rPr>
          <w:color w:val="231F20"/>
          <w:spacing w:val="4"/>
        </w:rPr>
        <w:t xml:space="preserve">     </w:t>
      </w:r>
      <w:r>
        <w:rPr>
          <w:color w:val="231F20"/>
          <w:spacing w:val="-6"/>
        </w:rPr>
        <w:t>Checking-devices</w:t>
      </w:r>
    </w:p>
    <w:p>
      <w:pPr>
        <w:pStyle w:val="2"/>
        <w:spacing w:before="75" w:line="184" w:lineRule="auto"/>
        <w:ind w:left="289"/>
      </w:pPr>
      <w:r>
        <w:rPr>
          <w:color w:val="231F20"/>
          <w:spacing w:val="-5"/>
        </w:rPr>
        <w:t>G08</w:t>
      </w:r>
      <w:r>
        <w:rPr>
          <w:color w:val="231F20"/>
          <w:spacing w:val="2"/>
        </w:rPr>
        <w:t xml:space="preserve">     </w:t>
      </w:r>
      <w:r>
        <w:rPr>
          <w:color w:val="231F20"/>
          <w:spacing w:val="-5"/>
        </w:rPr>
        <w:t>Signalling</w:t>
      </w:r>
    </w:p>
    <w:p>
      <w:pPr>
        <w:pStyle w:val="2"/>
        <w:spacing w:before="79" w:line="184" w:lineRule="auto"/>
        <w:ind w:left="289"/>
      </w:pPr>
      <w:r>
        <w:rPr>
          <w:color w:val="231F20"/>
          <w:spacing w:val="-5"/>
        </w:rPr>
        <w:t>G09     Educating;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Cryptography;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5"/>
        </w:rPr>
        <w:t>Display; Advert</w:t>
      </w:r>
      <w:r>
        <w:rPr>
          <w:color w:val="231F20"/>
          <w:spacing w:val="-6"/>
        </w:rPr>
        <w:t>ising;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Seals</w:t>
      </w:r>
    </w:p>
    <w:p>
      <w:pPr>
        <w:pStyle w:val="2"/>
        <w:spacing w:before="37" w:line="238" w:lineRule="exact"/>
        <w:ind w:left="289"/>
      </w:pPr>
      <w:r>
        <w:rPr>
          <w:color w:val="231F20"/>
          <w:spacing w:val="-4"/>
          <w:position w:val="4"/>
        </w:rPr>
        <w:t>G10</w:t>
      </w:r>
      <w:r>
        <w:rPr>
          <w:color w:val="231F20"/>
          <w:spacing w:val="4"/>
          <w:position w:val="4"/>
        </w:rPr>
        <w:t xml:space="preserve">     </w:t>
      </w:r>
      <w:r>
        <w:rPr>
          <w:color w:val="231F20"/>
          <w:spacing w:val="-4"/>
          <w:position w:val="4"/>
        </w:rPr>
        <w:t>Musical</w:t>
      </w:r>
      <w:r>
        <w:rPr>
          <w:color w:val="231F20"/>
          <w:spacing w:val="15"/>
          <w:w w:val="101"/>
          <w:position w:val="4"/>
        </w:rPr>
        <w:t xml:space="preserve"> </w:t>
      </w:r>
      <w:r>
        <w:rPr>
          <w:color w:val="231F20"/>
          <w:spacing w:val="-4"/>
          <w:position w:val="4"/>
        </w:rPr>
        <w:t xml:space="preserve">instruments; </w:t>
      </w:r>
      <w:r>
        <w:rPr>
          <w:color w:val="231F20"/>
          <w:spacing w:val="-5"/>
          <w:position w:val="4"/>
        </w:rPr>
        <w:t>Acoustics</w:t>
      </w:r>
    </w:p>
    <w:p>
      <w:pPr>
        <w:pStyle w:val="2"/>
        <w:spacing w:before="1" w:line="237" w:lineRule="auto"/>
        <w:ind w:left="289"/>
      </w:pPr>
      <w:r>
        <w:rPr>
          <w:color w:val="231F20"/>
          <w:spacing w:val="-5"/>
        </w:rPr>
        <w:t>G11      Information storage</w:t>
      </w:r>
    </w:p>
    <w:p>
      <w:pPr>
        <w:pStyle w:val="2"/>
        <w:spacing w:before="33" w:line="238" w:lineRule="exact"/>
        <w:ind w:left="289"/>
      </w:pPr>
      <w:r>
        <w:rPr>
          <w:color w:val="231F20"/>
          <w:spacing w:val="-5"/>
          <w:position w:val="1"/>
        </w:rPr>
        <w:t>G12</w:t>
      </w:r>
      <w:r>
        <w:rPr>
          <w:color w:val="231F20"/>
          <w:spacing w:val="6"/>
          <w:position w:val="1"/>
        </w:rPr>
        <w:t xml:space="preserve">     </w:t>
      </w:r>
      <w:r>
        <w:rPr>
          <w:color w:val="231F20"/>
          <w:spacing w:val="-5"/>
          <w:position w:val="1"/>
        </w:rPr>
        <w:t>Instrument details</w:t>
      </w:r>
    </w:p>
    <w:p>
      <w:pPr>
        <w:pStyle w:val="2"/>
        <w:spacing w:before="1" w:line="237" w:lineRule="auto"/>
        <w:ind w:left="289"/>
      </w:pPr>
      <w:r>
        <w:rPr>
          <w:color w:val="231F20"/>
          <w:spacing w:val="-3"/>
        </w:rPr>
        <w:t>G16     Information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communication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technology</w:t>
      </w:r>
    </w:p>
    <w:p>
      <w:pPr>
        <w:pStyle w:val="2"/>
        <w:spacing w:before="99" w:line="184" w:lineRule="auto"/>
        <w:ind w:left="293"/>
      </w:pPr>
      <w:r>
        <w:rPr>
          <w:b/>
          <w:bCs/>
          <w:color w:val="231F20"/>
          <w:spacing w:val="-7"/>
        </w:rPr>
        <w:t>Nucleonics</w:t>
      </w:r>
    </w:p>
    <w:p>
      <w:pPr>
        <w:pStyle w:val="2"/>
        <w:spacing w:before="34" w:line="238" w:lineRule="auto"/>
        <w:ind w:left="289"/>
      </w:pPr>
      <w:r>
        <w:rPr>
          <w:color w:val="231F20"/>
          <w:spacing w:val="-5"/>
        </w:rPr>
        <w:t>G21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-5"/>
        </w:rPr>
        <w:t>Nuclear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physics;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Nuclear engineering</w:t>
      </w:r>
    </w:p>
    <w:p>
      <w:pPr>
        <w:pStyle w:val="2"/>
        <w:spacing w:before="177" w:line="175" w:lineRule="auto"/>
        <w:ind w:left="13"/>
        <w:rPr>
          <w:sz w:val="24"/>
          <w:szCs w:val="24"/>
        </w:rPr>
      </w:pPr>
      <w:r>
        <w:rPr>
          <w:b/>
          <w:bCs/>
          <w:color w:val="231F20"/>
          <w:spacing w:val="-8"/>
          <w:sz w:val="24"/>
          <w:szCs w:val="24"/>
        </w:rPr>
        <w:t>H. Electricity</w:t>
      </w:r>
    </w:p>
    <w:p>
      <w:pPr>
        <w:pStyle w:val="2"/>
        <w:spacing w:before="88" w:line="238" w:lineRule="exact"/>
        <w:ind w:left="295"/>
      </w:pPr>
      <w:r>
        <w:rPr>
          <w:color w:val="231F20"/>
          <w:spacing w:val="-4"/>
          <w:position w:val="1"/>
        </w:rPr>
        <w:t>H01</w:t>
      </w:r>
      <w:r>
        <w:rPr>
          <w:color w:val="231F20"/>
          <w:spacing w:val="5"/>
          <w:position w:val="1"/>
        </w:rPr>
        <w:t xml:space="preserve">     </w:t>
      </w:r>
      <w:r>
        <w:rPr>
          <w:color w:val="231F20"/>
          <w:spacing w:val="-4"/>
          <w:position w:val="1"/>
        </w:rPr>
        <w:t>Basic electric el</w:t>
      </w:r>
      <w:r>
        <w:rPr>
          <w:color w:val="231F20"/>
          <w:spacing w:val="-5"/>
          <w:position w:val="1"/>
        </w:rPr>
        <w:t>ements</w:t>
      </w:r>
    </w:p>
    <w:p>
      <w:pPr>
        <w:pStyle w:val="2"/>
        <w:spacing w:line="217" w:lineRule="exact"/>
        <w:ind w:left="295"/>
      </w:pPr>
      <w:r>
        <w:rPr>
          <w:color w:val="231F20"/>
          <w:spacing w:val="-3"/>
          <w:position w:val="1"/>
        </w:rPr>
        <w:t>H02     Generation, conversion,</w:t>
      </w:r>
      <w:r>
        <w:rPr>
          <w:color w:val="231F20"/>
          <w:spacing w:val="8"/>
          <w:position w:val="1"/>
        </w:rPr>
        <w:t xml:space="preserve"> </w:t>
      </w:r>
      <w:r>
        <w:rPr>
          <w:color w:val="231F20"/>
          <w:spacing w:val="-3"/>
          <w:position w:val="1"/>
        </w:rPr>
        <w:t>or</w:t>
      </w:r>
      <w:r>
        <w:rPr>
          <w:color w:val="231F20"/>
          <w:spacing w:val="7"/>
          <w:position w:val="1"/>
        </w:rPr>
        <w:t xml:space="preserve"> </w:t>
      </w:r>
      <w:r>
        <w:rPr>
          <w:color w:val="231F20"/>
          <w:spacing w:val="-3"/>
          <w:position w:val="1"/>
        </w:rPr>
        <w:t>distribution</w:t>
      </w:r>
      <w:r>
        <w:rPr>
          <w:color w:val="231F20"/>
          <w:spacing w:val="6"/>
          <w:position w:val="1"/>
        </w:rPr>
        <w:t xml:space="preserve"> </w:t>
      </w:r>
      <w:r>
        <w:rPr>
          <w:color w:val="231F20"/>
          <w:spacing w:val="-3"/>
          <w:position w:val="1"/>
        </w:rPr>
        <w:t>of</w:t>
      </w:r>
      <w:r>
        <w:rPr>
          <w:color w:val="231F20"/>
          <w:spacing w:val="7"/>
          <w:position w:val="1"/>
        </w:rPr>
        <w:t xml:space="preserve"> </w:t>
      </w:r>
      <w:r>
        <w:rPr>
          <w:color w:val="231F20"/>
          <w:spacing w:val="-3"/>
          <w:position w:val="1"/>
        </w:rPr>
        <w:t>electric</w:t>
      </w:r>
    </w:p>
    <w:p>
      <w:pPr>
        <w:pStyle w:val="2"/>
        <w:spacing w:before="57" w:line="126" w:lineRule="exact"/>
        <w:ind w:left="865"/>
      </w:pPr>
      <w:r>
        <w:rPr>
          <w:color w:val="231F20"/>
          <w:spacing w:val="-6"/>
          <w:position w:val="1"/>
        </w:rPr>
        <w:t>power</w:t>
      </w:r>
    </w:p>
    <w:p>
      <w:pPr>
        <w:pStyle w:val="2"/>
        <w:spacing w:before="36" w:line="238" w:lineRule="auto"/>
        <w:ind w:left="295"/>
      </w:pPr>
      <w:r>
        <w:rPr>
          <w:color w:val="231F20"/>
          <w:spacing w:val="-3"/>
        </w:rPr>
        <w:t>H03</w:t>
      </w:r>
      <w:r>
        <w:rPr>
          <w:color w:val="231F20"/>
          <w:spacing w:val="4"/>
        </w:rPr>
        <w:t xml:space="preserve">     </w:t>
      </w:r>
      <w:r>
        <w:rPr>
          <w:color w:val="231F20"/>
          <w:spacing w:val="-3"/>
        </w:rPr>
        <w:t>Basic electronic circuitry</w:t>
      </w:r>
    </w:p>
    <w:p>
      <w:pPr>
        <w:pStyle w:val="2"/>
        <w:spacing w:before="33" w:line="238" w:lineRule="exact"/>
        <w:ind w:left="295"/>
      </w:pPr>
      <w:r>
        <w:rPr>
          <w:color w:val="231F20"/>
          <w:spacing w:val="-3"/>
          <w:position w:val="4"/>
        </w:rPr>
        <w:t>H04</w:t>
      </w:r>
      <w:r>
        <w:rPr>
          <w:color w:val="231F20"/>
          <w:spacing w:val="4"/>
          <w:position w:val="4"/>
        </w:rPr>
        <w:t xml:space="preserve">     </w:t>
      </w:r>
      <w:r>
        <w:rPr>
          <w:color w:val="231F20"/>
          <w:spacing w:val="-3"/>
          <w:position w:val="4"/>
        </w:rPr>
        <w:t>Electric communication t</w:t>
      </w:r>
      <w:r>
        <w:rPr>
          <w:color w:val="231F20"/>
          <w:spacing w:val="-4"/>
          <w:position w:val="4"/>
        </w:rPr>
        <w:t>echnique</w:t>
      </w:r>
    </w:p>
    <w:p>
      <w:pPr>
        <w:pStyle w:val="2"/>
        <w:ind w:left="295"/>
      </w:pPr>
      <w:r>
        <w:rPr>
          <w:color w:val="231F20"/>
          <w:spacing w:val="-5"/>
        </w:rPr>
        <w:t>H05</w:t>
      </w:r>
      <w:r>
        <w:rPr>
          <w:color w:val="231F20"/>
          <w:spacing w:val="8"/>
        </w:rPr>
        <w:t xml:space="preserve">     </w:t>
      </w:r>
      <w:r>
        <w:rPr>
          <w:color w:val="231F20"/>
          <w:spacing w:val="-5"/>
        </w:rPr>
        <w:t>Electric techniques</w:t>
      </w:r>
    </w:p>
    <w:p>
      <w:pPr>
        <w:pStyle w:val="2"/>
        <w:spacing w:before="252" w:line="187" w:lineRule="auto"/>
        <w:ind w:left="13"/>
        <w:rPr>
          <w:sz w:val="24"/>
          <w:szCs w:val="24"/>
        </w:rPr>
      </w:pPr>
      <w:r>
        <w:rPr>
          <w:b/>
          <w:bCs/>
          <w:color w:val="231F20"/>
          <w:spacing w:val="-8"/>
          <w:sz w:val="24"/>
          <w:szCs w:val="24"/>
        </w:rPr>
        <w:t>I.</w:t>
      </w:r>
      <w:r>
        <w:rPr>
          <w:b/>
          <w:bCs/>
          <w:color w:val="231F20"/>
          <w:spacing w:val="12"/>
          <w:sz w:val="24"/>
          <w:szCs w:val="24"/>
        </w:rPr>
        <w:t xml:space="preserve">  </w:t>
      </w:r>
      <w:r>
        <w:rPr>
          <w:b/>
          <w:bCs/>
          <w:color w:val="231F20"/>
          <w:spacing w:val="-8"/>
          <w:sz w:val="24"/>
          <w:szCs w:val="24"/>
        </w:rPr>
        <w:t>Services</w:t>
      </w:r>
    </w:p>
    <w:p>
      <w:pPr>
        <w:pStyle w:val="2"/>
        <w:spacing w:before="47" w:line="239" w:lineRule="auto"/>
        <w:rPr>
          <w:sz w:val="24"/>
          <w:szCs w:val="24"/>
        </w:rPr>
      </w:pPr>
      <w:r>
        <w:rPr>
          <w:b/>
          <w:bCs/>
          <w:color w:val="231F20"/>
          <w:spacing w:val="-8"/>
          <w:sz w:val="24"/>
          <w:szCs w:val="24"/>
        </w:rPr>
        <w:t>J.</w:t>
      </w:r>
      <w:r>
        <w:rPr>
          <w:b/>
          <w:bCs/>
          <w:color w:val="231F20"/>
          <w:spacing w:val="55"/>
          <w:w w:val="101"/>
          <w:sz w:val="24"/>
          <w:szCs w:val="24"/>
        </w:rPr>
        <w:t xml:space="preserve"> </w:t>
      </w:r>
      <w:r>
        <w:rPr>
          <w:b/>
          <w:bCs/>
          <w:color w:val="231F20"/>
          <w:spacing w:val="-8"/>
          <w:sz w:val="24"/>
          <w:szCs w:val="24"/>
        </w:rPr>
        <w:t>Computer engineering</w:t>
      </w:r>
    </w:p>
    <w:p>
      <w:pPr>
        <w:pStyle w:val="2"/>
        <w:spacing w:before="44" w:line="260" w:lineRule="auto"/>
        <w:ind w:left="13" w:right="305"/>
        <w:rPr>
          <w:sz w:val="24"/>
          <w:szCs w:val="24"/>
        </w:rPr>
      </w:pPr>
      <w:r>
        <w:rPr>
          <w:b/>
          <w:bCs/>
          <w:color w:val="231F20"/>
          <w:spacing w:val="-13"/>
          <w:sz w:val="24"/>
          <w:szCs w:val="24"/>
        </w:rPr>
        <w:t>K. Teaching and</w:t>
      </w:r>
      <w:r>
        <w:rPr>
          <w:b/>
          <w:bCs/>
          <w:color w:val="231F20"/>
          <w:spacing w:val="10"/>
          <w:sz w:val="24"/>
          <w:szCs w:val="24"/>
        </w:rPr>
        <w:t xml:space="preserve"> </w:t>
      </w:r>
      <w:r>
        <w:rPr>
          <w:b/>
          <w:bCs/>
          <w:color w:val="231F20"/>
          <w:spacing w:val="-13"/>
          <w:sz w:val="24"/>
          <w:szCs w:val="24"/>
        </w:rPr>
        <w:t>resea</w:t>
      </w:r>
      <w:r>
        <w:rPr>
          <w:b/>
          <w:bCs/>
          <w:color w:val="231F20"/>
          <w:spacing w:val="-14"/>
          <w:sz w:val="24"/>
          <w:szCs w:val="24"/>
        </w:rPr>
        <w:t>rch,</w:t>
      </w:r>
      <w:r>
        <w:rPr>
          <w:b/>
          <w:bCs/>
          <w:color w:val="231F20"/>
          <w:spacing w:val="10"/>
          <w:sz w:val="24"/>
          <w:szCs w:val="24"/>
        </w:rPr>
        <w:t xml:space="preserve"> </w:t>
      </w:r>
      <w:r>
        <w:rPr>
          <w:b/>
          <w:bCs/>
          <w:color w:val="231F20"/>
          <w:spacing w:val="-14"/>
          <w:sz w:val="24"/>
          <w:szCs w:val="24"/>
        </w:rPr>
        <w:t>pedagogical</w:t>
      </w:r>
      <w:r>
        <w:rPr>
          <w:b/>
          <w:bCs/>
          <w:color w:val="231F20"/>
          <w:spacing w:val="10"/>
          <w:sz w:val="24"/>
          <w:szCs w:val="24"/>
        </w:rPr>
        <w:t xml:space="preserve"> </w:t>
      </w:r>
      <w:r>
        <w:rPr>
          <w:b/>
          <w:bCs/>
          <w:color w:val="231F20"/>
          <w:spacing w:val="-14"/>
          <w:sz w:val="24"/>
          <w:szCs w:val="24"/>
        </w:rPr>
        <w:t>items</w:t>
      </w:r>
      <w:r>
        <w:rPr>
          <w:b/>
          <w:bCs/>
          <w:color w:val="231F20"/>
          <w:sz w:val="24"/>
          <w:szCs w:val="24"/>
        </w:rPr>
        <w:t xml:space="preserve"> </w:t>
      </w:r>
      <w:r>
        <w:rPr>
          <w:b/>
          <w:bCs/>
          <w:color w:val="231F20"/>
          <w:spacing w:val="-10"/>
          <w:sz w:val="24"/>
          <w:szCs w:val="24"/>
        </w:rPr>
        <w:t>L.</w:t>
      </w:r>
      <w:r>
        <w:rPr>
          <w:b/>
          <w:bCs/>
          <w:color w:val="231F20"/>
          <w:spacing w:val="33"/>
          <w:sz w:val="24"/>
          <w:szCs w:val="24"/>
        </w:rPr>
        <w:t xml:space="preserve"> </w:t>
      </w:r>
      <w:r>
        <w:rPr>
          <w:b/>
          <w:bCs/>
          <w:color w:val="231F20"/>
          <w:spacing w:val="-10"/>
          <w:sz w:val="24"/>
          <w:szCs w:val="24"/>
        </w:rPr>
        <w:t>Promotion and</w:t>
      </w:r>
      <w:r>
        <w:rPr>
          <w:b/>
          <w:bCs/>
          <w:color w:val="231F20"/>
          <w:spacing w:val="13"/>
          <w:sz w:val="24"/>
          <w:szCs w:val="24"/>
        </w:rPr>
        <w:t xml:space="preserve"> </w:t>
      </w:r>
      <w:r>
        <w:rPr>
          <w:b/>
          <w:bCs/>
          <w:color w:val="231F20"/>
          <w:spacing w:val="-10"/>
          <w:sz w:val="24"/>
          <w:szCs w:val="24"/>
        </w:rPr>
        <w:t>promotion</w:t>
      </w:r>
      <w:r>
        <w:rPr>
          <w:b/>
          <w:bCs/>
          <w:color w:val="231F20"/>
          <w:spacing w:val="14"/>
          <w:sz w:val="24"/>
          <w:szCs w:val="24"/>
        </w:rPr>
        <w:t xml:space="preserve"> </w:t>
      </w:r>
      <w:r>
        <w:rPr>
          <w:b/>
          <w:bCs/>
          <w:color w:val="231F20"/>
          <w:spacing w:val="-10"/>
          <w:sz w:val="24"/>
          <w:szCs w:val="24"/>
        </w:rPr>
        <w:t>items</w:t>
      </w:r>
    </w:p>
    <w:p>
      <w:pPr>
        <w:pStyle w:val="2"/>
        <w:spacing w:before="43" w:line="242" w:lineRule="auto"/>
        <w:ind w:left="294" w:right="936" w:hanging="283"/>
        <w:rPr>
          <w:sz w:val="24"/>
          <w:szCs w:val="24"/>
        </w:rPr>
      </w:pPr>
      <w:r>
        <w:rPr>
          <w:b/>
          <w:bCs/>
          <w:color w:val="231F20"/>
          <w:spacing w:val="-10"/>
          <w:sz w:val="24"/>
          <w:szCs w:val="24"/>
        </w:rPr>
        <w:t>M. Other</w:t>
      </w:r>
      <w:r>
        <w:rPr>
          <w:b/>
          <w:bCs/>
          <w:color w:val="231F20"/>
          <w:spacing w:val="13"/>
          <w:sz w:val="24"/>
          <w:szCs w:val="24"/>
        </w:rPr>
        <w:t xml:space="preserve"> </w:t>
      </w:r>
      <w:r>
        <w:rPr>
          <w:b/>
          <w:bCs/>
          <w:color w:val="231F20"/>
          <w:spacing w:val="-10"/>
          <w:sz w:val="24"/>
          <w:szCs w:val="24"/>
        </w:rPr>
        <w:t>inventions and</w:t>
      </w:r>
      <w:r>
        <w:rPr>
          <w:b/>
          <w:bCs/>
          <w:color w:val="231F20"/>
          <w:spacing w:val="13"/>
          <w:sz w:val="24"/>
          <w:szCs w:val="24"/>
        </w:rPr>
        <w:t xml:space="preserve"> </w:t>
      </w:r>
      <w:r>
        <w:rPr>
          <w:b/>
          <w:bCs/>
          <w:color w:val="231F20"/>
          <w:spacing w:val="-10"/>
          <w:sz w:val="24"/>
          <w:szCs w:val="24"/>
        </w:rPr>
        <w:t>ne</w:t>
      </w:r>
      <w:r>
        <w:rPr>
          <w:b/>
          <w:bCs/>
          <w:color w:val="231F20"/>
          <w:spacing w:val="-11"/>
          <w:sz w:val="24"/>
          <w:szCs w:val="24"/>
        </w:rPr>
        <w:t>w</w:t>
      </w:r>
      <w:r>
        <w:rPr>
          <w:b/>
          <w:bCs/>
          <w:color w:val="231F20"/>
          <w:spacing w:val="13"/>
          <w:sz w:val="24"/>
          <w:szCs w:val="24"/>
        </w:rPr>
        <w:t xml:space="preserve"> </w:t>
      </w:r>
      <w:r>
        <w:rPr>
          <w:b/>
          <w:bCs/>
          <w:color w:val="231F20"/>
          <w:spacing w:val="-11"/>
          <w:sz w:val="24"/>
          <w:szCs w:val="24"/>
        </w:rPr>
        <w:t>practical</w:t>
      </w:r>
      <w:r>
        <w:rPr>
          <w:b/>
          <w:bCs/>
          <w:color w:val="231F20"/>
          <w:sz w:val="24"/>
          <w:szCs w:val="24"/>
        </w:rPr>
        <w:t xml:space="preserve"> </w:t>
      </w:r>
      <w:r>
        <w:rPr>
          <w:b/>
          <w:bCs/>
          <w:color w:val="231F20"/>
          <w:spacing w:val="-9"/>
          <w:sz w:val="24"/>
          <w:szCs w:val="24"/>
        </w:rPr>
        <w:t>products</w:t>
      </w:r>
    </w:p>
    <w:p>
      <w:pPr>
        <w:pStyle w:val="2"/>
        <w:spacing w:before="42" w:line="377" w:lineRule="exact"/>
        <w:ind w:left="13"/>
        <w:rPr>
          <w:sz w:val="24"/>
          <w:szCs w:val="24"/>
        </w:rPr>
      </w:pPr>
      <w:r>
        <w:rPr>
          <w:b/>
          <w:bCs/>
          <w:color w:val="231F20"/>
          <w:spacing w:val="-9"/>
          <w:position w:val="10"/>
          <w:sz w:val="24"/>
          <w:szCs w:val="24"/>
        </w:rPr>
        <w:t>N. Start-up consultancy</w:t>
      </w:r>
    </w:p>
    <w:p>
      <w:pPr>
        <w:pStyle w:val="2"/>
        <w:spacing w:before="1" w:line="180" w:lineRule="auto"/>
        <w:ind w:left="5"/>
        <w:rPr>
          <w:b/>
          <w:bCs/>
          <w:color w:val="231F20"/>
          <w:spacing w:val="-14"/>
          <w:sz w:val="24"/>
          <w:szCs w:val="24"/>
        </w:rPr>
        <w:sectPr>
          <w:type w:val="continuous"/>
          <w:pgSz w:w="11906" w:h="16838"/>
          <w:pgMar w:top="334" w:right="1133" w:bottom="0" w:left="267" w:header="0" w:footer="0" w:gutter="0"/>
          <w:cols w:equalWidth="0" w:num="2">
            <w:col w:w="5446" w:space="100"/>
            <w:col w:w="4959"/>
          </w:cols>
        </w:sectPr>
      </w:pPr>
      <w:r>
        <w:rPr>
          <w:b/>
          <w:bCs/>
          <w:color w:val="231F20"/>
          <w:spacing w:val="-14"/>
          <w:sz w:val="24"/>
          <w:szCs w:val="24"/>
        </w:rPr>
        <w:t>O.</w:t>
      </w:r>
      <w:r>
        <w:rPr>
          <w:b/>
          <w:bCs/>
          <w:color w:val="231F20"/>
          <w:spacing w:val="33"/>
          <w:w w:val="101"/>
          <w:sz w:val="24"/>
          <w:szCs w:val="24"/>
        </w:rPr>
        <w:t xml:space="preserve"> </w:t>
      </w:r>
      <w:r>
        <w:rPr>
          <w:b/>
          <w:bCs/>
          <w:color w:val="231F20"/>
          <w:spacing w:val="-14"/>
          <w:sz w:val="24"/>
          <w:szCs w:val="24"/>
        </w:rPr>
        <w:t>Financing</w:t>
      </w:r>
    </w:p>
    <w:p>
      <w:pPr>
        <w:sectPr>
          <w:pgSz w:w="11906" w:h="16838"/>
          <w:pgMar w:top="268" w:right="566" w:bottom="0" w:left="267" w:header="0" w:footer="0" w:gutter="0"/>
          <w:cols w:equalWidth="0" w:num="1">
            <w:col w:w="11072"/>
          </w:cols>
        </w:sectPr>
      </w:pPr>
    </w:p>
    <w:p>
      <w:pPr>
        <w:pStyle w:val="2"/>
        <w:spacing w:before="55" w:line="322" w:lineRule="exact"/>
        <w:rPr>
          <w:rFonts w:hint="default" w:ascii="宋体" w:hAnsi="宋体" w:eastAsia="宋体" w:cs="宋体"/>
          <w:b/>
          <w:bCs/>
          <w:color w:val="231F20"/>
          <w:position w:val="1"/>
          <w:sz w:val="24"/>
          <w:szCs w:val="24"/>
        </w:rPr>
      </w:pPr>
    </w:p>
    <w:p>
      <w:pPr>
        <w:keepNext w:val="0"/>
        <w:keepLines w:val="0"/>
        <w:widowControl/>
        <w:suppressLineNumbers w:val="0"/>
        <w:ind w:left="500" w:leftChars="0" w:firstLine="500" w:firstLineChars="0"/>
        <w:jc w:val="left"/>
        <w:rPr>
          <w:color w:val="FF0000"/>
        </w:rPr>
      </w:pPr>
      <w:r>
        <w:rPr>
          <w:rFonts w:ascii="黑体" w:hAnsi="宋体" w:eastAsia="黑体" w:cs="黑体"/>
          <w:snapToGrid w:val="0"/>
          <w:color w:val="FF0000"/>
          <w:kern w:val="0"/>
          <w:sz w:val="40"/>
          <w:szCs w:val="40"/>
          <w:lang w:val="en-US" w:eastAsia="zh-CN" w:bidi="ar"/>
        </w:rPr>
        <w:t>中文翻译仅供参考</w:t>
      </w:r>
    </w:p>
    <w:p>
      <w:pPr>
        <w:pStyle w:val="2"/>
        <w:spacing w:before="55" w:line="322" w:lineRule="exact"/>
        <w:ind w:left="866"/>
        <w:rPr>
          <w:rFonts w:hint="default" w:ascii="宋体" w:hAnsi="宋体" w:eastAsia="宋体" w:cs="宋体"/>
          <w:b/>
          <w:bCs/>
          <w:color w:val="231F20"/>
          <w:position w:val="1"/>
          <w:sz w:val="24"/>
          <w:szCs w:val="24"/>
        </w:rPr>
      </w:pPr>
    </w:p>
    <w:p>
      <w:pPr>
        <w:pStyle w:val="2"/>
        <w:spacing w:before="55" w:line="322" w:lineRule="exact"/>
        <w:ind w:left="866"/>
        <w:rPr>
          <w:rFonts w:hint="default" w:ascii="宋体" w:hAnsi="宋体" w:eastAsia="宋体" w:cs="宋体"/>
          <w:b/>
          <w:bCs/>
          <w:color w:val="231F20"/>
          <w:position w:val="1"/>
          <w:sz w:val="24"/>
          <w:szCs w:val="24"/>
        </w:rPr>
      </w:pPr>
    </w:p>
    <w:p>
      <w:pPr>
        <w:pStyle w:val="2"/>
        <w:spacing w:before="55" w:line="322" w:lineRule="exact"/>
        <w:ind w:left="866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position w:val="1"/>
          <w:sz w:val="24"/>
          <w:szCs w:val="24"/>
        </w:rPr>
        <w:t>A.必需品</w:t>
      </w:r>
    </w:p>
    <w:p>
      <w:pPr>
        <w:pStyle w:val="2"/>
        <w:spacing w:before="120" w:line="177" w:lineRule="auto"/>
        <w:ind w:left="1149"/>
      </w:pPr>
      <w:r>
        <w:rPr>
          <w:rFonts w:hint="default" w:ascii="宋体" w:hAnsi="宋体" w:eastAsia="宋体" w:cs="宋体"/>
          <w:b/>
          <w:bCs/>
          <w:color w:val="231F20"/>
        </w:rPr>
        <w:t>农业</w:t>
      </w:r>
    </w:p>
    <w:p>
      <w:pPr>
        <w:pStyle w:val="2"/>
        <w:spacing w:before="64" w:line="238" w:lineRule="auto"/>
        <w:ind w:left="1150"/>
      </w:pPr>
      <w:r>
        <w:rPr>
          <w:rFonts w:hint="default" w:ascii="宋体" w:hAnsi="宋体" w:eastAsia="宋体" w:cs="宋体"/>
          <w:color w:val="231F20"/>
        </w:rPr>
        <w:t>A01农业、林业、畜牧业、狩猎；</w:t>
      </w:r>
    </w:p>
    <w:p>
      <w:pPr>
        <w:pStyle w:val="2"/>
        <w:spacing w:before="39" w:line="180" w:lineRule="auto"/>
        <w:ind w:left="1724"/>
      </w:pPr>
      <w:r>
        <w:rPr>
          <w:rFonts w:hint="default" w:ascii="宋体" w:hAnsi="宋体" w:eastAsia="宋体" w:cs="宋体"/>
          <w:color w:val="231F20"/>
        </w:rPr>
        <w:t>捕集、捕鱼</w:t>
      </w:r>
    </w:p>
    <w:p>
      <w:pPr>
        <w:pStyle w:val="2"/>
        <w:spacing w:before="138" w:line="215" w:lineRule="exact"/>
        <w:ind w:left="1161"/>
      </w:pPr>
      <w:r>
        <w:rPr>
          <w:rFonts w:hint="default" w:ascii="宋体" w:hAnsi="宋体" w:eastAsia="宋体" w:cs="宋体"/>
          <w:b/>
          <w:bCs/>
          <w:color w:val="231F20"/>
          <w:position w:val="1"/>
        </w:rPr>
        <w:t>食品、烟草</w:t>
      </w:r>
    </w:p>
    <w:p>
      <w:pPr>
        <w:pStyle w:val="2"/>
        <w:spacing w:before="48" w:line="238" w:lineRule="auto"/>
        <w:ind w:left="1150"/>
      </w:pPr>
      <w:r>
        <w:rPr>
          <w:rFonts w:hint="default" w:ascii="宋体" w:hAnsi="宋体" w:eastAsia="宋体" w:cs="宋体"/>
          <w:color w:val="231F20"/>
        </w:rPr>
        <w:t>A21烘焙；制作或加工面团的设备</w:t>
      </w:r>
    </w:p>
    <w:p>
      <w:pPr>
        <w:pStyle w:val="2"/>
        <w:spacing w:before="57" w:line="255" w:lineRule="auto"/>
        <w:ind w:left="1721" w:right="729" w:hanging="571"/>
      </w:pPr>
      <w:r>
        <w:rPr>
          <w:rFonts w:hint="default" w:ascii="宋体" w:hAnsi="宋体" w:eastAsia="宋体" w:cs="宋体"/>
          <w:color w:val="231F20"/>
        </w:rPr>
        <w:t>A22屠宰；肉类处理；加工家禽或鱼类</w:t>
      </w:r>
    </w:p>
    <w:p>
      <w:pPr>
        <w:pStyle w:val="2"/>
        <w:spacing w:before="21" w:line="217" w:lineRule="exact"/>
        <w:ind w:left="1150"/>
      </w:pPr>
      <w:r>
        <w:rPr>
          <w:rFonts w:hint="default" w:ascii="宋体" w:hAnsi="宋体" w:eastAsia="宋体" w:cs="宋体"/>
          <w:color w:val="231F20"/>
          <w:position w:val="1"/>
        </w:rPr>
        <w:t>A23食品或食品；他们的治疗</w:t>
      </w:r>
    </w:p>
    <w:p>
      <w:pPr>
        <w:pStyle w:val="2"/>
        <w:spacing w:before="45" w:line="238" w:lineRule="auto"/>
        <w:ind w:left="1150"/>
      </w:pPr>
      <w:r>
        <w:rPr>
          <w:rFonts w:hint="default" w:ascii="宋体" w:hAnsi="宋体" w:eastAsia="宋体" w:cs="宋体"/>
          <w:color w:val="231F20"/>
        </w:rPr>
        <w:t>A24烟草、雪茄、香烟；吸烟者的必要条件</w:t>
      </w:r>
    </w:p>
    <w:p>
      <w:pPr>
        <w:pStyle w:val="2"/>
        <w:spacing w:before="135" w:line="241" w:lineRule="exact"/>
        <w:ind w:left="1161"/>
      </w:pPr>
      <w:r>
        <w:rPr>
          <w:rFonts w:hint="default" w:ascii="宋体" w:hAnsi="宋体" w:eastAsia="宋体" w:cs="宋体"/>
          <w:b/>
          <w:bCs/>
          <w:color w:val="231F20"/>
          <w:position w:val="1"/>
        </w:rPr>
        <w:t>个人</w:t>
      </w:r>
      <w:r>
        <w:rPr>
          <w:rFonts w:hint="eastAsia" w:ascii="宋体" w:hAnsi="宋体" w:eastAsia="宋体" w:cs="宋体"/>
          <w:b/>
          <w:bCs/>
          <w:color w:val="231F20"/>
          <w:position w:val="1"/>
          <w:lang w:eastAsia="zh-CN"/>
        </w:rPr>
        <w:t>或居家</w:t>
      </w:r>
      <w:r>
        <w:rPr>
          <w:rFonts w:hint="default" w:ascii="宋体" w:hAnsi="宋体" w:eastAsia="宋体" w:cs="宋体"/>
          <w:b/>
          <w:bCs/>
          <w:color w:val="231F20"/>
          <w:position w:val="1"/>
        </w:rPr>
        <w:t>物品</w:t>
      </w:r>
    </w:p>
    <w:p>
      <w:pPr>
        <w:pStyle w:val="2"/>
        <w:spacing w:before="66" w:line="181" w:lineRule="auto"/>
        <w:ind w:left="1150"/>
      </w:pPr>
      <w:r>
        <w:rPr>
          <w:rFonts w:hint="default" w:ascii="宋体" w:hAnsi="宋体" w:eastAsia="宋体" w:cs="宋体"/>
          <w:color w:val="231F20"/>
        </w:rPr>
        <w:t>A41服装</w:t>
      </w:r>
    </w:p>
    <w:p>
      <w:pPr>
        <w:pStyle w:val="2"/>
        <w:spacing w:before="107" w:line="184" w:lineRule="auto"/>
        <w:ind w:left="1150"/>
      </w:pPr>
      <w:r>
        <w:rPr>
          <w:rFonts w:hint="default" w:ascii="宋体" w:hAnsi="宋体" w:eastAsia="宋体" w:cs="宋体"/>
          <w:color w:val="231F20"/>
        </w:rPr>
        <w:t>A42头饰</w:t>
      </w:r>
    </w:p>
    <w:p>
      <w:pPr>
        <w:pStyle w:val="2"/>
        <w:spacing w:before="103" w:line="184" w:lineRule="auto"/>
        <w:ind w:left="1150"/>
      </w:pPr>
      <w:r>
        <w:rPr>
          <w:rFonts w:hint="default" w:ascii="宋体" w:hAnsi="宋体" w:eastAsia="宋体" w:cs="宋体"/>
          <w:color w:val="231F20"/>
        </w:rPr>
        <w:t>A43鞋类</w:t>
      </w:r>
    </w:p>
    <w:p>
      <w:pPr>
        <w:pStyle w:val="2"/>
        <w:spacing w:before="104" w:line="180" w:lineRule="auto"/>
        <w:ind w:left="1150"/>
      </w:pPr>
      <w:r>
        <w:rPr>
          <w:rFonts w:hint="default" w:ascii="宋体" w:hAnsi="宋体" w:eastAsia="宋体" w:cs="宋体"/>
          <w:color w:val="231F20"/>
        </w:rPr>
        <w:t>44年的服装；珠宝</w:t>
      </w:r>
    </w:p>
    <w:p>
      <w:pPr>
        <w:pStyle w:val="2"/>
        <w:spacing w:before="106" w:line="181" w:lineRule="auto"/>
        <w:ind w:left="1150"/>
      </w:pPr>
      <w:r>
        <w:rPr>
          <w:rFonts w:hint="default" w:ascii="宋体" w:hAnsi="宋体" w:eastAsia="宋体" w:cs="宋体"/>
          <w:color w:val="231F20"/>
        </w:rPr>
        <w:t>A45只手或旅行的物品</w:t>
      </w:r>
    </w:p>
    <w:p>
      <w:pPr>
        <w:pStyle w:val="2"/>
        <w:spacing w:before="106" w:line="184" w:lineRule="auto"/>
        <w:ind w:left="1150"/>
      </w:pPr>
      <w:r>
        <w:rPr>
          <w:rFonts w:hint="default" w:ascii="宋体" w:hAnsi="宋体" w:eastAsia="宋体" w:cs="宋体"/>
          <w:color w:val="231F20"/>
        </w:rPr>
        <w:t>A46 Brushware</w:t>
      </w:r>
    </w:p>
    <w:p>
      <w:pPr>
        <w:pStyle w:val="2"/>
        <w:spacing w:before="59" w:line="241" w:lineRule="auto"/>
        <w:ind w:left="1150"/>
      </w:pPr>
      <w:r>
        <w:rPr>
          <w:rFonts w:hint="default" w:ascii="宋体" w:hAnsi="宋体" w:eastAsia="宋体" w:cs="宋体"/>
          <w:color w:val="231F20"/>
        </w:rPr>
        <w:t>A47件家具；生活用品或家用电器；</w:t>
      </w:r>
    </w:p>
    <w:p>
      <w:pPr>
        <w:pStyle w:val="2"/>
        <w:spacing w:line="229" w:lineRule="auto"/>
        <w:ind w:left="1729"/>
      </w:pPr>
      <w:r>
        <w:rPr>
          <w:rFonts w:hint="default" w:ascii="宋体" w:hAnsi="宋体" w:eastAsia="宋体" w:cs="宋体"/>
          <w:color w:val="231F20"/>
        </w:rPr>
        <w:t>咖啡厂、香料厂；吸痰清洁剂</w:t>
      </w:r>
    </w:p>
    <w:p>
      <w:pPr>
        <w:pStyle w:val="2"/>
        <w:spacing w:before="132" w:line="239" w:lineRule="auto"/>
        <w:ind w:left="1161"/>
      </w:pPr>
      <w:r>
        <w:rPr>
          <w:rFonts w:hint="default" w:ascii="宋体" w:hAnsi="宋体" w:eastAsia="宋体" w:cs="宋体"/>
          <w:b/>
          <w:bCs/>
          <w:color w:val="231F20"/>
        </w:rPr>
        <w:t>健康，</w:t>
      </w:r>
      <w:r>
        <w:rPr>
          <w:rFonts w:hint="eastAsia" w:ascii="宋体" w:hAnsi="宋体" w:eastAsia="宋体" w:cs="宋体"/>
          <w:b/>
          <w:bCs/>
          <w:color w:val="231F20"/>
          <w:lang w:eastAsia="zh-CN"/>
        </w:rPr>
        <w:t>医疗</w:t>
      </w:r>
      <w:r>
        <w:rPr>
          <w:rFonts w:hint="default" w:ascii="宋体" w:hAnsi="宋体" w:eastAsia="宋体" w:cs="宋体"/>
          <w:b/>
          <w:bCs/>
          <w:color w:val="231F20"/>
        </w:rPr>
        <w:t>，娱乐</w:t>
      </w:r>
    </w:p>
    <w:p>
      <w:pPr>
        <w:pStyle w:val="2"/>
        <w:spacing w:before="57" w:line="263" w:lineRule="exact"/>
        <w:ind w:left="1150"/>
      </w:pPr>
      <w:r>
        <w:rPr>
          <w:rFonts w:hint="default" w:ascii="宋体" w:hAnsi="宋体" w:eastAsia="宋体" w:cs="宋体"/>
          <w:color w:val="231F20"/>
          <w:position w:val="6"/>
        </w:rPr>
        <w:t>A61医学或兽医学；卫生学</w:t>
      </w:r>
    </w:p>
    <w:p>
      <w:pPr>
        <w:pStyle w:val="2"/>
        <w:spacing w:line="237" w:lineRule="auto"/>
        <w:ind w:left="1150"/>
      </w:pPr>
      <w:r>
        <w:rPr>
          <w:rFonts w:hint="default" w:ascii="宋体" w:hAnsi="宋体" w:eastAsia="宋体" w:cs="宋体"/>
          <w:color w:val="231F20"/>
        </w:rPr>
        <w:t>A62型救生设施；消防设施</w:t>
      </w:r>
    </w:p>
    <w:p>
      <w:pPr>
        <w:pStyle w:val="2"/>
        <w:spacing w:before="100" w:line="184" w:lineRule="auto"/>
        <w:ind w:left="1150"/>
      </w:pPr>
      <w:r>
        <w:rPr>
          <w:rFonts w:hint="default" w:ascii="宋体" w:hAnsi="宋体" w:eastAsia="宋体" w:cs="宋体"/>
          <w:color w:val="231F20"/>
        </w:rPr>
        <w:t>A63项体育运动、游戏、娱乐活动</w:t>
      </w:r>
    </w:p>
    <w:p>
      <w:pPr>
        <w:pStyle w:val="2"/>
        <w:spacing w:before="267" w:line="239" w:lineRule="auto"/>
        <w:ind w:left="881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sz w:val="24"/>
          <w:szCs w:val="24"/>
        </w:rPr>
        <w:t>B.执行操作、运输</w:t>
      </w:r>
    </w:p>
    <w:p>
      <w:pPr>
        <w:pStyle w:val="2"/>
        <w:spacing w:before="121" w:line="239" w:lineRule="auto"/>
        <w:ind w:left="1153"/>
      </w:pPr>
      <w:r>
        <w:rPr>
          <w:rFonts w:hint="default" w:ascii="宋体" w:hAnsi="宋体" w:eastAsia="宋体" w:cs="宋体"/>
          <w:b/>
          <w:bCs/>
          <w:color w:val="231F20"/>
        </w:rPr>
        <w:t>分离、混合</w:t>
      </w:r>
    </w:p>
    <w:p>
      <w:pPr>
        <w:pStyle w:val="2"/>
        <w:spacing w:before="57" w:line="238" w:lineRule="auto"/>
        <w:ind w:left="1163"/>
      </w:pPr>
      <w:r>
        <w:rPr>
          <w:rFonts w:hint="default" w:ascii="宋体" w:hAnsi="宋体" w:eastAsia="宋体" w:cs="宋体"/>
          <w:color w:val="231F20"/>
        </w:rPr>
        <w:t>B01物理或化学工艺或仪器</w:t>
      </w:r>
    </w:p>
    <w:p>
      <w:pPr>
        <w:pStyle w:val="2"/>
        <w:spacing w:before="57" w:line="234" w:lineRule="auto"/>
        <w:ind w:left="1720" w:right="625" w:hanging="557"/>
      </w:pPr>
      <w:r>
        <w:rPr>
          <w:rFonts w:hint="default" w:ascii="宋体" w:hAnsi="宋体" w:eastAsia="宋体" w:cs="宋体"/>
          <w:color w:val="231F20"/>
        </w:rPr>
        <w:t>B02粉碎、磨碎或崩解；磨削颗粒的预备处理</w:t>
      </w:r>
    </w:p>
    <w:p>
      <w:pPr>
        <w:pStyle w:val="2"/>
        <w:spacing w:before="56" w:line="234" w:lineRule="auto"/>
        <w:ind w:left="1733" w:right="702" w:hanging="570"/>
      </w:pPr>
      <w:r>
        <w:rPr>
          <w:rFonts w:hint="default" w:ascii="宋体" w:hAnsi="宋体" w:eastAsia="宋体" w:cs="宋体"/>
          <w:color w:val="231F20"/>
        </w:rPr>
        <w:t>B03使用液体或使用气动工作台或夹具分离固体材料</w:t>
      </w:r>
    </w:p>
    <w:p>
      <w:pPr>
        <w:pStyle w:val="2"/>
        <w:spacing w:before="57" w:line="234" w:lineRule="auto"/>
        <w:ind w:left="1733" w:right="708" w:hanging="570"/>
      </w:pPr>
      <w:r>
        <w:rPr>
          <w:rFonts w:hint="default" w:ascii="宋体" w:hAnsi="宋体" w:eastAsia="宋体" w:cs="宋体"/>
          <w:color w:val="231F20"/>
        </w:rPr>
        <w:t>B04用于进行物理或化学过程的离心装置或机器</w:t>
      </w:r>
    </w:p>
    <w:p>
      <w:pPr>
        <w:pStyle w:val="2"/>
        <w:spacing w:before="57" w:line="255" w:lineRule="auto"/>
        <w:ind w:left="1721" w:right="924" w:hanging="558"/>
      </w:pPr>
      <w:r>
        <w:rPr>
          <w:rFonts w:hint="default" w:ascii="宋体" w:hAnsi="宋体" w:eastAsia="宋体" w:cs="宋体"/>
          <w:color w:val="231F20"/>
        </w:rPr>
        <w:t>B05喷涂或雾化；在表面应用液体或其他流畅材料</w:t>
      </w:r>
    </w:p>
    <w:p>
      <w:pPr>
        <w:pStyle w:val="2"/>
        <w:spacing w:before="21" w:line="271" w:lineRule="auto"/>
        <w:ind w:left="1163" w:right="853"/>
      </w:pPr>
      <w:r>
        <w:rPr>
          <w:rFonts w:hint="default" w:ascii="宋体" w:hAnsi="宋体" w:eastAsia="宋体" w:cs="宋体"/>
          <w:color w:val="231F20"/>
        </w:rPr>
        <w:t>B06产生发射机械振动B07固体分离.分类</w:t>
      </w:r>
    </w:p>
    <w:p>
      <w:pPr>
        <w:pStyle w:val="2"/>
        <w:spacing w:before="99" w:line="184" w:lineRule="auto"/>
        <w:ind w:left="1163"/>
      </w:pPr>
      <w:r>
        <w:rPr>
          <w:rFonts w:hint="default" w:ascii="宋体" w:hAnsi="宋体" w:eastAsia="宋体" w:cs="宋体"/>
          <w:color w:val="231F20"/>
        </w:rPr>
        <w:t>B08清洁</w:t>
      </w:r>
    </w:p>
    <w:p>
      <w:pPr>
        <w:pStyle w:val="2"/>
        <w:spacing w:before="62" w:line="241" w:lineRule="auto"/>
        <w:ind w:left="1163"/>
      </w:pPr>
      <w:r>
        <w:rPr>
          <w:rFonts w:hint="default" w:ascii="宋体" w:hAnsi="宋体" w:eastAsia="宋体" w:cs="宋体"/>
          <w:color w:val="231F20"/>
        </w:rPr>
        <w:t>B09固体废物的处置；回收</w:t>
      </w:r>
    </w:p>
    <w:p>
      <w:pPr>
        <w:pStyle w:val="2"/>
        <w:spacing w:line="226" w:lineRule="auto"/>
        <w:ind w:left="1728"/>
      </w:pPr>
      <w:r>
        <w:rPr>
          <w:rFonts w:hint="default" w:ascii="宋体" w:hAnsi="宋体" w:eastAsia="宋体" w:cs="宋体"/>
          <w:color w:val="231F20"/>
        </w:rPr>
        <w:t>污染土壤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112" w:line="180" w:lineRule="auto"/>
        <w:rPr>
          <w:rFonts w:hint="default" w:ascii="宋体" w:hAnsi="宋体" w:eastAsia="宋体" w:cs="宋体"/>
          <w:b/>
          <w:bCs/>
          <w:color w:val="231F20"/>
        </w:rPr>
      </w:pPr>
    </w:p>
    <w:p>
      <w:pPr>
        <w:pStyle w:val="2"/>
        <w:spacing w:before="112" w:line="180" w:lineRule="auto"/>
        <w:rPr>
          <w:rFonts w:hint="default" w:ascii="宋体" w:hAnsi="宋体" w:eastAsia="宋体" w:cs="宋体"/>
          <w:b/>
          <w:bCs/>
          <w:color w:val="231F20"/>
        </w:rPr>
      </w:pPr>
    </w:p>
    <w:p>
      <w:pPr>
        <w:pStyle w:val="2"/>
        <w:spacing w:before="112" w:line="180" w:lineRule="auto"/>
        <w:rPr>
          <w:rFonts w:hint="default" w:ascii="宋体" w:hAnsi="宋体" w:eastAsia="宋体" w:cs="宋体"/>
          <w:b/>
          <w:bCs/>
          <w:color w:val="231F20"/>
        </w:rPr>
      </w:pPr>
    </w:p>
    <w:p>
      <w:pPr>
        <w:pStyle w:val="2"/>
        <w:spacing w:before="112" w:line="180" w:lineRule="auto"/>
        <w:rPr>
          <w:rFonts w:hint="default" w:ascii="宋体" w:hAnsi="宋体" w:eastAsia="宋体" w:cs="宋体"/>
          <w:b/>
          <w:bCs/>
          <w:color w:val="231F20"/>
        </w:rPr>
      </w:pPr>
    </w:p>
    <w:p>
      <w:pPr>
        <w:pStyle w:val="2"/>
        <w:spacing w:before="112" w:line="180" w:lineRule="auto"/>
        <w:rPr>
          <w:rFonts w:hint="default" w:ascii="宋体" w:hAnsi="宋体" w:eastAsia="宋体" w:cs="宋体"/>
          <w:b/>
          <w:bCs/>
          <w:color w:val="231F20"/>
        </w:rPr>
      </w:pPr>
    </w:p>
    <w:p>
      <w:pPr>
        <w:pStyle w:val="2"/>
        <w:spacing w:before="112" w:line="180" w:lineRule="auto"/>
        <w:rPr>
          <w:rFonts w:hint="default" w:ascii="宋体" w:hAnsi="宋体" w:eastAsia="宋体" w:cs="宋体"/>
          <w:b/>
          <w:bCs/>
          <w:color w:val="231F20"/>
        </w:rPr>
      </w:pPr>
    </w:p>
    <w:p>
      <w:pPr>
        <w:pStyle w:val="2"/>
        <w:spacing w:before="112" w:line="180" w:lineRule="auto"/>
        <w:rPr>
          <w:rFonts w:hint="default" w:ascii="宋体" w:hAnsi="宋体" w:eastAsia="宋体" w:cs="宋体"/>
          <w:b/>
          <w:bCs/>
          <w:color w:val="231F20"/>
        </w:rPr>
      </w:pPr>
    </w:p>
    <w:p>
      <w:pPr>
        <w:pStyle w:val="2"/>
        <w:spacing w:before="112" w:line="180" w:lineRule="auto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制造</w:t>
      </w:r>
    </w:p>
    <w:p>
      <w:pPr>
        <w:pStyle w:val="2"/>
        <w:spacing w:before="71" w:line="234" w:lineRule="auto"/>
        <w:ind w:left="580" w:right="92" w:hanging="570"/>
      </w:pPr>
      <w:r>
        <w:rPr>
          <w:rFonts w:hint="default" w:ascii="宋体" w:hAnsi="宋体" w:eastAsia="宋体" w:cs="宋体"/>
          <w:color w:val="231F20"/>
        </w:rPr>
        <w:t>B21机械金属加工，无需基本去除材料；冲孔金属</w:t>
      </w:r>
    </w:p>
    <w:p>
      <w:pPr>
        <w:pStyle w:val="2"/>
        <w:spacing w:before="63" w:line="269" w:lineRule="exact"/>
        <w:ind w:left="10"/>
      </w:pPr>
      <w:r>
        <w:rPr>
          <w:rFonts w:hint="default" w:ascii="宋体" w:hAnsi="宋体" w:eastAsia="宋体" w:cs="宋体"/>
          <w:color w:val="231F20"/>
          <w:position w:val="7"/>
        </w:rPr>
        <w:t>B22铸造.粉末冶金</w:t>
      </w:r>
    </w:p>
    <w:p>
      <w:pPr>
        <w:pStyle w:val="2"/>
        <w:spacing w:line="237" w:lineRule="auto"/>
        <w:ind w:left="10"/>
      </w:pPr>
      <w:r>
        <w:rPr>
          <w:rFonts w:hint="default" w:ascii="宋体" w:hAnsi="宋体" w:eastAsia="宋体" w:cs="宋体"/>
          <w:color w:val="231F20"/>
        </w:rPr>
        <w:t>B23机床；金属加工</w:t>
      </w:r>
    </w:p>
    <w:p>
      <w:pPr>
        <w:pStyle w:val="2"/>
        <w:spacing w:before="106" w:line="184" w:lineRule="auto"/>
        <w:ind w:left="10"/>
      </w:pPr>
      <w:r>
        <w:rPr>
          <w:rFonts w:hint="default" w:ascii="宋体" w:hAnsi="宋体" w:eastAsia="宋体" w:cs="宋体"/>
          <w:color w:val="231F20"/>
        </w:rPr>
        <w:t>B24研磨；抛光</w:t>
      </w:r>
    </w:p>
    <w:p>
      <w:pPr>
        <w:pStyle w:val="2"/>
        <w:spacing w:before="68" w:line="235" w:lineRule="auto"/>
        <w:ind w:left="580" w:right="137" w:hanging="570"/>
      </w:pPr>
      <w:r>
        <w:rPr>
          <w:rFonts w:hint="default" w:ascii="宋体" w:hAnsi="宋体" w:eastAsia="宋体" w:cs="宋体"/>
          <w:color w:val="231F20"/>
        </w:rPr>
        <w:t>B25手工具；便携式电动工具；手工具把手；车间设备；</w:t>
      </w:r>
    </w:p>
    <w:p>
      <w:pPr>
        <w:pStyle w:val="2"/>
        <w:spacing w:before="36" w:line="181" w:lineRule="auto"/>
        <w:ind w:left="582"/>
      </w:pPr>
      <w:r>
        <w:rPr>
          <w:rFonts w:hint="default" w:ascii="宋体" w:hAnsi="宋体" w:eastAsia="宋体" w:cs="宋体"/>
          <w:color w:val="231F20"/>
        </w:rPr>
        <w:t>操纵器</w:t>
      </w:r>
    </w:p>
    <w:p>
      <w:pPr>
        <w:pStyle w:val="2"/>
        <w:spacing w:before="67" w:line="238" w:lineRule="auto"/>
        <w:ind w:left="10"/>
      </w:pPr>
      <w:r>
        <w:rPr>
          <w:rFonts w:hint="default" w:ascii="宋体" w:hAnsi="宋体" w:eastAsia="宋体" w:cs="宋体"/>
          <w:color w:val="231F20"/>
        </w:rPr>
        <w:t>B26手动切割工具.切割.切断</w:t>
      </w:r>
    </w:p>
    <w:p>
      <w:pPr>
        <w:pStyle w:val="2"/>
        <w:spacing w:before="63" w:line="234" w:lineRule="auto"/>
        <w:ind w:left="581" w:right="475" w:hanging="571"/>
      </w:pPr>
      <w:r>
        <w:rPr>
          <w:rFonts w:hint="default" w:ascii="宋体" w:hAnsi="宋体" w:eastAsia="宋体" w:cs="宋体"/>
          <w:color w:val="231F20"/>
        </w:rPr>
        <w:t>B27加工或保存木材或类似材料；钉钉机</w:t>
      </w:r>
    </w:p>
    <w:p>
      <w:pPr>
        <w:pStyle w:val="2"/>
        <w:spacing w:before="64" w:line="238" w:lineRule="auto"/>
        <w:ind w:left="10"/>
      </w:pPr>
      <w:r>
        <w:rPr>
          <w:rFonts w:hint="default" w:ascii="宋体" w:hAnsi="宋体" w:eastAsia="宋体" w:cs="宋体"/>
          <w:color w:val="231F20"/>
        </w:rPr>
        <w:t>B28工作水泥、粘土或石头</w:t>
      </w:r>
    </w:p>
    <w:p>
      <w:pPr>
        <w:pStyle w:val="2"/>
        <w:spacing w:before="63" w:line="255" w:lineRule="auto"/>
        <w:ind w:left="567" w:right="83" w:hanging="557"/>
      </w:pPr>
      <w:r>
        <w:rPr>
          <w:rFonts w:hint="default" w:ascii="宋体" w:hAnsi="宋体" w:eastAsia="宋体" w:cs="宋体"/>
          <w:color w:val="231F20"/>
        </w:rPr>
        <w:t>B29塑料的加工；在塑料状态下的物质的加工</w:t>
      </w:r>
    </w:p>
    <w:p>
      <w:pPr>
        <w:pStyle w:val="2"/>
        <w:spacing w:before="72" w:line="184" w:lineRule="auto"/>
        <w:ind w:left="10"/>
      </w:pPr>
      <w:r>
        <w:rPr>
          <w:rFonts w:hint="default" w:ascii="宋体" w:hAnsi="宋体" w:eastAsia="宋体" w:cs="宋体"/>
          <w:color w:val="231F20"/>
        </w:rPr>
        <w:t>B30压力</w:t>
      </w:r>
    </w:p>
    <w:p>
      <w:pPr>
        <w:pStyle w:val="2"/>
        <w:spacing w:before="65" w:line="269" w:lineRule="exact"/>
        <w:ind w:left="10"/>
      </w:pPr>
      <w:r>
        <w:rPr>
          <w:rFonts w:hint="default" w:ascii="宋体" w:hAnsi="宋体" w:eastAsia="宋体" w:cs="宋体"/>
          <w:color w:val="231F20"/>
          <w:position w:val="7"/>
        </w:rPr>
        <w:t>B31制作纸制品、硬纸板</w:t>
      </w:r>
    </w:p>
    <w:p>
      <w:pPr>
        <w:pStyle w:val="2"/>
        <w:spacing w:line="237" w:lineRule="auto"/>
        <w:ind w:left="10"/>
      </w:pPr>
      <w:r>
        <w:rPr>
          <w:rFonts w:hint="default" w:ascii="宋体" w:hAnsi="宋体" w:eastAsia="宋体" w:cs="宋体"/>
          <w:color w:val="231F20"/>
        </w:rPr>
        <w:t>B32分层产品</w:t>
      </w:r>
    </w:p>
    <w:p>
      <w:pPr>
        <w:pStyle w:val="2"/>
        <w:spacing w:before="63" w:line="238" w:lineRule="auto"/>
        <w:ind w:left="10"/>
      </w:pPr>
      <w:r>
        <w:rPr>
          <w:rFonts w:hint="default" w:ascii="宋体" w:hAnsi="宋体" w:eastAsia="宋体" w:cs="宋体"/>
          <w:color w:val="231F20"/>
        </w:rPr>
        <w:t>B33增材制造技术</w:t>
      </w:r>
    </w:p>
    <w:p>
      <w:pPr>
        <w:pStyle w:val="2"/>
        <w:spacing w:before="187" w:line="177" w:lineRule="auto"/>
        <w:ind w:left="8"/>
      </w:pPr>
      <w:r>
        <w:rPr>
          <w:rFonts w:hint="default" w:ascii="宋体" w:hAnsi="宋体" w:eastAsia="宋体" w:cs="宋体"/>
          <w:b/>
          <w:bCs/>
          <w:color w:val="231F20"/>
        </w:rPr>
        <w:t>打印</w:t>
      </w:r>
    </w:p>
    <w:p>
      <w:pPr>
        <w:pStyle w:val="2"/>
        <w:spacing w:before="71" w:line="238" w:lineRule="auto"/>
        <w:ind w:left="10"/>
      </w:pPr>
      <w:r>
        <w:rPr>
          <w:rFonts w:hint="default" w:ascii="宋体" w:hAnsi="宋体" w:eastAsia="宋体" w:cs="宋体"/>
          <w:color w:val="231F20"/>
        </w:rPr>
        <w:t>B41印刷、衬里机、打字机、邮票</w:t>
      </w:r>
    </w:p>
    <w:p>
      <w:pPr>
        <w:pStyle w:val="2"/>
        <w:spacing w:before="62" w:line="301" w:lineRule="auto"/>
        <w:ind w:left="10" w:right="150"/>
      </w:pPr>
      <w:r>
        <w:rPr>
          <w:rFonts w:hint="default" w:ascii="宋体" w:hAnsi="宋体" w:eastAsia="宋体" w:cs="宋体"/>
          <w:color w:val="231F20"/>
        </w:rPr>
        <w:t>B42装订、相册、文件、特殊印刷品B43书写或制图工具、局附件B44装饰艺术</w:t>
      </w:r>
    </w:p>
    <w:p>
      <w:pPr>
        <w:pStyle w:val="2"/>
        <w:spacing w:before="152" w:line="177" w:lineRule="auto"/>
      </w:pPr>
      <w:r>
        <w:rPr>
          <w:rFonts w:hint="default" w:ascii="宋体" w:hAnsi="宋体" w:eastAsia="宋体" w:cs="宋体"/>
          <w:b/>
          <w:bCs/>
          <w:color w:val="231F20"/>
        </w:rPr>
        <w:t>运输</w:t>
      </w:r>
    </w:p>
    <w:p>
      <w:pPr>
        <w:pStyle w:val="2"/>
        <w:spacing w:before="70" w:line="238" w:lineRule="auto"/>
        <w:ind w:left="10"/>
      </w:pPr>
      <w:r>
        <w:rPr>
          <w:rFonts w:hint="default" w:ascii="宋体" w:hAnsi="宋体" w:eastAsia="宋体" w:cs="宋体"/>
          <w:color w:val="231F20"/>
        </w:rPr>
        <w:t>B60车辆一般</w:t>
      </w:r>
    </w:p>
    <w:p>
      <w:pPr>
        <w:pStyle w:val="2"/>
        <w:spacing w:before="109" w:line="180" w:lineRule="auto"/>
        <w:ind w:left="10"/>
      </w:pPr>
      <w:r>
        <w:rPr>
          <w:rFonts w:hint="default" w:ascii="宋体" w:hAnsi="宋体" w:eastAsia="宋体" w:cs="宋体"/>
          <w:color w:val="231F20"/>
        </w:rPr>
        <w:t>B61铁路</w:t>
      </w:r>
    </w:p>
    <w:p>
      <w:pPr>
        <w:pStyle w:val="2"/>
        <w:spacing w:before="67" w:line="238" w:lineRule="auto"/>
        <w:ind w:left="10"/>
      </w:pPr>
      <w:r>
        <w:rPr>
          <w:rFonts w:hint="default" w:ascii="宋体" w:hAnsi="宋体" w:eastAsia="宋体" w:cs="宋体"/>
          <w:color w:val="231F20"/>
        </w:rPr>
        <w:t>B62非在轨道上行驶的地面车辆</w:t>
      </w:r>
    </w:p>
    <w:p>
      <w:pPr>
        <w:pStyle w:val="2"/>
        <w:spacing w:before="64" w:line="235" w:lineRule="auto"/>
        <w:ind w:left="574" w:right="825" w:hanging="564"/>
      </w:pPr>
      <w:r>
        <w:rPr>
          <w:rFonts w:hint="default" w:ascii="宋体" w:hAnsi="宋体" w:eastAsia="宋体" w:cs="宋体"/>
          <w:color w:val="231F20"/>
        </w:rPr>
        <w:t>B63船舶或其他水上船舶；相关设备</w:t>
      </w:r>
    </w:p>
    <w:p>
      <w:pPr>
        <w:pStyle w:val="2"/>
        <w:spacing w:before="104" w:line="186" w:lineRule="auto"/>
        <w:ind w:left="10"/>
      </w:pPr>
      <w:r>
        <w:rPr>
          <w:rFonts w:hint="default" w:ascii="宋体" w:hAnsi="宋体" w:eastAsia="宋体" w:cs="宋体"/>
          <w:color w:val="231F20"/>
        </w:rPr>
        <w:t>B64飞机；航空飞机；宇航员</w:t>
      </w:r>
    </w:p>
    <w:p>
      <w:pPr>
        <w:pStyle w:val="2"/>
        <w:spacing w:before="65" w:line="234" w:lineRule="auto"/>
        <w:ind w:left="568" w:right="620" w:hanging="558"/>
      </w:pPr>
      <w:r>
        <w:rPr>
          <w:rFonts w:hint="default" w:ascii="宋体" w:hAnsi="宋体" w:eastAsia="宋体" w:cs="宋体"/>
          <w:color w:val="231F20"/>
        </w:rPr>
        <w:t>B65输送、包装、储存、处理薄的或丝状材料</w:t>
      </w:r>
    </w:p>
    <w:p>
      <w:pPr>
        <w:pStyle w:val="2"/>
        <w:spacing w:before="108" w:line="182" w:lineRule="auto"/>
        <w:ind w:left="10"/>
      </w:pPr>
      <w:r>
        <w:rPr>
          <w:rFonts w:hint="default" w:ascii="宋体" w:hAnsi="宋体" w:eastAsia="宋体" w:cs="宋体"/>
          <w:color w:val="231F20"/>
        </w:rPr>
        <w:t>B66吊装、吊装、运输</w:t>
      </w:r>
    </w:p>
    <w:p>
      <w:pPr>
        <w:pStyle w:val="2"/>
        <w:spacing w:before="68" w:line="241" w:lineRule="auto"/>
        <w:ind w:left="10"/>
      </w:pPr>
      <w:r>
        <w:rPr>
          <w:rFonts w:hint="default" w:ascii="宋体" w:hAnsi="宋体" w:eastAsia="宋体" w:cs="宋体"/>
          <w:color w:val="231F20"/>
        </w:rPr>
        <w:t>B67打开或关闭瓶子、罐子或类似物</w:t>
      </w:r>
    </w:p>
    <w:p>
      <w:pPr>
        <w:pStyle w:val="2"/>
        <w:spacing w:line="226" w:lineRule="auto"/>
        <w:ind w:left="575"/>
      </w:pPr>
      <w:r>
        <w:rPr>
          <w:rFonts w:hint="default" w:ascii="宋体" w:hAnsi="宋体" w:eastAsia="宋体" w:cs="宋体"/>
          <w:color w:val="231F20"/>
        </w:rPr>
        <w:t>容器.液体处理</w:t>
      </w:r>
    </w:p>
    <w:p>
      <w:pPr>
        <w:pStyle w:val="2"/>
        <w:spacing w:before="106" w:line="183" w:lineRule="auto"/>
        <w:ind w:left="10"/>
      </w:pPr>
      <w:r>
        <w:rPr>
          <w:rFonts w:hint="default" w:ascii="宋体" w:hAnsi="宋体" w:eastAsia="宋体" w:cs="宋体"/>
          <w:color w:val="231F20"/>
        </w:rPr>
        <w:t>B68马鞍；室内装潢</w:t>
      </w:r>
    </w:p>
    <w:p>
      <w:pPr>
        <w:pStyle w:val="2"/>
        <w:spacing w:before="146" w:line="239" w:lineRule="auto"/>
        <w:ind w:left="8"/>
      </w:pPr>
      <w:r>
        <w:rPr>
          <w:rFonts w:hint="default" w:ascii="宋体" w:hAnsi="宋体" w:eastAsia="宋体" w:cs="宋体"/>
          <w:b/>
          <w:bCs/>
          <w:color w:val="231F20"/>
        </w:rPr>
        <w:t>微观结构技术，纳米技术</w:t>
      </w:r>
    </w:p>
    <w:p>
      <w:pPr>
        <w:pStyle w:val="2"/>
        <w:spacing w:before="63" w:line="238" w:lineRule="auto"/>
        <w:ind w:left="10"/>
      </w:pPr>
      <w:r>
        <w:rPr>
          <w:rFonts w:hint="default" w:ascii="宋体" w:hAnsi="宋体" w:eastAsia="宋体" w:cs="宋体"/>
          <w:color w:val="231F20"/>
        </w:rPr>
        <w:t>B81微观结构技术</w:t>
      </w:r>
    </w:p>
    <w:p>
      <w:pPr>
        <w:pStyle w:val="2"/>
        <w:spacing w:before="109" w:line="180" w:lineRule="auto"/>
        <w:ind w:left="10"/>
        <w:sectPr>
          <w:type w:val="continuous"/>
          <w:pgSz w:w="11906" w:h="16838"/>
          <w:pgMar w:top="268" w:right="566" w:bottom="0" w:left="267" w:header="0" w:footer="0" w:gutter="0"/>
          <w:cols w:equalWidth="0" w:num="2">
            <w:col w:w="6297" w:space="100"/>
            <w:col w:w="4675"/>
          </w:cols>
        </w:sectPr>
      </w:pPr>
      <w:r>
        <w:rPr>
          <w:rFonts w:hint="default" w:ascii="宋体" w:hAnsi="宋体" w:eastAsia="宋体" w:cs="宋体"/>
          <w:color w:val="231F20"/>
        </w:rPr>
        <w:t>B82纳米技术</w:t>
      </w:r>
    </w:p>
    <w:p>
      <w:pPr>
        <w:spacing w:line="761" w:lineRule="exact"/>
        <w:sectPr>
          <w:pgSz w:w="11906" w:h="16838"/>
          <w:pgMar w:top="334" w:right="1133" w:bottom="0" w:left="267" w:header="0" w:footer="0" w:gutter="0"/>
          <w:cols w:equalWidth="0" w:num="5">
            <w:col w:w="1228" w:space="100"/>
            <w:col w:w="5655" w:space="100"/>
            <w:col w:w="1543" w:space="99"/>
            <w:col w:w="761" w:space="91"/>
            <w:col w:w="928"/>
          </w:cols>
        </w:sectPr>
      </w:pPr>
    </w:p>
    <w:p>
      <w:pPr>
        <w:sectPr>
          <w:type w:val="continuous"/>
          <w:pgSz w:w="11906" w:h="16838"/>
          <w:pgMar w:top="334" w:right="1133" w:bottom="0" w:left="267" w:header="0" w:footer="0" w:gutter="0"/>
          <w:cols w:equalWidth="0" w:num="1">
            <w:col w:w="10505"/>
          </w:cols>
        </w:sectPr>
      </w:pPr>
    </w:p>
    <w:p>
      <w:pPr>
        <w:pStyle w:val="2"/>
        <w:spacing w:before="54" w:line="239" w:lineRule="auto"/>
        <w:ind w:left="307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sz w:val="24"/>
          <w:szCs w:val="24"/>
        </w:rPr>
        <w:t>C. 化学、冶金</w:t>
      </w:r>
    </w:p>
    <w:p>
      <w:pPr>
        <w:pStyle w:val="2"/>
        <w:spacing w:before="156" w:line="179" w:lineRule="auto"/>
        <w:ind w:left="589"/>
      </w:pPr>
      <w:r>
        <w:rPr>
          <w:rFonts w:hint="default" w:ascii="宋体" w:hAnsi="宋体" w:eastAsia="宋体" w:cs="宋体"/>
          <w:b/>
          <w:bCs/>
          <w:color w:val="231F20"/>
        </w:rPr>
        <w:t>化学</w:t>
      </w:r>
    </w:p>
    <w:p>
      <w:pPr>
        <w:pStyle w:val="2"/>
        <w:spacing w:before="57" w:line="238" w:lineRule="auto"/>
        <w:ind w:left="590"/>
      </w:pPr>
      <w:r>
        <w:rPr>
          <w:rFonts w:hint="default" w:ascii="宋体" w:hAnsi="宋体" w:eastAsia="宋体" w:cs="宋体"/>
          <w:color w:val="231F20"/>
        </w:rPr>
        <w:t>C01无机化学</w:t>
      </w:r>
    </w:p>
    <w:p>
      <w:pPr>
        <w:pStyle w:val="2"/>
        <w:spacing w:before="49" w:line="266" w:lineRule="auto"/>
        <w:ind w:left="590" w:right="394"/>
      </w:pPr>
      <w:r>
        <w:rPr>
          <w:rFonts w:hint="default" w:ascii="宋体" w:hAnsi="宋体" w:eastAsia="宋体" w:cs="宋体"/>
          <w:color w:val="231F20"/>
        </w:rPr>
        <w:t>C02水、废水、污水或污泥的处理C03玻璃；矿物或矿渣羊毛</w:t>
      </w:r>
    </w:p>
    <w:p>
      <w:pPr>
        <w:pStyle w:val="2"/>
        <w:spacing w:before="49" w:line="218" w:lineRule="exact"/>
        <w:ind w:left="590"/>
      </w:pPr>
      <w:r>
        <w:rPr>
          <w:rFonts w:hint="default" w:ascii="宋体" w:hAnsi="宋体" w:eastAsia="宋体" w:cs="宋体"/>
          <w:color w:val="231F20"/>
          <w:position w:val="1"/>
        </w:rPr>
        <w:t>C04水泥、混凝土、人造石材、陶瓷；</w:t>
      </w:r>
    </w:p>
    <w:p>
      <w:pPr>
        <w:pStyle w:val="2"/>
        <w:spacing w:before="25" w:line="185" w:lineRule="auto"/>
        <w:ind w:left="1167"/>
      </w:pPr>
      <w:r>
        <w:rPr>
          <w:rFonts w:hint="default" w:ascii="宋体" w:hAnsi="宋体" w:eastAsia="宋体" w:cs="宋体"/>
          <w:color w:val="231F20"/>
        </w:rPr>
        <w:t>耐火材料</w:t>
      </w:r>
    </w:p>
    <w:p>
      <w:pPr>
        <w:pStyle w:val="2"/>
        <w:spacing w:before="50" w:line="254" w:lineRule="exact"/>
        <w:ind w:left="590"/>
      </w:pPr>
      <w:r>
        <w:rPr>
          <w:rFonts w:hint="default" w:ascii="宋体" w:hAnsi="宋体" w:eastAsia="宋体" w:cs="宋体"/>
          <w:color w:val="231F20"/>
          <w:position w:val="5"/>
        </w:rPr>
        <w:t>C05化肥的制造</w:t>
      </w:r>
    </w:p>
    <w:p>
      <w:pPr>
        <w:pStyle w:val="2"/>
        <w:spacing w:before="1" w:line="237" w:lineRule="auto"/>
        <w:ind w:left="590"/>
      </w:pPr>
      <w:r>
        <w:rPr>
          <w:rFonts w:hint="default" w:ascii="宋体" w:hAnsi="宋体" w:eastAsia="宋体" w:cs="宋体"/>
          <w:color w:val="231F20"/>
        </w:rPr>
        <w:t>C07有机化学</w:t>
      </w:r>
    </w:p>
    <w:p>
      <w:pPr>
        <w:pStyle w:val="2"/>
        <w:spacing w:before="49" w:line="234" w:lineRule="auto"/>
        <w:ind w:left="590"/>
      </w:pPr>
      <w:r>
        <w:rPr>
          <w:rFonts w:hint="default" w:ascii="宋体" w:hAnsi="宋体" w:eastAsia="宋体" w:cs="宋体"/>
          <w:color w:val="231F20"/>
        </w:rPr>
        <w:t>C08有机大分子化合物；</w:t>
      </w:r>
    </w:p>
    <w:p>
      <w:pPr>
        <w:pStyle w:val="2"/>
        <w:spacing w:line="239" w:lineRule="auto"/>
        <w:ind w:left="1154"/>
      </w:pPr>
      <w:r>
        <w:rPr>
          <w:rFonts w:hint="default" w:ascii="宋体" w:hAnsi="宋体" w:eastAsia="宋体" w:cs="宋体"/>
          <w:color w:val="231F20"/>
        </w:rPr>
        <w:t>他们的制备或化学检查；</w:t>
      </w:r>
    </w:p>
    <w:p>
      <w:pPr>
        <w:pStyle w:val="2"/>
        <w:spacing w:line="227" w:lineRule="auto"/>
        <w:ind w:left="1162"/>
      </w:pPr>
      <w:r>
        <w:rPr>
          <w:rFonts w:hint="default" w:ascii="宋体" w:hAnsi="宋体" w:eastAsia="宋体" w:cs="宋体"/>
          <w:color w:val="231F20"/>
        </w:rPr>
        <w:t>基于此的成分</w:t>
      </w:r>
    </w:p>
    <w:p>
      <w:pPr>
        <w:pStyle w:val="2"/>
        <w:spacing w:before="47" w:line="235" w:lineRule="auto"/>
        <w:ind w:left="1161" w:right="528" w:hanging="571"/>
      </w:pPr>
      <w:r>
        <w:rPr>
          <w:rFonts w:hint="default" w:ascii="宋体" w:hAnsi="宋体" w:eastAsia="宋体" w:cs="宋体"/>
          <w:color w:val="231F20"/>
        </w:rPr>
        <w:t>C09染料、涂料、抛光剂、天然树脂、粘合剂、组合物、材料的应用</w:t>
      </w:r>
    </w:p>
    <w:p>
      <w:pPr>
        <w:pStyle w:val="2"/>
        <w:spacing w:before="47" w:line="234" w:lineRule="auto"/>
        <w:ind w:left="1160" w:right="251" w:hanging="570"/>
      </w:pPr>
      <w:r>
        <w:rPr>
          <w:rFonts w:hint="default" w:ascii="宋体" w:hAnsi="宋体" w:eastAsia="宋体" w:cs="宋体"/>
          <w:color w:val="231F20"/>
        </w:rPr>
        <w:t>C10石油、天然气或焦炭工业.含一氧化碳的技术性气体.燃料.润滑油.泥炭</w:t>
      </w:r>
    </w:p>
    <w:p>
      <w:pPr>
        <w:pStyle w:val="2"/>
        <w:spacing w:before="49" w:line="234" w:lineRule="auto"/>
        <w:ind w:left="1154" w:right="443" w:hanging="564"/>
      </w:pPr>
      <w:r>
        <w:rPr>
          <w:rFonts w:hint="default" w:ascii="宋体" w:hAnsi="宋体" w:eastAsia="宋体" w:cs="宋体"/>
          <w:color w:val="231F20"/>
        </w:rPr>
        <w:t>C11动植物油、脂肪、脂肪物质或蜡；由此产生的脂肪酸、洗涤剂、蜡烛</w:t>
      </w:r>
    </w:p>
    <w:p>
      <w:pPr>
        <w:pStyle w:val="2"/>
        <w:spacing w:before="91" w:line="184" w:lineRule="auto"/>
        <w:ind w:left="590"/>
      </w:pPr>
      <w:r>
        <w:rPr>
          <w:rFonts w:hint="default" w:ascii="宋体" w:hAnsi="宋体" w:eastAsia="宋体" w:cs="宋体"/>
          <w:color w:val="231F20"/>
        </w:rPr>
        <w:t>C12生物化学、啤酒、烈酒、葡萄酒、醋；</w:t>
      </w:r>
    </w:p>
    <w:p>
      <w:pPr>
        <w:pStyle w:val="2"/>
        <w:spacing w:before="43" w:line="180" w:lineRule="auto"/>
        <w:ind w:left="1168"/>
      </w:pPr>
      <w:r>
        <w:rPr>
          <w:rFonts w:hint="default" w:ascii="宋体" w:hAnsi="宋体" w:eastAsia="宋体" w:cs="宋体"/>
          <w:color w:val="231F20"/>
        </w:rPr>
        <w:t>微生物学；酶学</w:t>
      </w:r>
    </w:p>
    <w:p>
      <w:pPr>
        <w:pStyle w:val="2"/>
        <w:spacing w:before="53" w:line="238" w:lineRule="auto"/>
        <w:ind w:left="590"/>
      </w:pPr>
      <w:r>
        <w:rPr>
          <w:rFonts w:hint="default" w:ascii="宋体" w:hAnsi="宋体" w:eastAsia="宋体" w:cs="宋体"/>
          <w:color w:val="231F20"/>
        </w:rPr>
        <w:t>C13糖业</w:t>
      </w:r>
    </w:p>
    <w:p>
      <w:pPr>
        <w:pStyle w:val="2"/>
        <w:spacing w:before="91" w:line="186" w:lineRule="auto"/>
        <w:ind w:left="590"/>
      </w:pPr>
      <w:r>
        <w:rPr>
          <w:rFonts w:hint="default" w:ascii="宋体" w:hAnsi="宋体" w:eastAsia="宋体" w:cs="宋体"/>
          <w:color w:val="231F20"/>
        </w:rPr>
        <w:t>C14皮肤、毛发、皮毛、皮革</w:t>
      </w:r>
    </w:p>
    <w:p>
      <w:pPr>
        <w:pStyle w:val="2"/>
        <w:spacing w:before="175" w:line="177" w:lineRule="auto"/>
        <w:ind w:left="594"/>
      </w:pPr>
      <w:r>
        <w:rPr>
          <w:rFonts w:hint="default" w:ascii="宋体" w:hAnsi="宋体" w:eastAsia="宋体" w:cs="宋体"/>
          <w:b/>
          <w:bCs/>
          <w:color w:val="231F20"/>
        </w:rPr>
        <w:t>冶金学</w:t>
      </w:r>
    </w:p>
    <w:p>
      <w:pPr>
        <w:pStyle w:val="2"/>
        <w:spacing w:before="56" w:line="238" w:lineRule="auto"/>
        <w:ind w:left="590"/>
      </w:pPr>
      <w:r>
        <w:rPr>
          <w:rFonts w:hint="default" w:ascii="宋体" w:hAnsi="宋体" w:eastAsia="宋体" w:cs="宋体"/>
          <w:color w:val="231F20"/>
        </w:rPr>
        <w:t>C21铁的冶金</w:t>
      </w:r>
    </w:p>
    <w:p>
      <w:pPr>
        <w:pStyle w:val="2"/>
        <w:spacing w:before="49" w:line="234" w:lineRule="auto"/>
        <w:ind w:left="1160" w:right="337" w:hanging="570"/>
      </w:pPr>
      <w:r>
        <w:rPr>
          <w:rFonts w:hint="default" w:ascii="宋体" w:hAnsi="宋体" w:eastAsia="宋体" w:cs="宋体"/>
          <w:color w:val="231F20"/>
        </w:rPr>
        <w:t>C22冶金.黑色或有色合金.合金或有色金属的处理</w:t>
      </w:r>
    </w:p>
    <w:p>
      <w:pPr>
        <w:pStyle w:val="2"/>
        <w:spacing w:before="49" w:line="241" w:lineRule="auto"/>
        <w:ind w:left="1166" w:right="683" w:hanging="576"/>
      </w:pPr>
      <w:r>
        <w:rPr>
          <w:rFonts w:hint="default" w:ascii="宋体" w:hAnsi="宋体" w:eastAsia="宋体" w:cs="宋体"/>
          <w:color w:val="231F20"/>
        </w:rPr>
        <w:t>C23涂层金属材料.含有金属材料的涂层材料.化学表面处理</w:t>
      </w:r>
    </w:p>
    <w:p>
      <w:pPr>
        <w:pStyle w:val="2"/>
        <w:spacing w:before="36" w:line="255" w:lineRule="auto"/>
        <w:ind w:left="1153" w:right="313" w:hanging="563"/>
      </w:pPr>
      <w:r>
        <w:rPr>
          <w:rFonts w:hint="default" w:ascii="宋体" w:hAnsi="宋体" w:eastAsia="宋体" w:cs="宋体"/>
          <w:color w:val="231F20"/>
        </w:rPr>
        <w:t>C25电解或电泳过程.其装置</w:t>
      </w:r>
    </w:p>
    <w:p>
      <w:pPr>
        <w:pStyle w:val="2"/>
        <w:spacing w:before="13" w:line="238" w:lineRule="auto"/>
        <w:ind w:left="590"/>
      </w:pPr>
      <w:r>
        <w:rPr>
          <w:rFonts w:hint="default" w:ascii="宋体" w:hAnsi="宋体" w:eastAsia="宋体" w:cs="宋体"/>
          <w:color w:val="231F20"/>
        </w:rPr>
        <w:t>C30晶体生长</w:t>
      </w:r>
    </w:p>
    <w:p>
      <w:pPr>
        <w:pStyle w:val="2"/>
        <w:spacing w:before="127" w:line="239" w:lineRule="auto"/>
        <w:ind w:left="589"/>
      </w:pPr>
      <w:r>
        <w:rPr>
          <w:rFonts w:hint="default" w:ascii="宋体" w:hAnsi="宋体" w:eastAsia="宋体" w:cs="宋体"/>
          <w:b/>
          <w:bCs/>
          <w:color w:val="231F20"/>
        </w:rPr>
        <w:t>组合技术</w:t>
      </w:r>
    </w:p>
    <w:p>
      <w:pPr>
        <w:pStyle w:val="2"/>
        <w:spacing w:before="91" w:line="184" w:lineRule="auto"/>
        <w:ind w:left="590"/>
      </w:pPr>
      <w:r>
        <w:rPr>
          <w:rFonts w:hint="default" w:ascii="宋体" w:hAnsi="宋体" w:eastAsia="宋体" w:cs="宋体"/>
          <w:color w:val="231F20"/>
        </w:rPr>
        <w:t>C40组合技术</w:t>
      </w:r>
    </w:p>
    <w:p>
      <w:pPr>
        <w:pStyle w:val="2"/>
        <w:spacing w:line="241" w:lineRule="auto"/>
        <w:rPr>
          <w:sz w:val="21"/>
        </w:rPr>
      </w:pPr>
    </w:p>
    <w:p>
      <w:pPr>
        <w:pStyle w:val="2"/>
        <w:spacing w:before="70" w:line="178" w:lineRule="auto"/>
        <w:ind w:left="314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sz w:val="24"/>
          <w:szCs w:val="24"/>
        </w:rPr>
        <w:t>D. 纺织品、纸张</w:t>
      </w:r>
    </w:p>
    <w:p>
      <w:pPr>
        <w:pStyle w:val="2"/>
        <w:spacing w:before="121" w:line="242" w:lineRule="exact"/>
        <w:ind w:left="585"/>
      </w:pPr>
      <w:r>
        <w:rPr>
          <w:rFonts w:hint="default" w:ascii="宋体" w:hAnsi="宋体" w:eastAsia="宋体" w:cs="宋体"/>
          <w:b/>
          <w:bCs/>
          <w:color w:val="231F20"/>
          <w:position w:val="1"/>
        </w:rPr>
        <w:t>纺织品或柔性材料</w:t>
      </w:r>
    </w:p>
    <w:p>
      <w:pPr>
        <w:pStyle w:val="2"/>
        <w:spacing w:before="14" w:line="264" w:lineRule="auto"/>
        <w:ind w:left="596" w:right="589"/>
      </w:pPr>
      <w:r>
        <w:rPr>
          <w:rFonts w:hint="default" w:ascii="宋体" w:hAnsi="宋体" w:eastAsia="宋体" w:cs="宋体"/>
          <w:color w:val="231F20"/>
        </w:rPr>
        <w:t>D01天然或人造纱线或纤维；纺丝D02纱线、纱线或绳索的机械精加工；</w:t>
      </w:r>
    </w:p>
    <w:p>
      <w:pPr>
        <w:pStyle w:val="2"/>
        <w:spacing w:line="234" w:lineRule="auto"/>
        <w:ind w:left="1156"/>
      </w:pPr>
      <w:r>
        <w:rPr>
          <w:rFonts w:hint="default" w:ascii="宋体" w:hAnsi="宋体" w:eastAsia="宋体" w:cs="宋体"/>
          <w:color w:val="231F20"/>
        </w:rPr>
        <w:t>翘曲或铰链</w:t>
      </w:r>
    </w:p>
    <w:p>
      <w:pPr>
        <w:pStyle w:val="2"/>
        <w:spacing w:before="94" w:line="180" w:lineRule="auto"/>
        <w:ind w:left="596"/>
      </w:pPr>
      <w:r>
        <w:rPr>
          <w:rFonts w:hint="default" w:ascii="宋体" w:hAnsi="宋体" w:eastAsia="宋体" w:cs="宋体"/>
          <w:color w:val="231F20"/>
        </w:rPr>
        <w:t>D03编织</w:t>
      </w:r>
    </w:p>
    <w:p>
      <w:pPr>
        <w:pStyle w:val="2"/>
        <w:spacing w:before="53" w:line="255" w:lineRule="auto"/>
        <w:ind w:left="1154" w:right="535" w:hanging="558"/>
      </w:pPr>
      <w:r>
        <w:rPr>
          <w:rFonts w:hint="default" w:ascii="宋体" w:hAnsi="宋体" w:eastAsia="宋体" w:cs="宋体"/>
          <w:color w:val="231F20"/>
        </w:rPr>
        <w:t>D04编织、花边制作、编织、装饰物、无纺布</w:t>
      </w:r>
    </w:p>
    <w:p>
      <w:pPr>
        <w:pStyle w:val="2"/>
        <w:spacing w:before="55" w:line="184" w:lineRule="auto"/>
        <w:ind w:left="596"/>
      </w:pPr>
      <w:r>
        <w:rPr>
          <w:rFonts w:hint="default" w:ascii="宋体" w:hAnsi="宋体" w:eastAsia="宋体" w:cs="宋体"/>
          <w:color w:val="231F20"/>
        </w:rPr>
        <w:t>D05缝纫、刺绣、簇绒</w:t>
      </w:r>
    </w:p>
    <w:p>
      <w:pPr>
        <w:pStyle w:val="2"/>
        <w:spacing w:before="53" w:line="255" w:lineRule="auto"/>
        <w:ind w:left="1166" w:right="291" w:hanging="570"/>
      </w:pPr>
      <w:r>
        <w:rPr>
          <w:rFonts w:hint="default" w:ascii="宋体" w:hAnsi="宋体" w:eastAsia="宋体" w:cs="宋体"/>
          <w:color w:val="231F20"/>
        </w:rPr>
        <w:t>D06纺织品或类似物的处理；洗钱；挠性材料</w:t>
      </w:r>
    </w:p>
    <w:p>
      <w:pPr>
        <w:pStyle w:val="2"/>
        <w:spacing w:before="13"/>
        <w:ind w:left="596"/>
      </w:pPr>
      <w:r>
        <w:rPr>
          <w:rFonts w:hint="default" w:ascii="宋体" w:hAnsi="宋体" w:eastAsia="宋体" w:cs="宋体"/>
          <w:color w:val="231F20"/>
        </w:rPr>
        <w:t>D07缆绳；除电力以外的电缆</w:t>
      </w:r>
    </w:p>
    <w:p>
      <w:pPr>
        <w:pStyle w:val="2"/>
        <w:spacing w:before="171" w:line="178" w:lineRule="auto"/>
        <w:ind w:left="594"/>
      </w:pPr>
      <w:r>
        <w:rPr>
          <w:rFonts w:hint="default" w:ascii="宋体" w:hAnsi="宋体" w:eastAsia="宋体" w:cs="宋体"/>
          <w:b/>
          <w:bCs/>
          <w:color w:val="231F20"/>
        </w:rPr>
        <w:t>纸</w:t>
      </w:r>
    </w:p>
    <w:p>
      <w:pPr>
        <w:pStyle w:val="2"/>
        <w:spacing w:before="55" w:line="238" w:lineRule="auto"/>
        <w:ind w:left="596"/>
      </w:pPr>
      <w:r>
        <w:rPr>
          <w:rFonts w:hint="default" w:ascii="宋体" w:hAnsi="宋体" w:eastAsia="宋体" w:cs="宋体"/>
          <w:color w:val="231F20"/>
        </w:rPr>
        <w:t>D21造纸；纤维素的生产</w:t>
      </w:r>
    </w:p>
    <w:p>
      <w:pPr>
        <w:pStyle w:val="2"/>
        <w:spacing w:before="247" w:line="322" w:lineRule="exact"/>
        <w:ind w:left="314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position w:val="1"/>
          <w:sz w:val="24"/>
          <w:szCs w:val="24"/>
        </w:rPr>
        <w:t>E. 固定结构</w:t>
      </w:r>
    </w:p>
    <w:p>
      <w:pPr>
        <w:pStyle w:val="2"/>
        <w:spacing w:before="111" w:line="177" w:lineRule="auto"/>
        <w:ind w:left="594"/>
      </w:pPr>
      <w:r>
        <w:rPr>
          <w:rFonts w:hint="default" w:ascii="宋体" w:hAnsi="宋体" w:eastAsia="宋体" w:cs="宋体"/>
          <w:b/>
          <w:bCs/>
          <w:color w:val="231F20"/>
        </w:rPr>
        <w:t>建筑物</w:t>
      </w:r>
    </w:p>
    <w:p>
      <w:pPr>
        <w:pStyle w:val="2"/>
        <w:spacing w:before="56" w:line="238" w:lineRule="auto"/>
        <w:ind w:left="596"/>
      </w:pPr>
      <w:r>
        <w:rPr>
          <w:rFonts w:hint="default" w:ascii="宋体" w:hAnsi="宋体" w:eastAsia="宋体" w:cs="宋体"/>
          <w:color w:val="231F20"/>
        </w:rPr>
        <w:t>E01公路、铁路或桥梁的建设</w:t>
      </w:r>
    </w:p>
    <w:p>
      <w:pPr>
        <w:pStyle w:val="2"/>
        <w:spacing w:before="50" w:line="266" w:lineRule="auto"/>
        <w:ind w:left="596" w:right="576"/>
      </w:pPr>
      <w:r>
        <w:rPr>
          <w:rFonts w:hint="default" w:ascii="宋体" w:hAnsi="宋体" w:eastAsia="宋体" w:cs="宋体"/>
          <w:color w:val="231F20"/>
        </w:rPr>
        <w:t>E02水利工程.基础.移土工程E03供水.排水工程</w:t>
      </w:r>
    </w:p>
    <w:p>
      <w:pPr>
        <w:pStyle w:val="2"/>
        <w:spacing w:before="94" w:line="180" w:lineRule="auto"/>
        <w:ind w:left="596"/>
      </w:pPr>
      <w:r>
        <w:rPr>
          <w:rFonts w:hint="default" w:ascii="宋体" w:hAnsi="宋体" w:eastAsia="宋体" w:cs="宋体"/>
          <w:color w:val="231F20"/>
        </w:rPr>
        <w:t>E04建筑</w:t>
      </w:r>
    </w:p>
    <w:p>
      <w:pPr>
        <w:pStyle w:val="2"/>
        <w:spacing w:before="53" w:line="238" w:lineRule="auto"/>
        <w:ind w:left="596"/>
      </w:pPr>
      <w:r>
        <w:rPr>
          <w:rFonts w:hint="default" w:ascii="宋体" w:hAnsi="宋体" w:eastAsia="宋体" w:cs="宋体"/>
          <w:color w:val="231F20"/>
        </w:rPr>
        <w:t>E05锁、钥匙、窗户或门配件、保险箱</w:t>
      </w:r>
    </w:p>
    <w:p>
      <w:pPr>
        <w:pStyle w:val="2"/>
        <w:spacing w:before="49" w:line="218" w:lineRule="exact"/>
        <w:ind w:left="596"/>
      </w:pPr>
      <w:r>
        <w:rPr>
          <w:rFonts w:hint="default" w:ascii="宋体" w:hAnsi="宋体" w:eastAsia="宋体" w:cs="宋体"/>
          <w:color w:val="231F20"/>
          <w:position w:val="1"/>
        </w:rPr>
        <w:t>E06门、窗、百叶窗或辊百叶窗；梯子</w:t>
      </w:r>
    </w:p>
    <w:p>
      <w:pPr>
        <w:pStyle w:val="2"/>
        <w:spacing w:before="114" w:line="239" w:lineRule="auto"/>
        <w:ind w:left="594"/>
      </w:pPr>
      <w:r>
        <w:rPr>
          <w:rFonts w:hint="default" w:ascii="宋体" w:hAnsi="宋体" w:eastAsia="宋体" w:cs="宋体"/>
          <w:b/>
          <w:bCs/>
          <w:color w:val="231F20"/>
        </w:rPr>
        <w:t>土方或岩石钻探、采矿</w:t>
      </w:r>
    </w:p>
    <w:p>
      <w:pPr>
        <w:pStyle w:val="2"/>
        <w:spacing w:before="48" w:line="238" w:lineRule="auto"/>
        <w:ind w:left="596"/>
      </w:pPr>
      <w:r>
        <w:rPr>
          <w:rFonts w:hint="default" w:ascii="宋体" w:hAnsi="宋体" w:eastAsia="宋体" w:cs="宋体"/>
          <w:color w:val="231F20"/>
        </w:rPr>
        <w:t>E21土或岩钻探；开采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54" w:line="226" w:lineRule="auto"/>
        <w:ind w:left="279" w:right="167" w:hanging="266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sz w:val="24"/>
          <w:szCs w:val="24"/>
        </w:rPr>
        <w:t>F.机械工程，照明，加热，武器，爆破</w:t>
      </w:r>
    </w:p>
    <w:p>
      <w:pPr>
        <w:pStyle w:val="2"/>
        <w:spacing w:before="86" w:line="177" w:lineRule="auto"/>
        <w:ind w:left="292"/>
      </w:pPr>
      <w:r>
        <w:rPr>
          <w:rFonts w:hint="default" w:ascii="宋体" w:hAnsi="宋体" w:eastAsia="宋体" w:cs="宋体"/>
          <w:b/>
          <w:bCs/>
          <w:color w:val="231F20"/>
        </w:rPr>
        <w:t>发动机或泵</w:t>
      </w:r>
    </w:p>
    <w:p>
      <w:pPr>
        <w:pStyle w:val="2"/>
        <w:spacing w:before="40" w:line="238" w:lineRule="auto"/>
        <w:ind w:left="295"/>
      </w:pPr>
      <w:r>
        <w:rPr>
          <w:rFonts w:hint="default" w:ascii="宋体" w:hAnsi="宋体" w:eastAsia="宋体" w:cs="宋体"/>
          <w:color w:val="231F20"/>
        </w:rPr>
        <w:t>F01机器或发动机.发动机工厂.蒸汽机</w:t>
      </w:r>
    </w:p>
    <w:p>
      <w:pPr>
        <w:pStyle w:val="2"/>
        <w:spacing w:before="32" w:line="234" w:lineRule="auto"/>
        <w:ind w:left="865" w:right="629" w:hanging="570"/>
      </w:pPr>
      <w:r>
        <w:rPr>
          <w:rFonts w:hint="default" w:ascii="宋体" w:hAnsi="宋体" w:eastAsia="宋体" w:cs="宋体"/>
          <w:color w:val="231F20"/>
        </w:rPr>
        <w:t>F02内燃机.热燃气或可燃产品发动机装置</w:t>
      </w:r>
    </w:p>
    <w:p>
      <w:pPr>
        <w:pStyle w:val="2"/>
        <w:spacing w:before="34" w:line="233" w:lineRule="auto"/>
        <w:ind w:left="853" w:right="334" w:hanging="558"/>
      </w:pPr>
      <w:r>
        <w:rPr>
          <w:rFonts w:hint="default" w:ascii="宋体" w:hAnsi="宋体" w:eastAsia="宋体" w:cs="宋体"/>
          <w:color w:val="231F20"/>
        </w:rPr>
        <w:t>F03液体用机器或发动机.风力、弹簧或重量电机；产生机械动力或无功推进推力</w:t>
      </w:r>
    </w:p>
    <w:p>
      <w:pPr>
        <w:pStyle w:val="2"/>
        <w:spacing w:before="31" w:line="255" w:lineRule="auto"/>
        <w:ind w:left="859" w:right="645" w:hanging="564"/>
      </w:pPr>
      <w:r>
        <w:rPr>
          <w:rFonts w:hint="default" w:ascii="宋体" w:hAnsi="宋体" w:eastAsia="宋体" w:cs="宋体"/>
          <w:color w:val="231F20"/>
        </w:rPr>
        <w:t>F04液体或弹性流体的正位移机</w:t>
      </w:r>
    </w:p>
    <w:p>
      <w:pPr>
        <w:pStyle w:val="2"/>
        <w:spacing w:before="17" w:line="239" w:lineRule="auto"/>
        <w:ind w:left="292"/>
      </w:pPr>
      <w:r>
        <w:rPr>
          <w:rFonts w:hint="default" w:ascii="宋体" w:hAnsi="宋体" w:eastAsia="宋体" w:cs="宋体"/>
          <w:b/>
          <w:bCs/>
          <w:color w:val="231F20"/>
        </w:rPr>
        <w:t>工程一般</w:t>
      </w:r>
    </w:p>
    <w:p>
      <w:pPr>
        <w:pStyle w:val="2"/>
        <w:spacing w:before="34" w:line="263" w:lineRule="auto"/>
        <w:ind w:left="295" w:right="204"/>
        <w:jc w:val="both"/>
      </w:pPr>
      <w:r>
        <w:rPr>
          <w:rFonts w:hint="default" w:ascii="宋体" w:hAnsi="宋体" w:eastAsia="宋体" w:cs="宋体"/>
          <w:color w:val="231F20"/>
        </w:rPr>
        <w:t>F15液压执行机构.液压或气动装置F16工程元件或装置.保温材料F17储存或分配气体或液体</w:t>
      </w:r>
    </w:p>
    <w:p>
      <w:pPr>
        <w:pStyle w:val="2"/>
        <w:spacing w:before="53" w:line="239" w:lineRule="auto"/>
        <w:ind w:left="293"/>
      </w:pPr>
      <w:r>
        <w:rPr>
          <w:rFonts w:hint="default" w:ascii="宋体" w:hAnsi="宋体" w:eastAsia="宋体" w:cs="宋体"/>
          <w:b/>
          <w:bCs/>
          <w:color w:val="231F20"/>
        </w:rPr>
        <w:t>照明、加热</w:t>
      </w:r>
    </w:p>
    <w:p>
      <w:pPr>
        <w:pStyle w:val="2"/>
        <w:spacing w:before="79" w:line="180" w:lineRule="auto"/>
        <w:ind w:left="295"/>
      </w:pPr>
      <w:r>
        <w:rPr>
          <w:rFonts w:hint="default" w:ascii="宋体" w:hAnsi="宋体" w:eastAsia="宋体" w:cs="宋体"/>
          <w:color w:val="231F20"/>
        </w:rPr>
        <w:t>F21照明</w:t>
      </w:r>
    </w:p>
    <w:p>
      <w:pPr>
        <w:pStyle w:val="2"/>
        <w:spacing w:before="37" w:line="238" w:lineRule="auto"/>
        <w:ind w:left="295"/>
      </w:pPr>
      <w:r>
        <w:rPr>
          <w:rFonts w:hint="default" w:ascii="宋体" w:hAnsi="宋体" w:eastAsia="宋体" w:cs="宋体"/>
          <w:color w:val="231F20"/>
        </w:rPr>
        <w:t>F22蒸汽发生</w:t>
      </w:r>
    </w:p>
    <w:p>
      <w:pPr>
        <w:pStyle w:val="2"/>
        <w:spacing w:before="33"/>
        <w:ind w:left="295"/>
      </w:pPr>
      <w:r>
        <w:rPr>
          <w:rFonts w:hint="default" w:ascii="宋体" w:hAnsi="宋体" w:eastAsia="宋体" w:cs="宋体"/>
          <w:color w:val="231F20"/>
        </w:rPr>
        <w:t>F23燃烧装置.燃烧过程</w:t>
      </w:r>
    </w:p>
    <w:p>
      <w:pPr>
        <w:pStyle w:val="2"/>
        <w:spacing w:before="77" w:line="180" w:lineRule="auto"/>
        <w:ind w:left="295"/>
      </w:pPr>
      <w:r>
        <w:rPr>
          <w:rFonts w:hint="default" w:ascii="宋体" w:hAnsi="宋体" w:eastAsia="宋体" w:cs="宋体"/>
          <w:color w:val="231F20"/>
        </w:rPr>
        <w:t>F24加热范围、通风</w:t>
      </w:r>
    </w:p>
    <w:p>
      <w:pPr>
        <w:pStyle w:val="2"/>
        <w:spacing w:before="37" w:line="234" w:lineRule="auto"/>
        <w:ind w:left="865" w:right="441" w:hanging="570"/>
      </w:pPr>
      <w:r>
        <w:rPr>
          <w:rFonts w:hint="default" w:ascii="宋体" w:hAnsi="宋体" w:eastAsia="宋体" w:cs="宋体"/>
          <w:color w:val="231F20"/>
        </w:rPr>
        <w:t>F25制冷或冷却；结合加热和制冷系统</w:t>
      </w:r>
    </w:p>
    <w:p>
      <w:pPr>
        <w:pStyle w:val="2"/>
        <w:spacing w:before="77" w:line="181" w:lineRule="auto"/>
        <w:ind w:left="295"/>
      </w:pPr>
      <w:r>
        <w:rPr>
          <w:rFonts w:hint="default" w:ascii="宋体" w:hAnsi="宋体" w:eastAsia="宋体" w:cs="宋体"/>
          <w:color w:val="231F20"/>
        </w:rPr>
        <w:t>F26干燥</w:t>
      </w:r>
    </w:p>
    <w:p>
      <w:pPr>
        <w:pStyle w:val="2"/>
        <w:spacing w:before="80" w:line="186" w:lineRule="auto"/>
        <w:ind w:left="295"/>
      </w:pPr>
      <w:r>
        <w:rPr>
          <w:rFonts w:hint="default" w:ascii="宋体" w:hAnsi="宋体" w:eastAsia="宋体" w:cs="宋体"/>
          <w:color w:val="231F20"/>
        </w:rPr>
        <w:t>F27炉、窑、炉、炉</w:t>
      </w:r>
    </w:p>
    <w:p>
      <w:pPr>
        <w:pStyle w:val="2"/>
        <w:spacing w:before="35" w:line="238" w:lineRule="auto"/>
        <w:ind w:left="295"/>
      </w:pPr>
      <w:r>
        <w:rPr>
          <w:rFonts w:hint="default" w:ascii="宋体" w:hAnsi="宋体" w:eastAsia="宋体" w:cs="宋体"/>
          <w:color w:val="231F20"/>
        </w:rPr>
        <w:t>F28换热</w:t>
      </w:r>
    </w:p>
    <w:p>
      <w:pPr>
        <w:pStyle w:val="2"/>
        <w:spacing w:before="172" w:line="179" w:lineRule="auto"/>
        <w:ind w:left="6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sz w:val="24"/>
          <w:szCs w:val="24"/>
        </w:rPr>
        <w:t>G. 物理学</w:t>
      </w:r>
    </w:p>
    <w:p>
      <w:pPr>
        <w:pStyle w:val="2"/>
        <w:spacing w:before="155" w:line="183" w:lineRule="auto"/>
        <w:ind w:left="293"/>
      </w:pPr>
      <w:r>
        <w:rPr>
          <w:rFonts w:hint="default" w:ascii="宋体" w:hAnsi="宋体" w:eastAsia="宋体" w:cs="宋体"/>
          <w:b/>
          <w:bCs/>
          <w:color w:val="231F20"/>
        </w:rPr>
        <w:t>仪器</w:t>
      </w:r>
    </w:p>
    <w:p>
      <w:pPr>
        <w:pStyle w:val="2"/>
        <w:spacing w:before="77" w:line="184" w:lineRule="auto"/>
        <w:ind w:left="289"/>
      </w:pPr>
      <w:r>
        <w:rPr>
          <w:rFonts w:hint="default" w:ascii="宋体" w:hAnsi="宋体" w:eastAsia="宋体" w:cs="宋体"/>
          <w:color w:val="231F20"/>
        </w:rPr>
        <w:t>G01测量、测试</w:t>
      </w:r>
    </w:p>
    <w:p>
      <w:pPr>
        <w:pStyle w:val="2"/>
        <w:spacing w:before="80" w:line="184" w:lineRule="auto"/>
        <w:ind w:left="289"/>
      </w:pPr>
      <w:r>
        <w:rPr>
          <w:rFonts w:hint="default" w:ascii="宋体" w:hAnsi="宋体" w:eastAsia="宋体" w:cs="宋体"/>
          <w:color w:val="231F20"/>
        </w:rPr>
        <w:t>G02光学</w:t>
      </w:r>
    </w:p>
    <w:p>
      <w:pPr>
        <w:pStyle w:val="2"/>
        <w:spacing w:before="79" w:line="184" w:lineRule="auto"/>
        <w:ind w:left="289"/>
      </w:pPr>
      <w:r>
        <w:rPr>
          <w:rFonts w:hint="default" w:ascii="宋体" w:hAnsi="宋体" w:eastAsia="宋体" w:cs="宋体"/>
          <w:color w:val="231F20"/>
        </w:rPr>
        <w:t>G03摄影。电影摄影；电学、</w:t>
      </w:r>
    </w:p>
    <w:p>
      <w:pPr>
        <w:pStyle w:val="2"/>
        <w:spacing w:before="43" w:line="180" w:lineRule="auto"/>
        <w:ind w:left="866"/>
      </w:pPr>
      <w:r>
        <w:rPr>
          <w:rFonts w:hint="default" w:ascii="宋体" w:hAnsi="宋体" w:eastAsia="宋体" w:cs="宋体"/>
          <w:color w:val="231F20"/>
        </w:rPr>
        <w:t>全息术</w:t>
      </w:r>
    </w:p>
    <w:p>
      <w:pPr>
        <w:pStyle w:val="2"/>
        <w:spacing w:before="79" w:line="184" w:lineRule="auto"/>
        <w:ind w:left="289"/>
      </w:pPr>
      <w:r>
        <w:rPr>
          <w:rFonts w:hint="default" w:ascii="宋体" w:hAnsi="宋体" w:eastAsia="宋体" w:cs="宋体"/>
          <w:color w:val="231F20"/>
        </w:rPr>
        <w:t>G04激素学</w:t>
      </w:r>
    </w:p>
    <w:p>
      <w:pPr>
        <w:pStyle w:val="2"/>
        <w:spacing w:before="79" w:line="184" w:lineRule="auto"/>
        <w:ind w:left="289"/>
      </w:pPr>
      <w:r>
        <w:rPr>
          <w:rFonts w:hint="default" w:ascii="宋体" w:hAnsi="宋体" w:eastAsia="宋体" w:cs="宋体"/>
          <w:color w:val="231F20"/>
        </w:rPr>
        <w:t>G05控制；调节</w:t>
      </w:r>
    </w:p>
    <w:p>
      <w:pPr>
        <w:pStyle w:val="2"/>
        <w:spacing w:before="80" w:line="184" w:lineRule="auto"/>
        <w:ind w:left="289"/>
      </w:pPr>
      <w:r>
        <w:rPr>
          <w:rFonts w:hint="default" w:ascii="宋体" w:hAnsi="宋体" w:eastAsia="宋体" w:cs="宋体"/>
          <w:color w:val="231F20"/>
        </w:rPr>
        <w:t>G06计算计算计算</w:t>
      </w:r>
    </w:p>
    <w:p>
      <w:pPr>
        <w:pStyle w:val="2"/>
        <w:spacing w:before="37" w:line="238" w:lineRule="auto"/>
        <w:ind w:left="289"/>
      </w:pPr>
      <w:r>
        <w:rPr>
          <w:rFonts w:hint="default" w:ascii="宋体" w:hAnsi="宋体" w:eastAsia="宋体" w:cs="宋体"/>
          <w:color w:val="231F20"/>
        </w:rPr>
        <w:t>G07检查设备</w:t>
      </w:r>
    </w:p>
    <w:p>
      <w:pPr>
        <w:pStyle w:val="2"/>
        <w:spacing w:before="75" w:line="184" w:lineRule="auto"/>
        <w:ind w:left="289"/>
      </w:pPr>
      <w:r>
        <w:rPr>
          <w:rFonts w:hint="default" w:ascii="宋体" w:hAnsi="宋体" w:eastAsia="宋体" w:cs="宋体"/>
          <w:color w:val="231F20"/>
        </w:rPr>
        <w:t>G08信号</w:t>
      </w:r>
    </w:p>
    <w:p>
      <w:pPr>
        <w:pStyle w:val="2"/>
        <w:spacing w:before="79" w:line="184" w:lineRule="auto"/>
        <w:ind w:left="289"/>
      </w:pPr>
      <w:r>
        <w:rPr>
          <w:rFonts w:hint="default" w:ascii="宋体" w:hAnsi="宋体" w:eastAsia="宋体" w:cs="宋体"/>
          <w:color w:val="231F20"/>
        </w:rPr>
        <w:t>G09教育、密码学、展示、广告、印章</w:t>
      </w:r>
    </w:p>
    <w:p>
      <w:pPr>
        <w:pStyle w:val="2"/>
        <w:spacing w:before="37" w:line="238" w:lineRule="exact"/>
        <w:ind w:left="289"/>
      </w:pPr>
      <w:r>
        <w:rPr>
          <w:rFonts w:hint="default" w:ascii="宋体" w:hAnsi="宋体" w:eastAsia="宋体" w:cs="宋体"/>
          <w:color w:val="231F20"/>
          <w:position w:val="4"/>
        </w:rPr>
        <w:t>G10乐器；声学</w:t>
      </w:r>
    </w:p>
    <w:p>
      <w:pPr>
        <w:pStyle w:val="2"/>
        <w:spacing w:before="1" w:line="237" w:lineRule="auto"/>
        <w:ind w:left="289"/>
      </w:pPr>
      <w:r>
        <w:rPr>
          <w:rFonts w:hint="default" w:ascii="宋体" w:hAnsi="宋体" w:eastAsia="宋体" w:cs="宋体"/>
          <w:color w:val="231F20"/>
        </w:rPr>
        <w:t>G11信息存储</w:t>
      </w:r>
    </w:p>
    <w:p>
      <w:pPr>
        <w:pStyle w:val="2"/>
        <w:spacing w:before="33" w:line="238" w:lineRule="exact"/>
        <w:ind w:left="289"/>
      </w:pPr>
      <w:r>
        <w:rPr>
          <w:rFonts w:hint="default" w:ascii="宋体" w:hAnsi="宋体" w:eastAsia="宋体" w:cs="宋体"/>
          <w:color w:val="231F20"/>
          <w:position w:val="1"/>
        </w:rPr>
        <w:t>G12仪器详细信息</w:t>
      </w:r>
    </w:p>
    <w:p>
      <w:pPr>
        <w:pStyle w:val="2"/>
        <w:spacing w:before="1" w:line="237" w:lineRule="auto"/>
        <w:ind w:left="289"/>
      </w:pPr>
      <w:r>
        <w:rPr>
          <w:rFonts w:hint="default" w:ascii="宋体" w:hAnsi="宋体" w:eastAsia="宋体" w:cs="宋体"/>
          <w:color w:val="231F20"/>
        </w:rPr>
        <w:t>G16、信息与通信技术</w:t>
      </w:r>
    </w:p>
    <w:p>
      <w:pPr>
        <w:pStyle w:val="2"/>
        <w:spacing w:before="99" w:line="184" w:lineRule="auto"/>
        <w:ind w:left="293"/>
      </w:pPr>
      <w:r>
        <w:rPr>
          <w:rFonts w:hint="default" w:ascii="宋体" w:hAnsi="宋体" w:eastAsia="宋体" w:cs="宋体"/>
          <w:b/>
          <w:bCs/>
          <w:color w:val="231F20"/>
        </w:rPr>
        <w:t>核电子学</w:t>
      </w:r>
    </w:p>
    <w:p>
      <w:pPr>
        <w:pStyle w:val="2"/>
        <w:spacing w:before="34" w:line="238" w:lineRule="auto"/>
        <w:ind w:left="289"/>
      </w:pPr>
      <w:r>
        <w:rPr>
          <w:rFonts w:hint="default" w:ascii="宋体" w:hAnsi="宋体" w:eastAsia="宋体" w:cs="宋体"/>
          <w:color w:val="231F20"/>
        </w:rPr>
        <w:t>G21核物理学；核工程</w:t>
      </w:r>
    </w:p>
    <w:p>
      <w:pPr>
        <w:pStyle w:val="2"/>
        <w:spacing w:before="177" w:line="175" w:lineRule="auto"/>
        <w:ind w:left="13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sz w:val="24"/>
          <w:szCs w:val="24"/>
        </w:rPr>
        <w:t>H.电力</w:t>
      </w:r>
    </w:p>
    <w:p>
      <w:pPr>
        <w:pStyle w:val="2"/>
        <w:spacing w:before="88" w:line="238" w:lineRule="exact"/>
        <w:ind w:left="295"/>
      </w:pPr>
      <w:r>
        <w:rPr>
          <w:rFonts w:hint="default" w:ascii="宋体" w:hAnsi="宋体" w:eastAsia="宋体" w:cs="宋体"/>
          <w:color w:val="231F20"/>
          <w:position w:val="1"/>
        </w:rPr>
        <w:t>H01基本电气元件</w:t>
      </w:r>
    </w:p>
    <w:p>
      <w:pPr>
        <w:pStyle w:val="2"/>
        <w:spacing w:line="217" w:lineRule="exact"/>
        <w:ind w:left="295"/>
      </w:pPr>
      <w:r>
        <w:rPr>
          <w:rFonts w:hint="default" w:ascii="宋体" w:hAnsi="宋体" w:eastAsia="宋体" w:cs="宋体"/>
          <w:color w:val="231F20"/>
          <w:position w:val="1"/>
        </w:rPr>
        <w:t>H02电力的产生、转换或分配</w:t>
      </w:r>
    </w:p>
    <w:p>
      <w:pPr>
        <w:pStyle w:val="2"/>
        <w:spacing w:before="57" w:line="126" w:lineRule="exact"/>
        <w:ind w:left="865"/>
      </w:pPr>
      <w:r>
        <w:rPr>
          <w:rFonts w:hint="default" w:ascii="宋体" w:hAnsi="宋体" w:eastAsia="宋体" w:cs="宋体"/>
          <w:color w:val="231F20"/>
          <w:position w:val="1"/>
        </w:rPr>
        <w:t>权力</w:t>
      </w:r>
    </w:p>
    <w:p>
      <w:pPr>
        <w:pStyle w:val="2"/>
        <w:spacing w:before="36" w:line="238" w:lineRule="auto"/>
        <w:ind w:left="295"/>
      </w:pPr>
      <w:r>
        <w:rPr>
          <w:rFonts w:hint="default" w:ascii="宋体" w:hAnsi="宋体" w:eastAsia="宋体" w:cs="宋体"/>
          <w:color w:val="231F20"/>
        </w:rPr>
        <w:t>H03基本电子电路</w:t>
      </w:r>
    </w:p>
    <w:p>
      <w:pPr>
        <w:pStyle w:val="2"/>
        <w:spacing w:before="33" w:line="238" w:lineRule="exact"/>
        <w:ind w:left="295"/>
      </w:pPr>
      <w:r>
        <w:rPr>
          <w:rFonts w:hint="default" w:ascii="宋体" w:hAnsi="宋体" w:eastAsia="宋体" w:cs="宋体"/>
          <w:color w:val="231F20"/>
          <w:position w:val="4"/>
        </w:rPr>
        <w:t>H04电气通信技术</w:t>
      </w:r>
    </w:p>
    <w:p>
      <w:pPr>
        <w:pStyle w:val="2"/>
        <w:ind w:left="295"/>
      </w:pPr>
      <w:r>
        <w:rPr>
          <w:rFonts w:hint="default" w:ascii="宋体" w:hAnsi="宋体" w:eastAsia="宋体" w:cs="宋体"/>
          <w:color w:val="231F20"/>
        </w:rPr>
        <w:t>H05电气技术</w:t>
      </w:r>
    </w:p>
    <w:p>
      <w:pPr>
        <w:pStyle w:val="2"/>
        <w:spacing w:before="252" w:line="187" w:lineRule="auto"/>
        <w:ind w:left="13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sz w:val="24"/>
          <w:szCs w:val="24"/>
        </w:rPr>
        <w:t>I.服务</w:t>
      </w:r>
    </w:p>
    <w:p>
      <w:pPr>
        <w:pStyle w:val="2"/>
        <w:spacing w:before="47" w:line="239" w:lineRule="auto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sz w:val="24"/>
          <w:szCs w:val="24"/>
        </w:rPr>
        <w:t>J.计算机工程学</w:t>
      </w:r>
    </w:p>
    <w:p>
      <w:pPr>
        <w:pStyle w:val="2"/>
        <w:spacing w:before="44" w:line="260" w:lineRule="auto"/>
        <w:ind w:left="13" w:right="305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sz w:val="24"/>
          <w:szCs w:val="24"/>
        </w:rPr>
        <w:t>K.教学与研究，教学项目L。促销和促销项目</w:t>
      </w:r>
    </w:p>
    <w:p>
      <w:pPr>
        <w:pStyle w:val="2"/>
        <w:spacing w:before="43" w:line="242" w:lineRule="auto"/>
        <w:ind w:left="294" w:right="936" w:hanging="283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sz w:val="24"/>
          <w:szCs w:val="24"/>
        </w:rPr>
        <w:t>M.其他发明和新的实用产品</w:t>
      </w:r>
    </w:p>
    <w:p>
      <w:pPr>
        <w:pStyle w:val="2"/>
        <w:spacing w:before="42" w:line="377" w:lineRule="exact"/>
        <w:ind w:left="13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position w:val="10"/>
          <w:sz w:val="24"/>
          <w:szCs w:val="24"/>
        </w:rPr>
        <w:t>N.创业咨询公司</w:t>
      </w:r>
    </w:p>
    <w:p>
      <w:pPr>
        <w:pStyle w:val="2"/>
        <w:spacing w:before="1" w:line="180" w:lineRule="auto"/>
        <w:ind w:left="5"/>
        <w:rPr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231F20"/>
          <w:sz w:val="24"/>
          <w:szCs w:val="24"/>
        </w:rPr>
        <w:t>O.融资</w:t>
      </w:r>
    </w:p>
    <w:p>
      <w:pPr>
        <w:pStyle w:val="2"/>
        <w:spacing w:before="1" w:line="180" w:lineRule="auto"/>
        <w:ind w:left="5"/>
        <w:rPr>
          <w:b/>
          <w:bCs/>
          <w:color w:val="231F20"/>
          <w:spacing w:val="-14"/>
          <w:sz w:val="24"/>
          <w:szCs w:val="24"/>
        </w:rPr>
      </w:pPr>
    </w:p>
    <w:sectPr>
      <w:type w:val="continuous"/>
      <w:pgSz w:w="11906" w:h="16838"/>
      <w:pgMar w:top="334" w:right="1133" w:bottom="0" w:left="267" w:header="0" w:footer="0" w:gutter="0"/>
      <w:cols w:equalWidth="0" w:num="2">
        <w:col w:w="5446" w:space="100"/>
        <w:col w:w="49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JiYjIyOWM4N2Y2MzA2YjI2NjQyY2Q0NmUyMTZkZmYifQ=="/>
  </w:docVars>
  <w:rsids>
    <w:rsidRoot w:val="00000000"/>
    <w:rsid w:val="45CF6468"/>
    <w:rsid w:val="4A9E18B9"/>
    <w:rsid w:val="5F7F1826"/>
    <w:rsid w:val="7DF01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2531</Words>
  <Characters>7806</Characters>
  <TotalTime>1</TotalTime>
  <ScaleCrop>false</ScaleCrop>
  <LinksUpToDate>false</LinksUpToDate>
  <CharactersWithSpaces>9056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2023-07-03T15:56:00Z</dcterms:created>
  <dc:creator>lenovo</dc:creator>
  <cp:lastModifiedBy>Fiona</cp:lastModifiedBy>
  <dcterms:modified xsi:type="dcterms:W3CDTF">2023-07-11T01:42:23Z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2023-07-10T15:27:49Z</vt:filetime>
  </property>
  <property fmtid="{D5CDD505-2E9C-101B-9397-08002B2CF9AE}" pid="4" name="KSOProductBuildVer">
    <vt:lpwstr>2052-11.1.0.14309</vt:lpwstr>
  </property>
  <property fmtid="{D5CDD505-2E9C-101B-9397-08002B2CF9AE}" pid="5" name="ICV">
    <vt:lpwstr>E33A57E1E69C442698E6437FCB9FFA99_12</vt:lpwstr>
  </property>
</Properties>
</file>