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_GB2312"/>
          <w:b/>
          <w:bCs/>
          <w:color w:val="auto"/>
          <w:sz w:val="30"/>
          <w:szCs w:val="30"/>
        </w:rPr>
      </w:pPr>
      <w:r>
        <w:rPr>
          <w:rFonts w:hint="eastAsia" w:ascii="仿宋_GB2312" w:cs="仿宋_GB2312"/>
          <w:b/>
          <w:bCs/>
          <w:color w:val="auto"/>
          <w:sz w:val="30"/>
          <w:szCs w:val="30"/>
        </w:rPr>
        <w:t>附件1：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07"/>
        <w:gridCol w:w="1759"/>
        <w:gridCol w:w="15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16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  <w:t>“2</w:t>
            </w:r>
            <w:r>
              <w:rPr>
                <w:rFonts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  <w:t>02</w:t>
            </w: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年度“中国</w:t>
            </w: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  <w:t>碳达峰碳中和</w:t>
            </w: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十大科技创新</w:t>
            </w: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30"/>
                <w:szCs w:val="30"/>
              </w:rPr>
              <w:t>”院士/长江学者/杰青推荐表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案例名称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案例类型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知识创新类  /  技术创新类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推荐人信息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院士/长江学者/杰青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  <w:t>联系人信息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手机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推荐案例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简介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（不超过500字）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关键技术或创新点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节能降碳成效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（若无，则不用填写）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知识产权、获奖、推广应用等情况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完成单位意见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</w:rPr>
              <w:t>本单位承诺该案例信息真实、可靠、不涉密，不涉及本单位或相关单位秘密，同意申报。</w:t>
            </w:r>
          </w:p>
          <w:p>
            <w:pPr>
              <w:widowControl/>
              <w:ind w:right="840" w:firstLine="3780" w:firstLineChars="1800"/>
              <w:rPr>
                <w:rFonts w:ascii="仿宋" w:hAnsi="仿宋" w:eastAsia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</w:rPr>
              <w:t>完成单位（公章）：</w:t>
            </w:r>
          </w:p>
          <w:p>
            <w:pPr>
              <w:widowControl/>
              <w:ind w:right="840" w:firstLine="2730" w:firstLineChars="1300"/>
              <w:jc w:val="left"/>
              <w:rPr>
                <w:rFonts w:ascii="仿宋" w:hAnsi="仿宋" w:eastAsia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="仿宋" w:hAnsi="仿宋" w:eastAsia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auto"/>
                <w:kern w:val="0"/>
                <w:sz w:val="21"/>
                <w:szCs w:val="21"/>
              </w:rPr>
              <w:t>推荐人意见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（不超过500字）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（请从创新性、影响力以及科技贡献率、社会和经济效益等方面阐述）</w:t>
            </w:r>
          </w:p>
          <w:p>
            <w:pPr>
              <w:widowControl/>
              <w:jc w:val="left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2841" w:leftChars="1353"/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推荐人（签字）：</w:t>
            </w:r>
          </w:p>
          <w:p>
            <w:pPr>
              <w:widowControl/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注1：完成单位对材料真实性负责。</w:t>
      </w:r>
    </w:p>
    <w:p>
      <w:pPr>
        <w:spacing w:after="100" w:afterAutospacing="1" w:line="24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注2：附件材料（“*”为必须提交材料）：附件材料清单</w:t>
      </w:r>
      <w:r>
        <w:rPr>
          <w:rFonts w:hint="eastAsia" w:ascii="仿宋" w:hAnsi="仿宋" w:eastAsia="仿宋"/>
          <w:color w:val="auto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auto"/>
          <w:sz w:val="21"/>
          <w:szCs w:val="21"/>
        </w:rPr>
        <w:t>；科技成果鉴定证书、项目验收报告、评估报告、论文、专利、工艺/技术/软硬件产品合格证书等（至少选其一）</w:t>
      </w:r>
      <w:r>
        <w:rPr>
          <w:rFonts w:hint="eastAsia" w:ascii="仿宋" w:hAnsi="仿宋" w:eastAsia="仿宋"/>
          <w:color w:val="auto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auto"/>
          <w:sz w:val="21"/>
          <w:szCs w:val="21"/>
        </w:rPr>
        <w:t>；应用经济效益和社会效益证明；其他相应支撑材料。</w:t>
      </w:r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D59AC"/>
    <w:multiLevelType w:val="singleLevel"/>
    <w:tmpl w:val="FF6D59AC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Y0ZDBmYzU2NzBhYzdkNDc0ZjEyNzEzNzE0ZmMifQ=="/>
  </w:docVars>
  <w:rsids>
    <w:rsidRoot w:val="006625A2"/>
    <w:rsid w:val="00013AC4"/>
    <w:rsid w:val="000C588B"/>
    <w:rsid w:val="0011086C"/>
    <w:rsid w:val="00127419"/>
    <w:rsid w:val="001C03DE"/>
    <w:rsid w:val="001C21B0"/>
    <w:rsid w:val="001C59E7"/>
    <w:rsid w:val="0021316C"/>
    <w:rsid w:val="00234EE5"/>
    <w:rsid w:val="00235411"/>
    <w:rsid w:val="00341463"/>
    <w:rsid w:val="0037602D"/>
    <w:rsid w:val="00417337"/>
    <w:rsid w:val="00427AE5"/>
    <w:rsid w:val="004329AF"/>
    <w:rsid w:val="00445398"/>
    <w:rsid w:val="004F5BEE"/>
    <w:rsid w:val="005254ED"/>
    <w:rsid w:val="005626BD"/>
    <w:rsid w:val="005E26CC"/>
    <w:rsid w:val="00606E54"/>
    <w:rsid w:val="006625A2"/>
    <w:rsid w:val="007270ED"/>
    <w:rsid w:val="007838D4"/>
    <w:rsid w:val="00841945"/>
    <w:rsid w:val="008A6DF9"/>
    <w:rsid w:val="008C55E5"/>
    <w:rsid w:val="008F194B"/>
    <w:rsid w:val="009A1CBF"/>
    <w:rsid w:val="00AA0131"/>
    <w:rsid w:val="00AC5912"/>
    <w:rsid w:val="00B876F1"/>
    <w:rsid w:val="00BA3597"/>
    <w:rsid w:val="00BC05F3"/>
    <w:rsid w:val="00BC2A9C"/>
    <w:rsid w:val="00D018B9"/>
    <w:rsid w:val="00D44343"/>
    <w:rsid w:val="00E06CB9"/>
    <w:rsid w:val="00E96B5A"/>
    <w:rsid w:val="00E97F9A"/>
    <w:rsid w:val="00F110FF"/>
    <w:rsid w:val="00FD36F1"/>
    <w:rsid w:val="0FDD03B6"/>
    <w:rsid w:val="14E937AE"/>
    <w:rsid w:val="15DE119A"/>
    <w:rsid w:val="22BF3F94"/>
    <w:rsid w:val="25BF6AF1"/>
    <w:rsid w:val="2E930678"/>
    <w:rsid w:val="37950F7E"/>
    <w:rsid w:val="37FFE5A0"/>
    <w:rsid w:val="38A70E2A"/>
    <w:rsid w:val="38DFFC80"/>
    <w:rsid w:val="39EB71DF"/>
    <w:rsid w:val="3FCF5820"/>
    <w:rsid w:val="47EF59E2"/>
    <w:rsid w:val="4EDAC5C6"/>
    <w:rsid w:val="4F5782FB"/>
    <w:rsid w:val="4FBF05E3"/>
    <w:rsid w:val="573BF0A6"/>
    <w:rsid w:val="573FAC62"/>
    <w:rsid w:val="5BAF23D2"/>
    <w:rsid w:val="67F76973"/>
    <w:rsid w:val="77FB61E9"/>
    <w:rsid w:val="7B37AC68"/>
    <w:rsid w:val="7BE7FE6D"/>
    <w:rsid w:val="7C7F4DB5"/>
    <w:rsid w:val="7DDFBDDF"/>
    <w:rsid w:val="7DF211D7"/>
    <w:rsid w:val="7EF51AAD"/>
    <w:rsid w:val="7FA550A4"/>
    <w:rsid w:val="7FB96B50"/>
    <w:rsid w:val="7FFF6C23"/>
    <w:rsid w:val="8FBF68EA"/>
    <w:rsid w:val="9B2E053C"/>
    <w:rsid w:val="AF5C3BDD"/>
    <w:rsid w:val="BD9905B2"/>
    <w:rsid w:val="BE7E58FE"/>
    <w:rsid w:val="BFE732E1"/>
    <w:rsid w:val="BFF5DBDF"/>
    <w:rsid w:val="DF5BAEA9"/>
    <w:rsid w:val="DFD72DC9"/>
    <w:rsid w:val="ED572C50"/>
    <w:rsid w:val="EF7F6A05"/>
    <w:rsid w:val="EFE9BA3C"/>
    <w:rsid w:val="EFFB9029"/>
    <w:rsid w:val="F7E30558"/>
    <w:rsid w:val="F7FFEF6B"/>
    <w:rsid w:val="FE2FCF69"/>
    <w:rsid w:val="FED97A01"/>
    <w:rsid w:val="FEEFE083"/>
    <w:rsid w:val="FF4D028F"/>
    <w:rsid w:val="FFDE7EB8"/>
    <w:rsid w:val="FFEBF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700" w:rightChars="7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link w:val="16"/>
    <w:unhideWhenUsed/>
    <w:qFormat/>
    <w:uiPriority w:val="99"/>
    <w:pPr>
      <w:spacing w:after="120"/>
    </w:pPr>
  </w:style>
  <w:style w:type="paragraph" w:styleId="6">
    <w:name w:val="footer"/>
    <w:basedOn w:val="1"/>
    <w:next w:val="4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8">
    <w:name w:val="Plain Text"/>
    <w:basedOn w:val="1"/>
    <w:link w:val="1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next w:val="8"/>
    <w:link w:val="17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3"/>
    <w:link w:val="5"/>
    <w:qFormat/>
    <w:uiPriority w:val="99"/>
    <w:rPr>
      <w:szCs w:val="24"/>
    </w:rPr>
  </w:style>
  <w:style w:type="character" w:customStyle="1" w:styleId="17">
    <w:name w:val="正文首行缩进 Char"/>
    <w:basedOn w:val="16"/>
    <w:link w:val="10"/>
    <w:qFormat/>
    <w:uiPriority w:val="0"/>
  </w:style>
  <w:style w:type="character" w:customStyle="1" w:styleId="18">
    <w:name w:val="纯文本 Char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1527</Words>
  <Characters>1555</Characters>
  <Lines>16</Lines>
  <Paragraphs>4</Paragraphs>
  <TotalTime>4</TotalTime>
  <ScaleCrop>false</ScaleCrop>
  <LinksUpToDate>false</LinksUpToDate>
  <CharactersWithSpaces>1634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2022-11-04T13:14:00Z</dcterms:created>
  <dc:creator>PC; 朱</dc:creator>
  <cp:lastModifiedBy>李心瞳</cp:lastModifiedBy>
  <dcterms:modified xsi:type="dcterms:W3CDTF">2024-07-04T08:39:59Z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6073FFA9844D4F398BAF8766C6798BD4_13</vt:lpwstr>
  </property>
</Properties>
</file>