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F163">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2025年度中国发明协会发明创业奖拟提名项目公示材料</w:t>
      </w:r>
    </w:p>
    <w:p w14:paraId="0C42C7A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项目名称</w:t>
      </w:r>
    </w:p>
    <w:p w14:paraId="54603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聚氨基酸纳米对比剂及诊疗一体化药物研发</w:t>
      </w:r>
    </w:p>
    <w:p w14:paraId="0C66B8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二、提名单位</w:t>
      </w:r>
    </w:p>
    <w:p w14:paraId="41C4C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浙江大学</w:t>
      </w:r>
    </w:p>
    <w:p w14:paraId="7110CFF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提名奖项</w:t>
      </w:r>
    </w:p>
    <w:p w14:paraId="7D62C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发明创业成果奖</w:t>
      </w:r>
    </w:p>
    <w:p w14:paraId="65E248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主要完成人（完成单位）</w:t>
      </w:r>
    </w:p>
    <w:p w14:paraId="4AD07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孙继红（浙江大学医学院附属邵逸夫医院）</w:t>
      </w:r>
    </w:p>
    <w:p w14:paraId="2BC2A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凌君（浙江大学）</w:t>
      </w:r>
      <w:bookmarkStart w:id="0" w:name="_GoBack"/>
      <w:bookmarkEnd w:id="0"/>
    </w:p>
    <w:p w14:paraId="62DCC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曹杨羊（杭州奥赛瑞生物医药科技有限责任公司）</w:t>
      </w:r>
    </w:p>
    <w:p w14:paraId="360F96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主要知识产权目录</w:t>
      </w:r>
    </w:p>
    <w:p w14:paraId="1B6F9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①中国发明专利，专利号：ZL201810468018.2。</w:t>
      </w:r>
    </w:p>
    <w:p w14:paraId="51D74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②日本发明专利，专利号：7125725。</w:t>
      </w:r>
    </w:p>
    <w:p w14:paraId="01984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③中国发明专利，专利号：ZL202111190521.4。</w:t>
      </w:r>
    </w:p>
    <w:p w14:paraId="3D263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六、专利情况</w:t>
      </w:r>
    </w:p>
    <w:p w14:paraId="3ACC3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①孙继红，凌君，岑佳宇，苗岳栋，一种含有聚多巴氨基酸螯合三价铁离子的两亲性聚合物纳米胶束及应用，中国，专利号：ZL201810468018.2，授权时间：2020.09.18。</w:t>
      </w:r>
    </w:p>
    <w:p w14:paraId="0912C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②孙继红，凌君，岑佳宇，苗岳栋，一种含有聚多巴氨基酸螯合三价铁离子的两亲性聚合物纳米胶束及应用，日本，专利号：7125725，授权时间：2022.08.17。</w:t>
      </w:r>
    </w:p>
    <w:p w14:paraId="094BB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③孙继红，王思棋，王辉阳，凌君，一种具有MRI增强及造影效果的铁-左旋多巴或其酯的配合物及其制备方法和应用，中国，专利号：ZL202111190521.4，授权时间：2023.06.09。</w:t>
      </w:r>
    </w:p>
    <w:p w14:paraId="58BA35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优设标题黑">
    <w:panose1 w:val="00000500000000000000"/>
    <w:charset w:val="86"/>
    <w:family w:val="auto"/>
    <w:pitch w:val="default"/>
    <w:sig w:usb0="00000001"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9E84B"/>
    <w:multiLevelType w:val="singleLevel"/>
    <w:tmpl w:val="9CA9E84B"/>
    <w:lvl w:ilvl="0" w:tentative="0">
      <w:start w:val="3"/>
      <w:numFmt w:val="chineseCounting"/>
      <w:suff w:val="nothing"/>
      <w:lvlText w:val="%1、"/>
      <w:lvlJc w:val="left"/>
      <w:rPr>
        <w:rFonts w:hint="eastAsia"/>
      </w:rPr>
    </w:lvl>
  </w:abstractNum>
  <w:abstractNum w:abstractNumId="1">
    <w:nsid w:val="770399A2"/>
    <w:multiLevelType w:val="singleLevel"/>
    <w:tmpl w:val="770399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804E8"/>
    <w:rsid w:val="016804E8"/>
    <w:rsid w:val="5DCE0E0F"/>
    <w:rsid w:val="6C4F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483</Characters>
  <Lines>0</Lines>
  <Paragraphs>0</Paragraphs>
  <TotalTime>27</TotalTime>
  <ScaleCrop>false</ScaleCrop>
  <LinksUpToDate>false</LinksUpToDate>
  <CharactersWithSpaces>483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2025-04-21T00:43:00Z</dcterms:created>
  <dc:creator>詹淑贝</dc:creator>
  <cp:lastModifiedBy>七月份的尾巴尖</cp:lastModifiedBy>
  <dcterms:modified xsi:type="dcterms:W3CDTF">2025-05-20T08:50:33Z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B63B7D3AB4E140D5B5FDA9073DAB9150_13</vt:lpwstr>
  </property>
  <property fmtid="{D5CDD505-2E9C-101B-9397-08002B2CF9AE}" pid="4" name="KSOTemplateDocerSaveRecord">
    <vt:lpwstr>eyJoZGlkIjoiZTllYjc3MGRiNzI1MDY1NDgwNjBjYzEyMDk3NjZlNGEiLCJ1c2VySWQiOiI3OTg2NTM2NTgifQ==</vt:lpwstr>
  </property>
</Properties>
</file>