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F3FE" w14:textId="77777777" w:rsidR="000E590B" w:rsidRDefault="00031E7D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14:paraId="2A2C5874" w14:textId="15DB28B6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提名奖项：</w:t>
      </w:r>
      <w:r w:rsidR="00A56F0E">
        <w:rPr>
          <w:rFonts w:ascii="Times New Roman" w:eastAsia="仿宋" w:hAnsi="Times New Roman" w:cs="Times New Roman" w:hint="eastAsia"/>
          <w:sz w:val="28"/>
          <w:szCs w:val="24"/>
        </w:rPr>
        <w:t>成果奖</w:t>
      </w:r>
      <w:r w:rsidR="0023109B">
        <w:rPr>
          <w:rFonts w:ascii="Times New Roman" w:eastAsia="仿宋" w:hAnsi="Times New Roman" w:cs="Times New Roman" w:hint="eastAsia"/>
          <w:sz w:val="28"/>
          <w:szCs w:val="24"/>
        </w:rPr>
        <w:t>一等奖</w:t>
      </w:r>
    </w:p>
    <w:p w14:paraId="024A1351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6ED3AE3D" w14:textId="07E19473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项目名称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面向空地一体的</w:t>
      </w:r>
      <w:r w:rsidR="00A56F0E" w:rsidRPr="00A56F0E">
        <w:rPr>
          <w:rFonts w:ascii="Times New Roman" w:eastAsia="仿宋" w:hAnsi="Times New Roman" w:cs="Times New Roman"/>
          <w:sz w:val="28"/>
          <w:szCs w:val="24"/>
        </w:rPr>
        <w:t>5G-A</w:t>
      </w:r>
      <w:r w:rsidR="00A56F0E" w:rsidRPr="00A56F0E">
        <w:rPr>
          <w:rFonts w:ascii="Times New Roman" w:eastAsia="仿宋" w:hAnsi="Times New Roman" w:cs="Times New Roman"/>
          <w:sz w:val="28"/>
          <w:szCs w:val="24"/>
        </w:rPr>
        <w:t>差异化智能管</w:t>
      </w:r>
      <w:proofErr w:type="gramStart"/>
      <w:r w:rsidR="00A56F0E" w:rsidRPr="00A56F0E">
        <w:rPr>
          <w:rFonts w:ascii="Times New Roman" w:eastAsia="仿宋" w:hAnsi="Times New Roman" w:cs="Times New Roman"/>
          <w:sz w:val="28"/>
          <w:szCs w:val="24"/>
        </w:rPr>
        <w:t>控关键</w:t>
      </w:r>
      <w:proofErr w:type="gramEnd"/>
      <w:r w:rsidR="00A56F0E" w:rsidRPr="00A56F0E">
        <w:rPr>
          <w:rFonts w:ascii="Times New Roman" w:eastAsia="仿宋" w:hAnsi="Times New Roman" w:cs="Times New Roman"/>
          <w:sz w:val="28"/>
          <w:szCs w:val="24"/>
        </w:rPr>
        <w:t>技术与应用</w:t>
      </w:r>
      <w:r w:rsidR="00A56F0E">
        <w:rPr>
          <w:rFonts w:ascii="Times New Roman" w:eastAsia="仿宋" w:hAnsi="Times New Roman" w:cs="Times New Roman" w:hint="eastAsia"/>
          <w:sz w:val="28"/>
          <w:szCs w:val="24"/>
        </w:rPr>
        <w:t xml:space="preserve"> </w:t>
      </w:r>
    </w:p>
    <w:p w14:paraId="49D0539F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5824D619" w14:textId="01228421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完成人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黄崇文</w:t>
      </w:r>
      <w:r w:rsidR="00A56F0E"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王建斌，顾军，</w:t>
      </w:r>
      <w:r w:rsidR="00CF573F" w:rsidRPr="00A56F0E">
        <w:rPr>
          <w:rFonts w:ascii="Times New Roman" w:eastAsia="仿宋" w:hAnsi="Times New Roman" w:cs="Times New Roman" w:hint="eastAsia"/>
          <w:sz w:val="28"/>
          <w:szCs w:val="24"/>
        </w:rPr>
        <w:t>张朝阳</w:t>
      </w:r>
      <w:r w:rsidR="00CF573F"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CF573F" w:rsidRPr="00A56F0E">
        <w:rPr>
          <w:rFonts w:ascii="Times New Roman" w:eastAsia="仿宋" w:hAnsi="Times New Roman" w:cs="Times New Roman" w:hint="eastAsia"/>
          <w:sz w:val="28"/>
          <w:szCs w:val="24"/>
        </w:rPr>
        <w:t>杨照辉</w:t>
      </w:r>
      <w:r w:rsidR="00CF573F"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施桂才，施淑媛，邱刚，包嘉</w:t>
      </w:r>
      <w:proofErr w:type="gramStart"/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筠</w:t>
      </w:r>
      <w:proofErr w:type="gramEnd"/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，沈保华，王令斌，许晓航，叶裕，李瑞峰，蒋永彬</w:t>
      </w:r>
    </w:p>
    <w:p w14:paraId="75BCB9DF" w14:textId="77777777" w:rsidR="000E590B" w:rsidRPr="00CF573F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 w14:textId="456C7724" w:rsidR="000E590B" w:rsidRPr="00A56F0E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单位：</w:t>
      </w:r>
      <w:r w:rsidR="00A56F0E" w:rsidRPr="00A56F0E">
        <w:rPr>
          <w:rFonts w:ascii="Times New Roman" w:eastAsia="仿宋" w:hAnsi="Times New Roman" w:cs="Times New Roman" w:hint="eastAsia"/>
          <w:sz w:val="28"/>
          <w:szCs w:val="24"/>
        </w:rPr>
        <w:t>浙江大学、中国电信股份有限公司浙江分公司、中兴通讯股份有限公司</w:t>
      </w:r>
    </w:p>
    <w:p w14:paraId="684131A6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0E5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3CF5" w14:textId="77777777" w:rsidR="008155C2" w:rsidRDefault="008155C2"/>
  </w:endnote>
  <w:endnote w:type="continuationSeparator" w:id="0">
    <w:p w14:paraId="5BA69F4D" w14:textId="77777777" w:rsidR="008155C2" w:rsidRDefault="00815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0073" w14:textId="77777777" w:rsidR="008155C2" w:rsidRDefault="008155C2"/>
  </w:footnote>
  <w:footnote w:type="continuationSeparator" w:id="0">
    <w:p w14:paraId="6C4C8593" w14:textId="77777777" w:rsidR="008155C2" w:rsidRDefault="008155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37"/>
    <w:rsid w:val="00022014"/>
    <w:rsid w:val="00027B52"/>
    <w:rsid w:val="00031E7D"/>
    <w:rsid w:val="000E44C1"/>
    <w:rsid w:val="000E590B"/>
    <w:rsid w:val="000E69A0"/>
    <w:rsid w:val="001531CC"/>
    <w:rsid w:val="001D6B48"/>
    <w:rsid w:val="001E1C66"/>
    <w:rsid w:val="001F169F"/>
    <w:rsid w:val="001F7804"/>
    <w:rsid w:val="0023109B"/>
    <w:rsid w:val="00292928"/>
    <w:rsid w:val="002A7E51"/>
    <w:rsid w:val="003C6D42"/>
    <w:rsid w:val="003C78CE"/>
    <w:rsid w:val="003F7937"/>
    <w:rsid w:val="00461083"/>
    <w:rsid w:val="00485B0F"/>
    <w:rsid w:val="004D0B10"/>
    <w:rsid w:val="004F292A"/>
    <w:rsid w:val="005317EA"/>
    <w:rsid w:val="0055015A"/>
    <w:rsid w:val="005F5496"/>
    <w:rsid w:val="00691648"/>
    <w:rsid w:val="007F018F"/>
    <w:rsid w:val="008155C2"/>
    <w:rsid w:val="00827BEA"/>
    <w:rsid w:val="009272E4"/>
    <w:rsid w:val="00956670"/>
    <w:rsid w:val="009853A5"/>
    <w:rsid w:val="009B6B7F"/>
    <w:rsid w:val="00A0661F"/>
    <w:rsid w:val="00A56F0E"/>
    <w:rsid w:val="00A7032E"/>
    <w:rsid w:val="00B56989"/>
    <w:rsid w:val="00C06B9B"/>
    <w:rsid w:val="00C45C51"/>
    <w:rsid w:val="00C57D0C"/>
    <w:rsid w:val="00CE071D"/>
    <w:rsid w:val="00CF573F"/>
    <w:rsid w:val="00D25FE6"/>
    <w:rsid w:val="00D77C1F"/>
    <w:rsid w:val="00EE7A9E"/>
    <w:rsid w:val="00F07F08"/>
    <w:rsid w:val="00F262EE"/>
    <w:rsid w:val="00FE0321"/>
    <w:rsid w:val="0C4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F9821"/>
  <w15:docId w15:val="{3766877B-2F9B-423F-811B-C78DCFF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Huang Chongwen</cp:lastModifiedBy>
  <cp:revision>2</cp:revision>
  <dcterms:created xsi:type="dcterms:W3CDTF">2026-05-22T03:49:00Z</dcterms:created>
  <dcterms:modified xsi:type="dcterms:W3CDTF">2026-05-22T03:49:00Z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eyJoZGlkIjoiMzIzYjExMGMyOGQ5Mzk5N2M5OGYwNWI3NmJlNjk0NjgiLCJ1c2VySWQiOiIxNzE2ODQ0MjQ3In0=</vt:lpwstr>
  </property>
  <property fmtid="{D5CDD505-2E9C-101B-9397-08002B2CF9AE}" pid="3" name="KSOProductBuildVer">
    <vt:lpwstr>2052-12.1.0.19770</vt:lpwstr>
  </property>
  <property fmtid="{D5CDD505-2E9C-101B-9397-08002B2CF9AE}" pid="4" name="ICV">
    <vt:lpwstr>D30FC04CD9BE439493B0FFE03D0431B6_12</vt:lpwstr>
  </property>
  <property fmtid="{D5CDD505-2E9C-101B-9397-08002B2CF9AE}" pid="5" name="GrammarlyDocumentId">
    <vt:lpwstr>38296587-2fc4-42ef-84f6-f7668ff04659</vt:lpwstr>
  </property>
</Properties>
</file>