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572D3">
      <w:pPr>
        <w:rPr>
          <w:rFonts w:ascii="Times New Roman" w:hAnsi="Times New Roman" w:cs="Times New Roman"/>
          <w:lang w:eastAsia="zh-CN"/>
        </w:rPr>
      </w:pPr>
      <w:bookmarkStart w:id="1" w:name="_GoBack"/>
      <w:bookmarkEnd w:id="1"/>
      <w:r>
        <w:rPr>
          <w:rFonts w:ascii="Times New Roman" w:hAnsi="Times New Roman" w:cs="Times New Roman"/>
          <w:lang w:eastAsia="zh-CN"/>
        </w:rPr>
        <w:fldChar w:fldCharType="begin">
          <w:fldData xml:space="preserve">ZQBKAHoAdABYAFEAOQB3AFgATQBWADUAZgAwADkAMwB1AG4AdABhAGkAMQBnACsAUQBLAE8ASQBw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==
</w:fldData>
        </w:fldChar>
      </w:r>
      <w:r>
        <w:rPr>
          <w:rFonts w:ascii="Times New Roman" w:hAnsi="Times New Roman" w:cs="Times New Roman"/>
          <w:lang w:eastAsia="zh-CN"/>
        </w:rPr>
        <w:instrText xml:space="preserve">ADDIN CNKISM.UserStyle</w:instrText>
      </w:r>
      <w:r>
        <w:rPr>
          <w:rFonts w:ascii="Times New Roman" w:hAnsi="Times New Roman" w:cs="Times New Roman"/>
          <w:lang w:eastAsia="zh-CN"/>
        </w:rPr>
        <w:fldChar w:fldCharType="separate"/>
      </w:r>
      <w:r>
        <w:rPr>
          <w:rFonts w:ascii="Times New Roman" w:hAnsi="Times New Roman" w:cs="Times New Roman"/>
          <w:lang w:eastAsia="zh-CN"/>
        </w:rPr>
        <w:fldChar w:fldCharType="end"/>
      </w:r>
    </w:p>
    <w:p w14:paraId="3A92D1C8">
      <w:pPr>
        <w:spacing w:before="130"/>
        <w:ind w:left="1012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方正小标宋简体" w:cs="Times New Roman"/>
          <w:spacing w:val="9"/>
          <w:sz w:val="35"/>
          <w:szCs w:val="35"/>
          <w:lang w:eastAsia="zh-CN"/>
        </w:rPr>
        <w:t>浙江省科学技术奖公示信息表</w:t>
      </w:r>
      <w:r>
        <w:rPr>
          <w:rFonts w:ascii="Times New Roman" w:hAnsi="Times New Roman" w:eastAsia="仿宋_GB2312" w:cs="Times New Roman"/>
          <w:spacing w:val="9"/>
          <w:sz w:val="31"/>
          <w:szCs w:val="31"/>
          <w:lang w:eastAsia="zh-CN"/>
        </w:rPr>
        <w:t>（单位提名）</w:t>
      </w:r>
    </w:p>
    <w:p w14:paraId="2D86CA49">
      <w:pPr>
        <w:spacing w:before="156"/>
        <w:ind w:left="8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pacing w:val="2"/>
          <w:sz w:val="28"/>
          <w:szCs w:val="28"/>
          <w:lang w:eastAsia="zh-CN"/>
        </w:rPr>
        <w:t>提名奖项</w:t>
      </w:r>
      <w:r>
        <w:rPr>
          <w:rFonts w:ascii="Times New Roman" w:hAnsi="Times New Roman" w:eastAsia="仿宋_GB2312" w:cs="Times New Roman"/>
          <w:spacing w:val="-100"/>
          <w:sz w:val="28"/>
          <w:szCs w:val="28"/>
          <w:lang w:eastAsia="zh-CN"/>
        </w:rPr>
        <w:t>：</w:t>
      </w:r>
      <w:r>
        <w:rPr>
          <w:rFonts w:ascii="Times New Roman" w:hAnsi="Times New Roman" w:eastAsia="仿宋_GB2312" w:cs="Times New Roman"/>
          <w:spacing w:val="2"/>
          <w:sz w:val="28"/>
          <w:szCs w:val="28"/>
          <w:lang w:eastAsia="zh-CN"/>
        </w:rPr>
        <w:t>科学技术进步奖</w:t>
      </w:r>
    </w:p>
    <w:p w14:paraId="270B2A30">
      <w:pPr>
        <w:rPr>
          <w:rFonts w:ascii="Times New Roman" w:hAnsi="Times New Roman" w:cs="Times New Roman"/>
          <w:sz w:val="2"/>
          <w:lang w:eastAsia="zh-CN"/>
        </w:rPr>
      </w:pPr>
    </w:p>
    <w:tbl>
      <w:tblPr>
        <w:tblStyle w:val="9"/>
        <w:tblW w:w="96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7098"/>
      </w:tblGrid>
      <w:tr w14:paraId="543BE3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552" w:type="dxa"/>
            <w:vAlign w:val="center"/>
          </w:tcPr>
          <w:p w14:paraId="725E3AD7">
            <w:pPr>
              <w:pStyle w:val="10"/>
              <w:spacing w:before="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7098" w:type="dxa"/>
            <w:vAlign w:val="center"/>
          </w:tcPr>
          <w:p w14:paraId="24044E4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农业面源污染治理与流域生态修复关键技术及应用</w:t>
            </w:r>
          </w:p>
        </w:tc>
      </w:tr>
      <w:tr w14:paraId="7A6758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52" w:type="dxa"/>
            <w:vAlign w:val="center"/>
          </w:tcPr>
          <w:p w14:paraId="1894241C">
            <w:pPr>
              <w:pStyle w:val="10"/>
              <w:spacing w:befor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提名等级</w:t>
            </w:r>
          </w:p>
        </w:tc>
        <w:tc>
          <w:tcPr>
            <w:tcW w:w="7098" w:type="dxa"/>
            <w:vAlign w:val="center"/>
          </w:tcPr>
          <w:p w14:paraId="063A01E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一等</w:t>
            </w:r>
          </w:p>
        </w:tc>
      </w:tr>
      <w:tr w14:paraId="781CB7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0" w:hRule="atLeast"/>
          <w:jc w:val="center"/>
        </w:trPr>
        <w:tc>
          <w:tcPr>
            <w:tcW w:w="2552" w:type="dxa"/>
            <w:vAlign w:val="center"/>
          </w:tcPr>
          <w:p w14:paraId="69C49E2E">
            <w:pPr>
              <w:rPr>
                <w:rFonts w:ascii="Times New Roman" w:hAnsi="Times New Roman" w:cs="Times New Roman"/>
              </w:rPr>
            </w:pPr>
          </w:p>
          <w:p w14:paraId="36F54239">
            <w:pPr>
              <w:rPr>
                <w:rFonts w:ascii="Times New Roman" w:hAnsi="Times New Roman" w:cs="Times New Roman"/>
              </w:rPr>
            </w:pPr>
          </w:p>
          <w:p w14:paraId="79FA53AE">
            <w:pPr>
              <w:rPr>
                <w:rFonts w:ascii="Times New Roman" w:hAnsi="Times New Roman" w:cs="Times New Roman"/>
              </w:rPr>
            </w:pPr>
          </w:p>
          <w:p w14:paraId="4AA25BD8">
            <w:pPr>
              <w:pStyle w:val="10"/>
              <w:spacing w:before="91"/>
              <w:ind w:right="573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提名书</w:t>
            </w:r>
          </w:p>
          <w:p w14:paraId="13692549">
            <w:pPr>
              <w:pStyle w:val="10"/>
              <w:spacing w:before="91"/>
              <w:ind w:right="5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相关内容</w:t>
            </w:r>
          </w:p>
        </w:tc>
        <w:tc>
          <w:tcPr>
            <w:tcW w:w="7098" w:type="dxa"/>
            <w:vAlign w:val="center"/>
          </w:tcPr>
          <w:tbl>
            <w:tblPr>
              <w:tblStyle w:val="7"/>
              <w:tblpPr w:leftFromText="180" w:rightFromText="180" w:horzAnchor="page" w:tblpX="8884" w:tblpY="-5292"/>
              <w:tblOverlap w:val="never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0"/>
              <w:gridCol w:w="1192"/>
              <w:gridCol w:w="441"/>
              <w:gridCol w:w="1366"/>
              <w:gridCol w:w="724"/>
              <w:gridCol w:w="731"/>
              <w:gridCol w:w="478"/>
              <w:gridCol w:w="1015"/>
              <w:gridCol w:w="561"/>
            </w:tblGrid>
            <w:tr w14:paraId="3A1FB0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50C38A7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知识产权（标准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规范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）类别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78A37CB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知识产权（标准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规范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）具体名称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087EF2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国家</w:t>
                  </w:r>
                </w:p>
                <w:p w14:paraId="32F3C2D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（地区）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4C863D1F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授权号（标准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规范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编号）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54E39CA3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授权（标准发布）日期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3AFCF2E8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证书编号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（标准批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规范批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准发布部门）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14FF720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权利人（标准起草单位）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26C5E516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发明人（标准起草人）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10F24A7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发明专利（标准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规范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）有效状态</w:t>
                  </w:r>
                </w:p>
              </w:tc>
            </w:tr>
            <w:tr w14:paraId="41FCBD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6CBEBB26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6C1EA44D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Rural landscape-type ecological ditch nitrogen and phosphorus interception system and farmland drainage nitrogen and phosphorus interception method usingthe same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6E9215C8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美国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755A8493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US201916957107A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2C9D0366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2022-6-7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1B2DB74F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PCT/C</w:t>
                  </w:r>
                </w:p>
                <w:p w14:paraId="43DE0E64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N2019</w:t>
                  </w:r>
                </w:p>
                <w:p w14:paraId="38DAF11D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/1065</w:t>
                  </w:r>
                </w:p>
                <w:p w14:paraId="4260B6C2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36</w:t>
                  </w:r>
                </w:p>
                <w:p w14:paraId="1E982D9C">
                  <w:pPr>
                    <w:spacing w:after="0"/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4F1A6D12">
                  <w:pPr>
                    <w:spacing w:after="0"/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43D73C9B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梁新强,赵子熠,何霜,刘枫,李发永,金俊伟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333CE3D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6608CB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17F0DD5B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0E68A648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Integrated device and method for eliminating initial runoff pollution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5FBFD0CD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美国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5CBA2E9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US201715554712A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6D9A9386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2019-9-17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4F2F5090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PCT/C</w:t>
                  </w:r>
                </w:p>
                <w:p w14:paraId="653286FE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N2017</w:t>
                  </w:r>
                </w:p>
                <w:p w14:paraId="5E71A094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07135</w:t>
                  </w:r>
                </w:p>
                <w:p w14:paraId="482A3398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  <w:p w14:paraId="5E1A63C1">
                  <w:pPr>
                    <w:spacing w:after="0"/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3571C87E">
                  <w:pPr>
                    <w:spacing w:after="0"/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69255A6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梁新强,华桂芬,王志荣,周柯锦,李美儒,于宇雷,金熠,楼 莉萍,林琦,李华,田光明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5909BF9D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4B9E97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7A774CB9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地方标准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4DC7527D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农田面源污染控制氮磷生态拦截沟渠系统建设规范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72B453DB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0B01FF95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浙江省地方标准DB33/T 2329-2021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66B6B6E4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2021-4-13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0A9338C6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浙江省市 场监督管 理局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4CF5C5A4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浙江大学，浙江省农业农村生态与能源总站，浙江恒美环保科技有限 公司，浙江 农林大学，浙江科技学院，浙江省 农业科学院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6E82298B">
                  <w:pPr>
                    <w:spacing w:after="0"/>
                    <w:rPr>
                      <w:rFonts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val="en-US" w:eastAsia="zh-CN"/>
                    </w:rPr>
                    <w:t>梁新强,曹玉成,王志荣,何霜,鲁长根,单胜道,李华,杨姣,徐向阳</w:t>
                  </w:r>
                </w:p>
                <w:p w14:paraId="0BAC09E2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6203ECC1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val="en-US" w:eastAsia="zh-CN"/>
                    </w:rPr>
                    <w:t>有效</w:t>
                  </w:r>
                </w:p>
              </w:tc>
            </w:tr>
            <w:tr w14:paraId="40A4A7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1E19BAB7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5C1CC88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嵌入式硝化-反硝化-除磷成套化处理装置及其方法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57450EBF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0F53A85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CN201820991738.2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176D6A6C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2023-10-27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5B9864C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432194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005F4BAA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62E667A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梁新强</w:t>
                  </w:r>
                  <w:r>
                    <w:rPr>
                      <w:highlight w:val="none"/>
                      <w:lang w:eastAsia="zh-CN"/>
                    </w:rPr>
                    <w:t>,</w:t>
                  </w:r>
                  <w:r>
                    <w:rPr>
                      <w:rFonts w:ascii="FZSongS--GB1-5" w:hAnsi="FZSongS--GB1-5"/>
                      <w:highlight w:val="none"/>
                      <w:lang w:eastAsia="zh-CN"/>
                    </w:rPr>
                    <w:t>赵子熠,何霜,刘枫,孙涛,李发永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3C23B35C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100786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07A9039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79FAE92D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一种太阳能活水增氧氮磷同步去除装置及其净化方法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29D06E31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3C20179B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CN202010566294.X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36366BED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2021-10-26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60D73C0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753168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3C27166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42939EA0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梁新强</w:t>
                  </w:r>
                  <w:r>
                    <w:rPr>
                      <w:highlight w:val="none"/>
                      <w:lang w:eastAsia="zh-CN"/>
                    </w:rPr>
                    <w:t>,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何霜</w:t>
                  </w:r>
                  <w:r>
                    <w:rPr>
                      <w:highlight w:val="none"/>
                      <w:lang w:eastAsia="zh-CN"/>
                    </w:rPr>
                    <w:t>,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晋迎兵,杨姣</w:t>
                  </w:r>
                  <w:r>
                    <w:rPr>
                      <w:highlight w:val="none"/>
                      <w:lang w:eastAsia="zh-CN"/>
                    </w:rPr>
                    <w:t>,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孙德政,刘博弈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343929DB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71170D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0BB47C5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2611F9D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一种磁性生物炭复合吸附剂及其制备方法和应用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1AAA220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0BE7D1CB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CN202010043765.9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57680028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2021-6-11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4BDAED33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479103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28CAA23C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00BE901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梁新强,刘枫,何箱,王子琬,晋迎兵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29A9C5D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000481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1C7ABC73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2B9C40A6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一种利用改性火山岩去除水中氨氮的方法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2468F4FA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698AD80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CN201910161046.4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0E8EBA7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2020-1-24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14946856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675285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1C735D7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10D4ACB8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FZSongS--GB1-5" w:hAnsi="FZSongS--GB1-5"/>
                      <w:highlight w:val="none"/>
                      <w:lang w:eastAsia="zh-CN"/>
                    </w:rPr>
                    <w:t>赵子熠,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梁新强,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何霜</w:t>
                  </w:r>
                  <w:r>
                    <w:rPr>
                      <w:highlight w:val="none"/>
                      <w:lang w:eastAsia="zh-CN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刘枫,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金俊伟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李发永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49F2BB33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1F9548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47F25DA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37FF53F1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基于AWD灌溉技术的稻田污染物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59441373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23AB06E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CN201610033456.7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7333D95A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2018-7-17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272635F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002047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7FF0869D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49691EFC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梁新强</w:t>
                  </w:r>
                  <w:r>
                    <w:rPr>
                      <w:highlight w:val="none"/>
                      <w:lang w:eastAsia="zh-CN"/>
                    </w:rPr>
                    <w:t>,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华桂芬,李美儒,刘子闻,张慧芳,王知博,林丽敏,徐丽贤,金熠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60D67D6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499E90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3D1DB55A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37C31450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一种基于GIS的分布式稻田氮素径流流失负荷估算方法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51EF1A00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5CC5632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CN201410619286.1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1B79408F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2017-7-25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15AE77AE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562634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61321DDC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5AB05DFB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梁新强,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孙笑笑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傅朝栋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赵越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朱思睿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王知博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徐丽贤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3B1256F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</w:tbl>
          <w:p w14:paraId="110B427C">
            <w:pPr>
              <w:jc w:val="center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  <w:lang w:eastAsia="zh-CN"/>
              </w:rPr>
              <w:t>代表性论文专著目录</w:t>
            </w:r>
          </w:p>
          <w:tbl>
            <w:tblPr>
              <w:tblStyle w:val="7"/>
              <w:tblW w:w="4997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0"/>
              <w:gridCol w:w="2411"/>
              <w:gridCol w:w="882"/>
              <w:gridCol w:w="1256"/>
              <w:gridCol w:w="846"/>
            </w:tblGrid>
            <w:tr w14:paraId="597F93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81" w:type="pct"/>
                  <w:vAlign w:val="center"/>
                </w:tcPr>
                <w:p w14:paraId="77CA5AD2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作 者</w:t>
                  </w:r>
                </w:p>
              </w:tc>
              <w:tc>
                <w:tcPr>
                  <w:tcW w:w="1706" w:type="pct"/>
                  <w:vAlign w:val="center"/>
                </w:tcPr>
                <w:p w14:paraId="2B2C3B8E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论文专著</w:t>
                  </w:r>
                </w:p>
                <w:p w14:paraId="290B1D02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名称/刊物</w:t>
                  </w:r>
                </w:p>
              </w:tc>
              <w:tc>
                <w:tcPr>
                  <w:tcW w:w="624" w:type="pct"/>
                  <w:vAlign w:val="center"/>
                </w:tcPr>
                <w:p w14:paraId="2A648CCD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年卷页码</w:t>
                  </w:r>
                </w:p>
              </w:tc>
              <w:tc>
                <w:tcPr>
                  <w:tcW w:w="888" w:type="pct"/>
                  <w:vAlign w:val="center"/>
                </w:tcPr>
                <w:p w14:paraId="77B458A4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发表时间</w:t>
                  </w:r>
                </w:p>
                <w:p w14:paraId="6E7A5B5A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（年、月）</w:t>
                  </w:r>
                </w:p>
              </w:tc>
              <w:tc>
                <w:tcPr>
                  <w:tcW w:w="598" w:type="pct"/>
                  <w:vAlign w:val="center"/>
                </w:tcPr>
                <w:p w14:paraId="42DA6241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他引</w:t>
                  </w:r>
                </w:p>
                <w:p w14:paraId="670F8574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总次数</w:t>
                  </w:r>
                </w:p>
              </w:tc>
            </w:tr>
            <w:tr w14:paraId="27334A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2" w:hRule="atLeast"/>
                <w:jc w:val="center"/>
              </w:trPr>
              <w:tc>
                <w:tcPr>
                  <w:tcW w:w="1181" w:type="pct"/>
                  <w:vAlign w:val="center"/>
                </w:tcPr>
                <w:p w14:paraId="0E477FBD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梁新强,王飞儿,梁志伟,施积炎,徐向阳</w:t>
                  </w:r>
                </w:p>
              </w:tc>
              <w:tc>
                <w:tcPr>
                  <w:tcW w:w="1706" w:type="pct"/>
                  <w:vAlign w:val="center"/>
                </w:tcPr>
                <w:p w14:paraId="67FC1F8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非点源污染SWAT 模型评估与应用：以太湖苕溪流域为例/科学出版社</w:t>
                  </w:r>
                </w:p>
              </w:tc>
              <w:tc>
                <w:tcPr>
                  <w:tcW w:w="624" w:type="pct"/>
                  <w:vAlign w:val="center"/>
                </w:tcPr>
                <w:p w14:paraId="4E5305F1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2016</w:t>
                  </w:r>
                </w:p>
              </w:tc>
              <w:tc>
                <w:tcPr>
                  <w:tcW w:w="888" w:type="pct"/>
                  <w:vAlign w:val="center"/>
                </w:tcPr>
                <w:p w14:paraId="6217BE5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2016年6月</w:t>
                  </w:r>
                </w:p>
              </w:tc>
              <w:tc>
                <w:tcPr>
                  <w:tcW w:w="598" w:type="pct"/>
                  <w:vAlign w:val="center"/>
                </w:tcPr>
                <w:p w14:paraId="43EE4754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</w:tbl>
          <w:p w14:paraId="56724061">
            <w:pPr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1582B8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2552" w:type="dxa"/>
            <w:vAlign w:val="center"/>
          </w:tcPr>
          <w:p w14:paraId="694431AB">
            <w:pPr>
              <w:pStyle w:val="10"/>
              <w:spacing w:befor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主要完成人</w:t>
            </w:r>
          </w:p>
        </w:tc>
        <w:tc>
          <w:tcPr>
            <w:tcW w:w="7098" w:type="dxa"/>
            <w:vAlign w:val="center"/>
          </w:tcPr>
          <w:p w14:paraId="0FF7F65C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bookmarkStart w:id="0" w:name="OLE_LINK1"/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梁新强 ，排名1，教授，浙江大学</w:t>
            </w:r>
          </w:p>
          <w:p w14:paraId="18A127ED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王飞儿，排名2，副教授，浙江大学</w:t>
            </w:r>
          </w:p>
          <w:p w14:paraId="70AD9E7F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何霜 ，排名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，工程师，浙江恒美环保科技有限公司</w:t>
            </w:r>
          </w:p>
          <w:p w14:paraId="6B429400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林锋 ，排名4，副研究员，浙江淡水水产研究所</w:t>
            </w:r>
          </w:p>
          <w:p w14:paraId="7DEFAAD2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胡惠珍 ，排名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，高级工程师，浙江省乡村振兴促进中心</w:t>
            </w:r>
          </w:p>
          <w:p w14:paraId="7AC89055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燕燕 ，排名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，高级工程师，平湖市农业生态能源站</w:t>
            </w:r>
          </w:p>
          <w:p w14:paraId="55E892DC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应孟飞 ，排名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，工程师，绍兴市粮油作物技术推广中心</w:t>
            </w:r>
          </w:p>
          <w:p w14:paraId="67DB8E45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吴伟，排名8，高级工程师，浙江省环境工程有限公司</w:t>
            </w:r>
          </w:p>
          <w:p w14:paraId="3E95D7C0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刘华，排名9，高级工程师，中交第一航务工程局有限公司</w:t>
            </w:r>
            <w:bookmarkEnd w:id="0"/>
          </w:p>
        </w:tc>
      </w:tr>
      <w:tr w14:paraId="7368A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2552" w:type="dxa"/>
            <w:vAlign w:val="center"/>
          </w:tcPr>
          <w:p w14:paraId="551F81DB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34C5A1CD">
            <w:pPr>
              <w:pStyle w:val="10"/>
              <w:spacing w:before="91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主要完成单位</w:t>
            </w:r>
          </w:p>
        </w:tc>
        <w:tc>
          <w:tcPr>
            <w:tcW w:w="7098" w:type="dxa"/>
            <w:vAlign w:val="center"/>
          </w:tcPr>
          <w:p w14:paraId="5742A1CC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浙江大学</w:t>
            </w:r>
          </w:p>
          <w:p w14:paraId="252B12B0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浙江恒美环保科技有限公司</w:t>
            </w:r>
          </w:p>
          <w:p w14:paraId="3FA77CB5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浙江淡水水产研究所</w:t>
            </w:r>
          </w:p>
          <w:p w14:paraId="1768048C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浙江省乡村振兴促进中心</w:t>
            </w:r>
          </w:p>
          <w:p w14:paraId="2E803EA3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平湖市农业生态能源站</w:t>
            </w:r>
          </w:p>
          <w:p w14:paraId="2B288399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绍兴市粮油作物技术推广中心</w:t>
            </w:r>
          </w:p>
          <w:p w14:paraId="78B5409F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浙江省环境工程有限公司</w:t>
            </w:r>
          </w:p>
          <w:p w14:paraId="4324BCB8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中交第一航务工程局有限公司</w:t>
            </w:r>
          </w:p>
        </w:tc>
      </w:tr>
      <w:tr w14:paraId="168323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552" w:type="dxa"/>
            <w:vAlign w:val="center"/>
          </w:tcPr>
          <w:p w14:paraId="11FDD4B5">
            <w:pPr>
              <w:pStyle w:val="10"/>
              <w:spacing w:before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提名单位</w:t>
            </w:r>
          </w:p>
        </w:tc>
        <w:tc>
          <w:tcPr>
            <w:tcW w:w="7098" w:type="dxa"/>
            <w:vAlign w:val="center"/>
          </w:tcPr>
          <w:p w14:paraId="51D5E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浙江大学</w:t>
            </w:r>
          </w:p>
        </w:tc>
      </w:tr>
      <w:tr w14:paraId="773947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 w:hRule="atLeast"/>
          <w:jc w:val="center"/>
        </w:trPr>
        <w:tc>
          <w:tcPr>
            <w:tcW w:w="2552" w:type="dxa"/>
            <w:vAlign w:val="center"/>
          </w:tcPr>
          <w:p w14:paraId="01D442DF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47161D95">
            <w:pPr>
              <w:pStyle w:val="10"/>
              <w:spacing w:before="91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提名意见</w:t>
            </w:r>
          </w:p>
        </w:tc>
        <w:tc>
          <w:tcPr>
            <w:tcW w:w="7098" w:type="dxa"/>
            <w:vAlign w:val="center"/>
          </w:tcPr>
          <w:p w14:paraId="3679BC4B">
            <w:pPr>
              <w:spacing w:line="360" w:lineRule="auto"/>
              <w:ind w:firstLine="460" w:firstLineChars="200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“农业面源污染治理与流域生态修复关键技术及应用”针对目前待解决的农业面源污染易发区监测与评估难度大、治理技术手段单一且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缺乏管理规范标准等“卡脖子”问题开展了创新性研究，提出了降雨触发式径流自动采样、布式负荷估算及产排污入河核算方法、“田-沟-河”面源污染联控消纳成套技术体系、生态拦截沟渠系统建设规范标准等3大创新技术成果，解决了流域治理行业发展中的多个热难点和关键问题。项目成果已得到广泛应用，全面指导了农业面源污染治理与流域生态修复工程建设，取得了显著的经济、社会与生态环境效益。</w:t>
            </w:r>
          </w:p>
        </w:tc>
      </w:tr>
    </w:tbl>
    <w:p w14:paraId="04548616">
      <w:pPr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07ED45EC">
      <w:pPr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6A27CCE4">
      <w:pPr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2C3E00C5">
      <w:pPr>
        <w:jc w:val="both"/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6B7C2420">
      <w:pPr>
        <w:rPr>
          <w:rFonts w:ascii="Times New Roman" w:hAnsi="Times New Roman" w:cs="Times New Roman"/>
          <w:lang w:eastAsia="zh-CN"/>
        </w:rPr>
      </w:pPr>
    </w:p>
    <w:sectPr>
      <w:headerReference r:id="rId5" w:type="default"/>
      <w:pgSz w:w="11906" w:h="16839"/>
      <w:pgMar w:top="1091" w:right="1644" w:bottom="0" w:left="1643" w:header="107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SongS--GB1-5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99E3A">
    <w:pPr>
      <w:spacing w:line="46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1043940</wp:posOffset>
              </wp:positionH>
              <wp:positionV relativeFrom="page">
                <wp:posOffset>683895</wp:posOffset>
              </wp:positionV>
              <wp:extent cx="5472430" cy="9525"/>
              <wp:effectExtent l="0" t="0" r="0" b="1905"/>
              <wp:wrapNone/>
              <wp:docPr id="96059131" name="Freeform -10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72430" cy="9525"/>
                      </a:xfrm>
                      <a:custGeom>
                        <a:avLst/>
                        <a:gdLst>
                          <a:gd name="T0" fmla="*/ 0 w 8617"/>
                          <a:gd name="T1" fmla="*/ 0 h 15"/>
                          <a:gd name="T2" fmla="*/ 8617 w 8617"/>
                          <a:gd name="T3" fmla="*/ 0 h 15"/>
                          <a:gd name="T4" fmla="*/ 8617 w 8617"/>
                          <a:gd name="T5" fmla="*/ 14 h 15"/>
                          <a:gd name="T6" fmla="*/ 0 w 8617"/>
                          <a:gd name="T7" fmla="*/ 14 h 15"/>
                          <a:gd name="T8" fmla="*/ 0 w 8617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8617" h="15">
                            <a:moveTo>
                              <a:pt x="0" y="0"/>
                            </a:moveTo>
                            <a:lnTo>
                              <a:pt x="8617" y="0"/>
                            </a:lnTo>
                            <a:lnTo>
                              <a:pt x="8617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-1022" o:spid="_x0000_s1026" o:spt="100" style="position:absolute;left:0pt;margin-left:82.2pt;margin-top:53.85pt;height:0.75pt;width:430.9pt;mso-position-horizontal-relative:page;mso-position-vertical-relative:page;z-index:251659264;mso-width-relative:page;mso-height-relative:page;" fillcolor="#000000" filled="t" stroked="f" coordsize="8617,15" o:allowincell="f" o:gfxdata="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Ftpw2LWAAAADAEAAA8AAAAAAAAAAQAgAAAAIgAAAGRycy9kb3ducmV2LnhtbFBLAQIU&#10;ABQAAAAIAIdO4kCxOJTmEgMAAMEHAAAOAAAAAAAAAAEAIAAAACUBAABkcnMvZTJvRG9jLnhtbFBL&#10;BQYAAAAABgAGAFkBAACpBgAAAAA=&#10;" path="m0,0l8617,0,8617,14,0,14,0,0xe">
              <v:path o:connectlocs="0,0;5472430,0;5472430,8890;0,8890;0,0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553D1"/>
    <w:multiLevelType w:val="multilevel"/>
    <w:tmpl w:val="792553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FC"/>
    <w:rsid w:val="00002096"/>
    <w:rsid w:val="00021238"/>
    <w:rsid w:val="0006272B"/>
    <w:rsid w:val="000F65ED"/>
    <w:rsid w:val="00132533"/>
    <w:rsid w:val="001A469C"/>
    <w:rsid w:val="002146DB"/>
    <w:rsid w:val="00277E87"/>
    <w:rsid w:val="003C06A1"/>
    <w:rsid w:val="003C238C"/>
    <w:rsid w:val="00420E5B"/>
    <w:rsid w:val="004371E8"/>
    <w:rsid w:val="00475397"/>
    <w:rsid w:val="004C4CC5"/>
    <w:rsid w:val="00507F0F"/>
    <w:rsid w:val="00546817"/>
    <w:rsid w:val="005C40C7"/>
    <w:rsid w:val="00610851"/>
    <w:rsid w:val="00645E18"/>
    <w:rsid w:val="006A7784"/>
    <w:rsid w:val="006E5DDF"/>
    <w:rsid w:val="007F4EEA"/>
    <w:rsid w:val="00860D91"/>
    <w:rsid w:val="008C6B38"/>
    <w:rsid w:val="0093208F"/>
    <w:rsid w:val="00A3107F"/>
    <w:rsid w:val="00A56C89"/>
    <w:rsid w:val="00A739C8"/>
    <w:rsid w:val="00A77581"/>
    <w:rsid w:val="00A9481E"/>
    <w:rsid w:val="00B7587C"/>
    <w:rsid w:val="00BC0DBB"/>
    <w:rsid w:val="00C44FFC"/>
    <w:rsid w:val="00C91A64"/>
    <w:rsid w:val="00CB5443"/>
    <w:rsid w:val="00D12AE9"/>
    <w:rsid w:val="00D266B5"/>
    <w:rsid w:val="00D515F6"/>
    <w:rsid w:val="00D77A81"/>
    <w:rsid w:val="00DA2375"/>
    <w:rsid w:val="00DA4011"/>
    <w:rsid w:val="00E318A3"/>
    <w:rsid w:val="00E46556"/>
    <w:rsid w:val="00E60F4A"/>
    <w:rsid w:val="00E97C48"/>
    <w:rsid w:val="00EA7523"/>
    <w:rsid w:val="00F511E6"/>
    <w:rsid w:val="00F73175"/>
    <w:rsid w:val="017E0965"/>
    <w:rsid w:val="5A805994"/>
    <w:rsid w:val="61A8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link w:val="13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autoSpaceDE/>
      <w:autoSpaceDN/>
      <w:adjustRightInd/>
      <w:snapToGrid/>
      <w:spacing w:after="0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styleId="5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  <w:style w:type="character" w:customStyle="1" w:styleId="11">
    <w:name w:val="页眉 字符"/>
    <w:basedOn w:val="8"/>
    <w:link w:val="3"/>
    <w:uiPriority w:val="99"/>
    <w:rPr>
      <w:sz w:val="18"/>
      <w:szCs w:val="18"/>
    </w:rPr>
  </w:style>
  <w:style w:type="character" w:customStyle="1" w:styleId="12">
    <w:name w:val="页脚 字符"/>
    <w:basedOn w:val="8"/>
    <w:link w:val="2"/>
    <w:uiPriority w:val="99"/>
    <w:rPr>
      <w:sz w:val="18"/>
      <w:szCs w:val="18"/>
    </w:rPr>
  </w:style>
  <w:style w:type="character" w:customStyle="1" w:styleId="13">
    <w:name w:val="HTML 预设格式 字符"/>
    <w:basedOn w:val="8"/>
    <w:link w:val="4"/>
    <w:semiHidden/>
    <w:uiPriority w:val="99"/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1425</Words>
  <Characters>1879</Characters>
  <Lines>15</Lines>
  <Paragraphs>4</Paragraphs>
  <TotalTime>214</TotalTime>
  <ScaleCrop>false</ScaleCrop>
  <LinksUpToDate>false</LinksUpToDate>
  <CharactersWithSpaces>1921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2025-09-10T11:45:00Z</dcterms:created>
  <dc:creator>jz</dc:creator>
  <cp:lastModifiedBy>喔喔乃糖</cp:lastModifiedBy>
  <dcterms:modified xsi:type="dcterms:W3CDTF">2025-09-15T08:08:13Z</dcterms:modified>
  <dc:title>浙 江 省 科 学 技 术 厅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wqlLaW5nc29mdCBQREYgdG8gV1BTIDEwNQ</vt:lpwstr>
  </property>
  <property fmtid="{D5CDD505-2E9C-101B-9397-08002B2CF9AE}" pid="3" name="Created">
    <vt:filetime>2025-09-10T16:21:02Z</vt:filetime>
  </property>
  <property fmtid="{D5CDD505-2E9C-101B-9397-08002B2CF9AE}" pid="4" name="KSOTemplateDocerSaveRecord">
    <vt:lpwstr>eyJoZGlkIjoiMjJlMjQ0NzlhMWMxYTI3OWM5YTFmMmU4YjhjOTgwZDIiLCJ1c2VySWQiOiI1NDUyNTU0NzMifQ==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284146B09BF6403195CC245609A95A04_13</vt:lpwstr>
  </property>
</Properties>
</file>