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D8D44" w14:textId="77777777" w:rsidR="007A5DE2" w:rsidRDefault="007242DC" w:rsidP="006C5AC1">
      <w:pPr>
        <w:adjustRightInd w:val="0"/>
        <w:spacing w:beforeLines="150" w:before="468" w:afterLines="150" w:after="468"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 w:rsidRPr="00875680">
        <w:rPr>
          <w:rFonts w:eastAsia="仿宋_GB2312"/>
          <w:b/>
          <w:kern w:val="0"/>
          <w:sz w:val="36"/>
          <w:szCs w:val="36"/>
        </w:rPr>
        <w:t>2022-2023</w:t>
      </w:r>
      <w:r w:rsidRPr="00875680">
        <w:rPr>
          <w:rFonts w:eastAsia="仿宋_GB2312"/>
          <w:b/>
          <w:kern w:val="0"/>
          <w:sz w:val="36"/>
          <w:szCs w:val="36"/>
        </w:rPr>
        <w:t>年度神农中华农业科技奖推荐项目公示</w:t>
      </w:r>
    </w:p>
    <w:p w14:paraId="43614065" w14:textId="05C6A6BE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6C6D57">
        <w:rPr>
          <w:rFonts w:eastAsia="仿宋_GB2312"/>
          <w:kern w:val="0"/>
          <w:sz w:val="30"/>
          <w:szCs w:val="30"/>
        </w:rPr>
        <w:t>项目名称：</w:t>
      </w:r>
      <w:r w:rsidR="007F2956" w:rsidRPr="008757DE">
        <w:rPr>
          <w:rFonts w:eastAsia="仿宋_GB2312" w:hint="eastAsia"/>
          <w:kern w:val="0"/>
          <w:sz w:val="30"/>
          <w:szCs w:val="30"/>
        </w:rPr>
        <w:t>家禽养殖特种</w:t>
      </w:r>
      <w:r w:rsidR="007F2956" w:rsidRPr="008757DE">
        <w:rPr>
          <w:rFonts w:eastAsia="仿宋_GB2312" w:hint="eastAsia"/>
          <w:kern w:val="0"/>
          <w:sz w:val="30"/>
          <w:szCs w:val="30"/>
        </w:rPr>
        <w:t>LED</w:t>
      </w:r>
      <w:r w:rsidR="007F2956" w:rsidRPr="008757DE">
        <w:rPr>
          <w:rFonts w:eastAsia="仿宋_GB2312" w:hint="eastAsia"/>
          <w:kern w:val="0"/>
          <w:sz w:val="30"/>
          <w:szCs w:val="30"/>
        </w:rPr>
        <w:t>光照技术研发与应用</w:t>
      </w:r>
    </w:p>
    <w:p w14:paraId="04F0429B" w14:textId="30F7734F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6C6D57">
        <w:rPr>
          <w:rFonts w:eastAsia="仿宋_GB2312"/>
          <w:kern w:val="0"/>
          <w:sz w:val="30"/>
          <w:szCs w:val="30"/>
        </w:rPr>
        <w:t>推荐单位：</w:t>
      </w:r>
      <w:r w:rsidR="007F2956">
        <w:rPr>
          <w:rFonts w:eastAsia="仿宋_GB2312" w:hint="eastAsia"/>
          <w:kern w:val="0"/>
          <w:sz w:val="30"/>
          <w:szCs w:val="30"/>
        </w:rPr>
        <w:t>浙江大学</w:t>
      </w:r>
    </w:p>
    <w:p w14:paraId="1037D49B" w14:textId="77777777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6C6D57">
        <w:rPr>
          <w:rFonts w:eastAsia="仿宋_GB2312"/>
          <w:kern w:val="0"/>
          <w:sz w:val="30"/>
          <w:szCs w:val="30"/>
        </w:rPr>
        <w:t>推荐奖种：科学研究类</w:t>
      </w:r>
    </w:p>
    <w:p w14:paraId="48E3FCCC" w14:textId="200F5E97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6C6D57">
        <w:rPr>
          <w:rFonts w:eastAsia="仿宋_GB2312"/>
          <w:kern w:val="0"/>
          <w:sz w:val="30"/>
          <w:szCs w:val="30"/>
        </w:rPr>
        <w:t>申报奖项等级：</w:t>
      </w:r>
      <w:r w:rsidR="007F2956">
        <w:rPr>
          <w:rFonts w:eastAsia="仿宋_GB2312" w:hint="eastAsia"/>
          <w:kern w:val="0"/>
          <w:sz w:val="30"/>
          <w:szCs w:val="30"/>
        </w:rPr>
        <w:t>一等奖</w:t>
      </w:r>
    </w:p>
    <w:p w14:paraId="6D660AAE" w14:textId="727ED23E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6C6D57">
        <w:rPr>
          <w:rFonts w:eastAsia="仿宋_GB2312"/>
          <w:kern w:val="0"/>
          <w:sz w:val="30"/>
          <w:szCs w:val="30"/>
        </w:rPr>
        <w:t>主要完成人：</w:t>
      </w:r>
      <w:proofErr w:type="gramStart"/>
      <w:r w:rsidR="007F2956" w:rsidRPr="008757DE">
        <w:rPr>
          <w:rFonts w:eastAsia="仿宋_GB2312" w:hint="eastAsia"/>
          <w:kern w:val="0"/>
          <w:sz w:val="30"/>
          <w:szCs w:val="30"/>
        </w:rPr>
        <w:t>泮</w:t>
      </w:r>
      <w:proofErr w:type="gramEnd"/>
      <w:r w:rsidR="007F2956" w:rsidRPr="008757DE">
        <w:rPr>
          <w:rFonts w:eastAsia="仿宋_GB2312" w:hint="eastAsia"/>
          <w:kern w:val="0"/>
          <w:sz w:val="30"/>
          <w:szCs w:val="30"/>
        </w:rPr>
        <w:t>进明、</w:t>
      </w:r>
      <w:proofErr w:type="gramStart"/>
      <w:r w:rsidR="007F2956" w:rsidRPr="008757DE">
        <w:rPr>
          <w:rFonts w:eastAsia="仿宋_GB2312" w:hint="eastAsia"/>
          <w:kern w:val="0"/>
          <w:sz w:val="30"/>
          <w:szCs w:val="30"/>
        </w:rPr>
        <w:t>蒋</w:t>
      </w:r>
      <w:proofErr w:type="gramEnd"/>
      <w:r w:rsidR="007F2956" w:rsidRPr="008757DE">
        <w:rPr>
          <w:rFonts w:eastAsia="仿宋_GB2312" w:hint="eastAsia"/>
          <w:kern w:val="0"/>
          <w:sz w:val="30"/>
          <w:szCs w:val="30"/>
        </w:rPr>
        <w:t>劲松、杨业丰、</w:t>
      </w:r>
      <w:proofErr w:type="gramStart"/>
      <w:r w:rsidR="007F2956" w:rsidRPr="008757DE">
        <w:rPr>
          <w:rFonts w:eastAsia="仿宋_GB2312" w:hint="eastAsia"/>
          <w:kern w:val="0"/>
          <w:sz w:val="30"/>
          <w:szCs w:val="30"/>
        </w:rPr>
        <w:t>俞</w:t>
      </w:r>
      <w:proofErr w:type="gramEnd"/>
      <w:r w:rsidR="007F2956" w:rsidRPr="008757DE">
        <w:rPr>
          <w:rFonts w:eastAsia="仿宋_GB2312" w:hint="eastAsia"/>
          <w:kern w:val="0"/>
          <w:sz w:val="30"/>
          <w:szCs w:val="30"/>
        </w:rPr>
        <w:t>玥、李</w:t>
      </w:r>
      <w:proofErr w:type="gramStart"/>
      <w:r w:rsidR="007F2956" w:rsidRPr="008757DE">
        <w:rPr>
          <w:rFonts w:eastAsia="仿宋_GB2312" w:hint="eastAsia"/>
          <w:kern w:val="0"/>
          <w:sz w:val="30"/>
          <w:szCs w:val="30"/>
        </w:rPr>
        <w:t>旷</w:t>
      </w:r>
      <w:proofErr w:type="gramEnd"/>
      <w:r w:rsidR="007F2956" w:rsidRPr="008757DE">
        <w:rPr>
          <w:rFonts w:eastAsia="仿宋_GB2312" w:hint="eastAsia"/>
          <w:kern w:val="0"/>
          <w:sz w:val="30"/>
          <w:szCs w:val="30"/>
        </w:rPr>
        <w:t>开、林宏建、饶秀勤、叶尊忠、李剑、郑成煌、</w:t>
      </w:r>
      <w:r w:rsidR="00723C76" w:rsidRPr="008757DE">
        <w:rPr>
          <w:rFonts w:eastAsia="仿宋_GB2312" w:hint="eastAsia"/>
          <w:kern w:val="0"/>
          <w:sz w:val="30"/>
          <w:szCs w:val="30"/>
        </w:rPr>
        <w:t>余琳、</w:t>
      </w:r>
      <w:r w:rsidR="007F2956" w:rsidRPr="008757DE">
        <w:rPr>
          <w:rFonts w:eastAsia="仿宋_GB2312" w:hint="eastAsia"/>
          <w:kern w:val="0"/>
          <w:sz w:val="30"/>
          <w:szCs w:val="30"/>
        </w:rPr>
        <w:t>周高健、王坚泽</w:t>
      </w:r>
      <w:r w:rsidR="00410CE6" w:rsidRPr="008757DE">
        <w:rPr>
          <w:rFonts w:eastAsia="仿宋_GB2312" w:hint="eastAsia"/>
          <w:kern w:val="0"/>
          <w:sz w:val="30"/>
          <w:szCs w:val="30"/>
        </w:rPr>
        <w:t>、周意、</w:t>
      </w:r>
      <w:proofErr w:type="gramStart"/>
      <w:r w:rsidR="00410CE6" w:rsidRPr="008757DE">
        <w:rPr>
          <w:rFonts w:eastAsia="仿宋_GB2312" w:hint="eastAsia"/>
          <w:kern w:val="0"/>
          <w:sz w:val="30"/>
          <w:szCs w:val="30"/>
        </w:rPr>
        <w:t>崔</w:t>
      </w:r>
      <w:proofErr w:type="gramEnd"/>
      <w:r w:rsidR="00410CE6" w:rsidRPr="008757DE">
        <w:rPr>
          <w:rFonts w:eastAsia="仿宋_GB2312" w:hint="eastAsia"/>
          <w:kern w:val="0"/>
          <w:sz w:val="30"/>
          <w:szCs w:val="30"/>
        </w:rPr>
        <w:t>培培</w:t>
      </w:r>
      <w:r w:rsidR="004033A0" w:rsidRPr="008757DE">
        <w:rPr>
          <w:rFonts w:eastAsia="仿宋_GB2312" w:hint="eastAsia"/>
          <w:kern w:val="0"/>
          <w:sz w:val="30"/>
          <w:szCs w:val="30"/>
        </w:rPr>
        <w:t>、周玲</w:t>
      </w:r>
    </w:p>
    <w:p w14:paraId="7EB4969D" w14:textId="5CD8B935" w:rsidR="007A5DE2" w:rsidRPr="007242DC" w:rsidRDefault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主要</w:t>
      </w:r>
      <w:r w:rsidRPr="006C6D57">
        <w:rPr>
          <w:rFonts w:eastAsia="仿宋_GB2312"/>
          <w:kern w:val="0"/>
          <w:sz w:val="30"/>
          <w:szCs w:val="30"/>
        </w:rPr>
        <w:t>完成单位：</w:t>
      </w:r>
      <w:r w:rsidR="007F2956" w:rsidRPr="008757DE">
        <w:rPr>
          <w:rFonts w:eastAsia="仿宋_GB2312" w:hint="eastAsia"/>
          <w:kern w:val="0"/>
          <w:sz w:val="30"/>
          <w:szCs w:val="30"/>
        </w:rPr>
        <w:t>浙江大学、</w:t>
      </w:r>
      <w:proofErr w:type="gramStart"/>
      <w:r w:rsidR="007F2956" w:rsidRPr="008757DE">
        <w:rPr>
          <w:rFonts w:eastAsia="仿宋_GB2312" w:hint="eastAsia"/>
          <w:kern w:val="0"/>
          <w:sz w:val="30"/>
          <w:szCs w:val="30"/>
        </w:rPr>
        <w:t>杭州朗拓生物</w:t>
      </w:r>
      <w:proofErr w:type="gramEnd"/>
      <w:r w:rsidR="007F2956" w:rsidRPr="008757DE">
        <w:rPr>
          <w:rFonts w:eastAsia="仿宋_GB2312" w:hint="eastAsia"/>
          <w:kern w:val="0"/>
          <w:sz w:val="30"/>
          <w:szCs w:val="30"/>
        </w:rPr>
        <w:t>科技有限公司、江苏科技大学</w:t>
      </w:r>
      <w:r w:rsidR="007D384B" w:rsidRPr="008757DE">
        <w:rPr>
          <w:rFonts w:eastAsia="仿宋_GB2312" w:hint="eastAsia"/>
          <w:kern w:val="0"/>
          <w:sz w:val="30"/>
          <w:szCs w:val="30"/>
        </w:rPr>
        <w:t>、</w:t>
      </w:r>
      <w:r w:rsidR="00764DDD" w:rsidRPr="008757DE">
        <w:rPr>
          <w:rFonts w:eastAsia="仿宋_GB2312" w:hint="eastAsia"/>
          <w:kern w:val="0"/>
          <w:sz w:val="30"/>
          <w:szCs w:val="30"/>
        </w:rPr>
        <w:t>合肥神牧信息科技有限公司</w:t>
      </w:r>
      <w:bookmarkStart w:id="0" w:name="_GoBack"/>
      <w:bookmarkEnd w:id="0"/>
    </w:p>
    <w:p w14:paraId="4D530FAF" w14:textId="77777777" w:rsidR="000A3E3D" w:rsidRDefault="000A3E3D" w:rsidP="007242DC">
      <w:pPr>
        <w:spacing w:line="380" w:lineRule="exact"/>
        <w:ind w:firstLine="642"/>
        <w:outlineLvl w:val="1"/>
        <w:rPr>
          <w:rFonts w:ascii="仿宋_GB2312" w:eastAsia="仿宋_GB2312" w:hAnsi="仿宋_GB2312" w:cs="仿宋_GB2312"/>
          <w:sz w:val="28"/>
          <w:szCs w:val="32"/>
        </w:rPr>
      </w:pPr>
    </w:p>
    <w:p w14:paraId="068D87B1" w14:textId="60AF56D6" w:rsidR="00F03D44" w:rsidRPr="002E2B00" w:rsidRDefault="004C2A84" w:rsidP="002E2B00">
      <w:pPr>
        <w:spacing w:line="680" w:lineRule="exact"/>
        <w:jc w:val="center"/>
        <w:rPr>
          <w:rFonts w:eastAsia="仿宋_GB2312"/>
          <w:b/>
          <w:bCs/>
          <w:sz w:val="30"/>
          <w:szCs w:val="30"/>
        </w:rPr>
      </w:pPr>
      <w:r w:rsidRPr="007242DC">
        <w:rPr>
          <w:rFonts w:ascii="仿宋_GB2312" w:eastAsia="仿宋_GB2312" w:hAnsi="仿宋_GB2312" w:cs="仿宋_GB2312" w:hint="eastAsia"/>
          <w:sz w:val="28"/>
          <w:szCs w:val="32"/>
        </w:rPr>
        <w:t>附件：</w:t>
      </w:r>
      <w:bookmarkStart w:id="1" w:name="_Hlk50802236"/>
      <w:r w:rsidR="002E2B00" w:rsidRPr="007E5900">
        <w:rPr>
          <w:b/>
          <w:bCs/>
          <w:sz w:val="30"/>
          <w:szCs w:val="30"/>
        </w:rPr>
        <w:t>主要知识产权和标准规范等目录</w:t>
      </w:r>
      <w:bookmarkEnd w:id="1"/>
      <w:r w:rsidR="002E2B00" w:rsidRPr="007E5900">
        <w:t>（</w:t>
      </w:r>
      <w:r w:rsidR="002E2B00" w:rsidRPr="007E5900">
        <w:rPr>
          <w:rFonts w:eastAsia="仿宋_GB2312"/>
        </w:rPr>
        <w:t>不超过</w:t>
      </w:r>
      <w:r w:rsidR="002E2B00" w:rsidRPr="007E5900">
        <w:rPr>
          <w:rFonts w:eastAsia="仿宋_GB2312"/>
        </w:rPr>
        <w:t>10</w:t>
      </w:r>
      <w:r w:rsidR="002E2B00" w:rsidRPr="007E5900">
        <w:rPr>
          <w:rFonts w:eastAsia="仿宋_GB2312"/>
        </w:rPr>
        <w:t>项</w:t>
      </w:r>
      <w:r w:rsidR="002E2B00" w:rsidRPr="007E5900">
        <w:t>）</w:t>
      </w:r>
    </w:p>
    <w:tbl>
      <w:tblPr>
        <w:tblW w:w="55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7167"/>
        <w:gridCol w:w="1256"/>
      </w:tblGrid>
      <w:tr w:rsidR="00E83C70" w:rsidRPr="00F23EAD" w14:paraId="4DE7BE40" w14:textId="77777777" w:rsidTr="004C57EA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B3FFA" w14:textId="77777777" w:rsidR="00E83C70" w:rsidRPr="00F23EAD" w:rsidRDefault="00E83C70" w:rsidP="00F23EAD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7167" w:type="dxa"/>
            <w:tcBorders>
              <w:left w:val="single" w:sz="4" w:space="0" w:color="auto"/>
            </w:tcBorders>
            <w:vAlign w:val="center"/>
          </w:tcPr>
          <w:p w14:paraId="24F2603E" w14:textId="20A01510" w:rsidR="00E83C70" w:rsidRPr="00F23EAD" w:rsidRDefault="00E83C70" w:rsidP="00F23EAD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/>
                <w:szCs w:val="21"/>
              </w:rPr>
              <w:t>名</w:t>
            </w:r>
            <w:r w:rsidR="006E6775">
              <w:rPr>
                <w:rFonts w:eastAsia="仿宋_GB2312" w:hint="eastAsia"/>
                <w:szCs w:val="21"/>
              </w:rPr>
              <w:t xml:space="preserve"> </w:t>
            </w:r>
            <w:r w:rsidR="006E6775">
              <w:rPr>
                <w:rFonts w:eastAsia="仿宋_GB2312"/>
                <w:szCs w:val="21"/>
              </w:rPr>
              <w:t xml:space="preserve"> </w:t>
            </w:r>
            <w:r w:rsidRPr="00F23EAD">
              <w:rPr>
                <w:rFonts w:eastAsia="仿宋_GB2312"/>
                <w:szCs w:val="21"/>
              </w:rPr>
              <w:t>称</w:t>
            </w:r>
          </w:p>
        </w:tc>
        <w:tc>
          <w:tcPr>
            <w:tcW w:w="1256" w:type="dxa"/>
            <w:vAlign w:val="center"/>
          </w:tcPr>
          <w:p w14:paraId="0162FF45" w14:textId="26393205" w:rsidR="00E83C70" w:rsidRPr="00F23EAD" w:rsidRDefault="00E83C70" w:rsidP="00F23EAD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/>
                <w:szCs w:val="21"/>
              </w:rPr>
              <w:t>类</w:t>
            </w:r>
            <w:r w:rsidR="006E6775">
              <w:rPr>
                <w:rFonts w:eastAsia="仿宋_GB2312" w:hint="eastAsia"/>
                <w:szCs w:val="21"/>
              </w:rPr>
              <w:t xml:space="preserve"> </w:t>
            </w:r>
            <w:r w:rsidR="006E6775">
              <w:rPr>
                <w:rFonts w:eastAsia="仿宋_GB2312"/>
                <w:szCs w:val="21"/>
              </w:rPr>
              <w:t xml:space="preserve"> </w:t>
            </w:r>
            <w:r w:rsidRPr="00F23EAD">
              <w:rPr>
                <w:rFonts w:eastAsia="仿宋_GB2312"/>
                <w:szCs w:val="21"/>
              </w:rPr>
              <w:t>别</w:t>
            </w:r>
          </w:p>
        </w:tc>
      </w:tr>
      <w:tr w:rsidR="004C57EA" w:rsidRPr="00F23EAD" w14:paraId="1E5CCEBD" w14:textId="77777777" w:rsidTr="00C22D69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A8254" w14:textId="77777777" w:rsidR="004C57EA" w:rsidRPr="00F23EAD" w:rsidRDefault="004C57EA" w:rsidP="00C22D69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7167" w:type="dxa"/>
            <w:tcBorders>
              <w:left w:val="single" w:sz="4" w:space="0" w:color="auto"/>
            </w:tcBorders>
            <w:vAlign w:val="center"/>
          </w:tcPr>
          <w:p w14:paraId="4CE6B718" w14:textId="55EB7CEB" w:rsidR="004C57EA" w:rsidRPr="00F23EAD" w:rsidRDefault="004C57EA" w:rsidP="00C22D69">
            <w:pPr>
              <w:snapToGrid w:val="0"/>
              <w:rPr>
                <w:rFonts w:eastAsia="仿宋_GB2312"/>
                <w:szCs w:val="21"/>
              </w:rPr>
            </w:pPr>
            <w:r w:rsidRPr="00866F74">
              <w:t>Eye-friendly green-blue mixed LED lighting method and system for chicken houses</w:t>
            </w:r>
          </w:p>
        </w:tc>
        <w:tc>
          <w:tcPr>
            <w:tcW w:w="1256" w:type="dxa"/>
            <w:vAlign w:val="center"/>
          </w:tcPr>
          <w:p w14:paraId="4A0AE0BF" w14:textId="797CDCC2" w:rsidR="004C57EA" w:rsidRPr="00F23EAD" w:rsidRDefault="004C57EA" w:rsidP="00694A1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知识产权</w:t>
            </w:r>
          </w:p>
        </w:tc>
      </w:tr>
      <w:tr w:rsidR="004C57EA" w:rsidRPr="00F23EAD" w14:paraId="59D23564" w14:textId="77777777" w:rsidTr="00C22D69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3E9D8" w14:textId="77777777" w:rsidR="004C57EA" w:rsidRPr="00F23EAD" w:rsidRDefault="004C57EA" w:rsidP="00C22D69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7167" w:type="dxa"/>
            <w:tcBorders>
              <w:left w:val="single" w:sz="4" w:space="0" w:color="auto"/>
            </w:tcBorders>
            <w:vAlign w:val="center"/>
          </w:tcPr>
          <w:p w14:paraId="1EDF04B9" w14:textId="46241B69" w:rsidR="004C57EA" w:rsidRPr="006F7835" w:rsidRDefault="004C57EA" w:rsidP="00C22D69">
            <w:pPr>
              <w:adjustRightInd w:val="0"/>
              <w:snapToGrid w:val="0"/>
              <w:rPr>
                <w:sz w:val="18"/>
                <w:szCs w:val="18"/>
              </w:rPr>
            </w:pPr>
            <w:r w:rsidRPr="00866F74">
              <w:t>Hybrid LED lighting method and system for chicken coops</w:t>
            </w:r>
          </w:p>
        </w:tc>
        <w:tc>
          <w:tcPr>
            <w:tcW w:w="1256" w:type="dxa"/>
            <w:vAlign w:val="center"/>
          </w:tcPr>
          <w:p w14:paraId="6CC4ED58" w14:textId="02204259" w:rsidR="004C57EA" w:rsidRPr="00F23EAD" w:rsidRDefault="004C57EA" w:rsidP="00694A1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75AB0">
              <w:rPr>
                <w:rFonts w:eastAsia="仿宋_GB2312" w:hint="eastAsia"/>
                <w:szCs w:val="21"/>
              </w:rPr>
              <w:t>知识产权</w:t>
            </w:r>
          </w:p>
        </w:tc>
      </w:tr>
      <w:tr w:rsidR="004C57EA" w:rsidRPr="00F23EAD" w14:paraId="1966B627" w14:textId="77777777" w:rsidTr="00C22D69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710DF" w14:textId="77777777" w:rsidR="004C57EA" w:rsidRPr="00F23EAD" w:rsidRDefault="004C57EA" w:rsidP="00C22D69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7167" w:type="dxa"/>
            <w:tcBorders>
              <w:left w:val="single" w:sz="4" w:space="0" w:color="auto"/>
            </w:tcBorders>
            <w:vAlign w:val="center"/>
          </w:tcPr>
          <w:p w14:paraId="572F2928" w14:textId="723C7564" w:rsidR="004C57EA" w:rsidRPr="006F7835" w:rsidRDefault="004C57EA" w:rsidP="00C22D69">
            <w:pPr>
              <w:adjustRightInd w:val="0"/>
              <w:snapToGrid w:val="0"/>
              <w:rPr>
                <w:sz w:val="18"/>
                <w:szCs w:val="18"/>
              </w:rPr>
            </w:pPr>
            <w:r w:rsidRPr="00866F74">
              <w:rPr>
                <w:rFonts w:hint="eastAsia"/>
              </w:rPr>
              <w:t>用于肉鸡养殖的</w:t>
            </w:r>
            <w:r w:rsidRPr="00866F74">
              <w:t>LED</w:t>
            </w:r>
            <w:r w:rsidRPr="00866F74">
              <w:t>光谱可调装置及光照调制方法</w:t>
            </w:r>
          </w:p>
        </w:tc>
        <w:tc>
          <w:tcPr>
            <w:tcW w:w="1256" w:type="dxa"/>
            <w:vAlign w:val="center"/>
          </w:tcPr>
          <w:p w14:paraId="474ABDF8" w14:textId="2A9DFB7E" w:rsidR="004C57EA" w:rsidRPr="00F23EAD" w:rsidRDefault="004C57EA" w:rsidP="00694A1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75AB0">
              <w:rPr>
                <w:rFonts w:eastAsia="仿宋_GB2312" w:hint="eastAsia"/>
                <w:szCs w:val="21"/>
              </w:rPr>
              <w:t>知识产权</w:t>
            </w:r>
          </w:p>
        </w:tc>
      </w:tr>
      <w:tr w:rsidR="004C57EA" w:rsidRPr="00F23EAD" w14:paraId="59632134" w14:textId="77777777" w:rsidTr="00C22D69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6AE98" w14:textId="77777777" w:rsidR="004C57EA" w:rsidRPr="00F23EAD" w:rsidRDefault="004C57EA" w:rsidP="00C22D69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7167" w:type="dxa"/>
            <w:tcBorders>
              <w:left w:val="single" w:sz="4" w:space="0" w:color="auto"/>
            </w:tcBorders>
            <w:vAlign w:val="center"/>
          </w:tcPr>
          <w:p w14:paraId="4244A814" w14:textId="14706CE6" w:rsidR="004C57EA" w:rsidRPr="006F7835" w:rsidRDefault="004C57EA" w:rsidP="00C22D69">
            <w:pPr>
              <w:adjustRightInd w:val="0"/>
              <w:snapToGrid w:val="0"/>
              <w:rPr>
                <w:sz w:val="18"/>
                <w:szCs w:val="18"/>
              </w:rPr>
            </w:pPr>
            <w:r w:rsidRPr="00866F74">
              <w:rPr>
                <w:rFonts w:hint="eastAsia"/>
              </w:rPr>
              <w:t>蛋鸡和种鸡规模养殖特种</w:t>
            </w:r>
            <w:r w:rsidRPr="00866F74">
              <w:t>LED</w:t>
            </w:r>
            <w:r w:rsidRPr="00866F74">
              <w:t>灯照明方法与系统</w:t>
            </w:r>
          </w:p>
        </w:tc>
        <w:tc>
          <w:tcPr>
            <w:tcW w:w="1256" w:type="dxa"/>
            <w:vAlign w:val="center"/>
          </w:tcPr>
          <w:p w14:paraId="5EF0DD35" w14:textId="09C5DC3B" w:rsidR="004C57EA" w:rsidRPr="00F23EAD" w:rsidRDefault="004C57EA" w:rsidP="00694A1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75AB0">
              <w:rPr>
                <w:rFonts w:eastAsia="仿宋_GB2312" w:hint="eastAsia"/>
                <w:szCs w:val="21"/>
              </w:rPr>
              <w:t>知识产权</w:t>
            </w:r>
          </w:p>
        </w:tc>
      </w:tr>
      <w:tr w:rsidR="004C57EA" w:rsidRPr="00F23EAD" w14:paraId="4E4097DE" w14:textId="77777777" w:rsidTr="00C22D69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DB7C2" w14:textId="77777777" w:rsidR="004C57EA" w:rsidRPr="00F23EAD" w:rsidRDefault="004C57EA" w:rsidP="00C22D69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7167" w:type="dxa"/>
            <w:tcBorders>
              <w:left w:val="single" w:sz="4" w:space="0" w:color="auto"/>
            </w:tcBorders>
            <w:vAlign w:val="center"/>
          </w:tcPr>
          <w:p w14:paraId="027F6E96" w14:textId="380E78DD" w:rsidR="004C57EA" w:rsidRPr="006F7835" w:rsidRDefault="004C57EA" w:rsidP="00C22D69">
            <w:pPr>
              <w:adjustRightInd w:val="0"/>
              <w:snapToGrid w:val="0"/>
              <w:rPr>
                <w:sz w:val="18"/>
                <w:szCs w:val="18"/>
              </w:rPr>
            </w:pPr>
            <w:r w:rsidRPr="00866F74">
              <w:rPr>
                <w:rFonts w:hint="eastAsia"/>
              </w:rPr>
              <w:t>基于开关电源的光源电压控制装置</w:t>
            </w:r>
          </w:p>
        </w:tc>
        <w:tc>
          <w:tcPr>
            <w:tcW w:w="1256" w:type="dxa"/>
            <w:vAlign w:val="center"/>
          </w:tcPr>
          <w:p w14:paraId="6DC2338D" w14:textId="069E8A8B" w:rsidR="004C57EA" w:rsidRPr="00F23EAD" w:rsidRDefault="004C57EA" w:rsidP="00694A1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75AB0">
              <w:rPr>
                <w:rFonts w:eastAsia="仿宋_GB2312" w:hint="eastAsia"/>
                <w:szCs w:val="21"/>
              </w:rPr>
              <w:t>知识产权</w:t>
            </w:r>
          </w:p>
        </w:tc>
      </w:tr>
      <w:tr w:rsidR="004C57EA" w:rsidRPr="00F23EAD" w14:paraId="0BC4A232" w14:textId="77777777" w:rsidTr="00C22D69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EC635" w14:textId="5C108A93" w:rsidR="004C57EA" w:rsidRDefault="004C57EA" w:rsidP="00C22D69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</w:t>
            </w:r>
          </w:p>
        </w:tc>
        <w:tc>
          <w:tcPr>
            <w:tcW w:w="7167" w:type="dxa"/>
            <w:tcBorders>
              <w:left w:val="single" w:sz="4" w:space="0" w:color="auto"/>
            </w:tcBorders>
            <w:vAlign w:val="center"/>
          </w:tcPr>
          <w:p w14:paraId="4A7686BE" w14:textId="1E3F90CD" w:rsidR="004C57EA" w:rsidRPr="006F7835" w:rsidRDefault="004C57EA" w:rsidP="00C22D69">
            <w:pPr>
              <w:adjustRightInd w:val="0"/>
              <w:snapToGrid w:val="0"/>
              <w:rPr>
                <w:sz w:val="18"/>
                <w:szCs w:val="18"/>
              </w:rPr>
            </w:pPr>
            <w:r w:rsidRPr="00866F74">
              <w:rPr>
                <w:rFonts w:hint="eastAsia"/>
              </w:rPr>
              <w:t>一种侧向给光的种蛋孵化光照调控方法及光照调控装置</w:t>
            </w:r>
          </w:p>
        </w:tc>
        <w:tc>
          <w:tcPr>
            <w:tcW w:w="1256" w:type="dxa"/>
            <w:vAlign w:val="center"/>
          </w:tcPr>
          <w:p w14:paraId="401BF64C" w14:textId="0B35B870" w:rsidR="004C57EA" w:rsidRPr="00F23EAD" w:rsidRDefault="004C57EA" w:rsidP="00694A1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75AB0">
              <w:rPr>
                <w:rFonts w:eastAsia="仿宋_GB2312" w:hint="eastAsia"/>
                <w:szCs w:val="21"/>
              </w:rPr>
              <w:t>知识产权</w:t>
            </w:r>
          </w:p>
        </w:tc>
      </w:tr>
      <w:tr w:rsidR="004C57EA" w:rsidRPr="00F23EAD" w14:paraId="050C35FF" w14:textId="77777777" w:rsidTr="00C22D69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E33CC" w14:textId="01A12351" w:rsidR="004C57EA" w:rsidRDefault="004C57EA" w:rsidP="00C22D69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</w:t>
            </w:r>
          </w:p>
        </w:tc>
        <w:tc>
          <w:tcPr>
            <w:tcW w:w="7167" w:type="dxa"/>
            <w:tcBorders>
              <w:left w:val="single" w:sz="4" w:space="0" w:color="auto"/>
            </w:tcBorders>
            <w:vAlign w:val="center"/>
          </w:tcPr>
          <w:p w14:paraId="73A5D80C" w14:textId="07A2CC23" w:rsidR="004C57EA" w:rsidRPr="006F7835" w:rsidRDefault="004C57EA" w:rsidP="00C22D69">
            <w:pPr>
              <w:adjustRightInd w:val="0"/>
              <w:snapToGrid w:val="0"/>
              <w:rPr>
                <w:sz w:val="18"/>
                <w:szCs w:val="18"/>
              </w:rPr>
            </w:pPr>
            <w:r w:rsidRPr="00866F74">
              <w:rPr>
                <w:rFonts w:hint="eastAsia"/>
              </w:rPr>
              <w:t>杆状平台的</w:t>
            </w:r>
            <w:proofErr w:type="gramStart"/>
            <w:r w:rsidRPr="00866F74">
              <w:rPr>
                <w:rFonts w:hint="eastAsia"/>
              </w:rPr>
              <w:t>鸡现场</w:t>
            </w:r>
            <w:proofErr w:type="gramEnd"/>
            <w:r w:rsidRPr="00866F74">
              <w:rPr>
                <w:rFonts w:hint="eastAsia"/>
              </w:rPr>
              <w:t>称重系统与方法</w:t>
            </w:r>
          </w:p>
        </w:tc>
        <w:tc>
          <w:tcPr>
            <w:tcW w:w="1256" w:type="dxa"/>
            <w:vAlign w:val="center"/>
          </w:tcPr>
          <w:p w14:paraId="3C5E3461" w14:textId="26F14E2C" w:rsidR="004C57EA" w:rsidRPr="00F23EAD" w:rsidRDefault="004C57EA" w:rsidP="00694A1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75AB0">
              <w:rPr>
                <w:rFonts w:eastAsia="仿宋_GB2312" w:hint="eastAsia"/>
                <w:szCs w:val="21"/>
              </w:rPr>
              <w:t>知识产权</w:t>
            </w:r>
          </w:p>
        </w:tc>
      </w:tr>
      <w:tr w:rsidR="004C57EA" w:rsidRPr="00F23EAD" w14:paraId="71EB2BA7" w14:textId="77777777" w:rsidTr="00C22D69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391E6" w14:textId="1DD47BD9" w:rsidR="004C57EA" w:rsidRDefault="004C57EA" w:rsidP="00C22D69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</w:t>
            </w:r>
          </w:p>
        </w:tc>
        <w:tc>
          <w:tcPr>
            <w:tcW w:w="7167" w:type="dxa"/>
            <w:tcBorders>
              <w:left w:val="single" w:sz="4" w:space="0" w:color="auto"/>
            </w:tcBorders>
            <w:vAlign w:val="center"/>
          </w:tcPr>
          <w:p w14:paraId="7670DBD9" w14:textId="0B7E0F05" w:rsidR="004C57EA" w:rsidRPr="006F7835" w:rsidRDefault="004C57EA" w:rsidP="00C22D69">
            <w:pPr>
              <w:adjustRightInd w:val="0"/>
              <w:snapToGrid w:val="0"/>
              <w:rPr>
                <w:sz w:val="18"/>
                <w:szCs w:val="18"/>
              </w:rPr>
            </w:pPr>
            <w:r w:rsidRPr="00866F74">
              <w:rPr>
                <w:rFonts w:hint="eastAsia"/>
              </w:rPr>
              <w:t>鸡只温度与日常活动关系数据的监测方法及系统</w:t>
            </w:r>
          </w:p>
        </w:tc>
        <w:tc>
          <w:tcPr>
            <w:tcW w:w="1256" w:type="dxa"/>
            <w:vAlign w:val="center"/>
          </w:tcPr>
          <w:p w14:paraId="62AF15FB" w14:textId="1250AB47" w:rsidR="004C57EA" w:rsidRPr="00F23EAD" w:rsidRDefault="004C57EA" w:rsidP="00694A1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75AB0">
              <w:rPr>
                <w:rFonts w:eastAsia="仿宋_GB2312" w:hint="eastAsia"/>
                <w:szCs w:val="21"/>
              </w:rPr>
              <w:t>知识产权</w:t>
            </w:r>
          </w:p>
        </w:tc>
      </w:tr>
      <w:tr w:rsidR="004C57EA" w:rsidRPr="00F23EAD" w14:paraId="09ADF9D4" w14:textId="77777777" w:rsidTr="00C22D69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9C047" w14:textId="7B9FE7C1" w:rsidR="004C57EA" w:rsidRDefault="004C57EA" w:rsidP="00C22D69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</w:t>
            </w:r>
          </w:p>
        </w:tc>
        <w:tc>
          <w:tcPr>
            <w:tcW w:w="7167" w:type="dxa"/>
            <w:tcBorders>
              <w:left w:val="single" w:sz="4" w:space="0" w:color="auto"/>
            </w:tcBorders>
            <w:vAlign w:val="center"/>
          </w:tcPr>
          <w:p w14:paraId="6C62140B" w14:textId="7E12DE0C" w:rsidR="004C57EA" w:rsidRPr="006F7835" w:rsidRDefault="004C57EA" w:rsidP="00C22D69">
            <w:pPr>
              <w:adjustRightInd w:val="0"/>
              <w:snapToGrid w:val="0"/>
              <w:rPr>
                <w:sz w:val="18"/>
                <w:szCs w:val="18"/>
              </w:rPr>
            </w:pPr>
            <w:r w:rsidRPr="00866F74">
              <w:rPr>
                <w:rFonts w:hint="eastAsia"/>
              </w:rPr>
              <w:t>蛋鸡养殖用</w:t>
            </w:r>
            <w:r w:rsidRPr="00866F74">
              <w:t>LED</w:t>
            </w:r>
            <w:r w:rsidRPr="00866F74">
              <w:t>光照系统一般技术要求</w:t>
            </w:r>
          </w:p>
        </w:tc>
        <w:tc>
          <w:tcPr>
            <w:tcW w:w="1256" w:type="dxa"/>
            <w:vAlign w:val="center"/>
          </w:tcPr>
          <w:p w14:paraId="09A7E94E" w14:textId="4B85ABC0" w:rsidR="004C57EA" w:rsidRPr="00F23EAD" w:rsidRDefault="00B36967" w:rsidP="00694A1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B36967">
              <w:rPr>
                <w:rFonts w:eastAsia="仿宋_GB2312" w:hint="eastAsia"/>
                <w:szCs w:val="21"/>
              </w:rPr>
              <w:t>标准规范</w:t>
            </w:r>
          </w:p>
        </w:tc>
      </w:tr>
      <w:tr w:rsidR="004C57EA" w:rsidRPr="00F23EAD" w14:paraId="7450D537" w14:textId="77777777" w:rsidTr="00C22D69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FCE95" w14:textId="2A77346F" w:rsidR="004C57EA" w:rsidRDefault="004C57EA" w:rsidP="00C22D69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0</w:t>
            </w:r>
          </w:p>
        </w:tc>
        <w:tc>
          <w:tcPr>
            <w:tcW w:w="7167" w:type="dxa"/>
            <w:tcBorders>
              <w:left w:val="single" w:sz="4" w:space="0" w:color="auto"/>
            </w:tcBorders>
            <w:vAlign w:val="center"/>
          </w:tcPr>
          <w:p w14:paraId="4DB5022B" w14:textId="34DD6B25" w:rsidR="004C57EA" w:rsidRPr="006F7835" w:rsidRDefault="004C57EA" w:rsidP="00C22D69">
            <w:pPr>
              <w:adjustRightInd w:val="0"/>
              <w:snapToGrid w:val="0"/>
              <w:rPr>
                <w:sz w:val="18"/>
                <w:szCs w:val="18"/>
              </w:rPr>
            </w:pPr>
            <w:r w:rsidRPr="00866F74">
              <w:rPr>
                <w:rFonts w:hint="eastAsia"/>
              </w:rPr>
              <w:t>肉鸡养殖用</w:t>
            </w:r>
            <w:r w:rsidRPr="00866F74">
              <w:t>LED</w:t>
            </w:r>
            <w:r w:rsidRPr="00866F74">
              <w:t>光照系统一般技术要求</w:t>
            </w:r>
          </w:p>
        </w:tc>
        <w:tc>
          <w:tcPr>
            <w:tcW w:w="1256" w:type="dxa"/>
            <w:vAlign w:val="center"/>
          </w:tcPr>
          <w:p w14:paraId="342115DF" w14:textId="3F0D8E28" w:rsidR="004C57EA" w:rsidRPr="00F23EAD" w:rsidRDefault="00B36967" w:rsidP="00694A1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B36967">
              <w:rPr>
                <w:rFonts w:eastAsia="仿宋_GB2312" w:hint="eastAsia"/>
                <w:szCs w:val="21"/>
              </w:rPr>
              <w:t>标准规范</w:t>
            </w:r>
          </w:p>
        </w:tc>
      </w:tr>
    </w:tbl>
    <w:p w14:paraId="1F0F02EE" w14:textId="77777777" w:rsidR="00F23EAD" w:rsidRPr="00F03D44" w:rsidRDefault="00F23EAD">
      <w:pPr>
        <w:rPr>
          <w:rFonts w:eastAsia="黑体"/>
          <w:bCs/>
          <w:sz w:val="32"/>
          <w:szCs w:val="32"/>
        </w:rPr>
      </w:pPr>
    </w:p>
    <w:sectPr w:rsidR="00F23EAD" w:rsidRPr="00F03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61CDD" w14:textId="77777777" w:rsidR="007E7C54" w:rsidRDefault="007E7C54" w:rsidP="00465537">
      <w:r>
        <w:separator/>
      </w:r>
    </w:p>
  </w:endnote>
  <w:endnote w:type="continuationSeparator" w:id="0">
    <w:p w14:paraId="2A569A8A" w14:textId="77777777" w:rsidR="007E7C54" w:rsidRDefault="007E7C54" w:rsidP="0046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粗圆简体">
    <w:altName w:val="等线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79377" w14:textId="77777777" w:rsidR="007E7C54" w:rsidRDefault="007E7C54" w:rsidP="00465537">
      <w:r>
        <w:separator/>
      </w:r>
    </w:p>
  </w:footnote>
  <w:footnote w:type="continuationSeparator" w:id="0">
    <w:p w14:paraId="631D1788" w14:textId="77777777" w:rsidR="007E7C54" w:rsidRDefault="007E7C54" w:rsidP="00465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F6C149"/>
    <w:multiLevelType w:val="singleLevel"/>
    <w:tmpl w:val="F7F6C14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DFE9898"/>
    <w:multiLevelType w:val="singleLevel"/>
    <w:tmpl w:val="FDFE98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57C4278"/>
    <w:multiLevelType w:val="hybridMultilevel"/>
    <w:tmpl w:val="EE5E19B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FiMTYxNmI4ZDExZjgyZjE4NjQxMzBlOTdhZGUwNzYifQ=="/>
  </w:docVars>
  <w:rsids>
    <w:rsidRoot w:val="16E718D0"/>
    <w:rsid w:val="00011CBA"/>
    <w:rsid w:val="00051C64"/>
    <w:rsid w:val="0009271D"/>
    <w:rsid w:val="000A3E3D"/>
    <w:rsid w:val="000B3129"/>
    <w:rsid w:val="001A48B9"/>
    <w:rsid w:val="00210E96"/>
    <w:rsid w:val="00276B7F"/>
    <w:rsid w:val="002E2B00"/>
    <w:rsid w:val="00330836"/>
    <w:rsid w:val="004033A0"/>
    <w:rsid w:val="00410CE6"/>
    <w:rsid w:val="00465537"/>
    <w:rsid w:val="00477919"/>
    <w:rsid w:val="004C2A84"/>
    <w:rsid w:val="004C57EA"/>
    <w:rsid w:val="00545A5B"/>
    <w:rsid w:val="0062778A"/>
    <w:rsid w:val="006311E4"/>
    <w:rsid w:val="00665459"/>
    <w:rsid w:val="00694A16"/>
    <w:rsid w:val="006C5AC1"/>
    <w:rsid w:val="006E6775"/>
    <w:rsid w:val="007014CA"/>
    <w:rsid w:val="007125DD"/>
    <w:rsid w:val="0071363F"/>
    <w:rsid w:val="00721727"/>
    <w:rsid w:val="00723C76"/>
    <w:rsid w:val="007242DC"/>
    <w:rsid w:val="0076499E"/>
    <w:rsid w:val="00764DDD"/>
    <w:rsid w:val="00791957"/>
    <w:rsid w:val="007A5DE2"/>
    <w:rsid w:val="007D384B"/>
    <w:rsid w:val="007D48C4"/>
    <w:rsid w:val="007E4236"/>
    <w:rsid w:val="007E7C54"/>
    <w:rsid w:val="007F2956"/>
    <w:rsid w:val="008721DF"/>
    <w:rsid w:val="008757DE"/>
    <w:rsid w:val="008836C8"/>
    <w:rsid w:val="00896035"/>
    <w:rsid w:val="008F2301"/>
    <w:rsid w:val="009044A5"/>
    <w:rsid w:val="00923E05"/>
    <w:rsid w:val="00927E0B"/>
    <w:rsid w:val="009B3998"/>
    <w:rsid w:val="00A55EB8"/>
    <w:rsid w:val="00AF15F7"/>
    <w:rsid w:val="00B36967"/>
    <w:rsid w:val="00BC4673"/>
    <w:rsid w:val="00C22D69"/>
    <w:rsid w:val="00C36A85"/>
    <w:rsid w:val="00CF3839"/>
    <w:rsid w:val="00D97A8E"/>
    <w:rsid w:val="00DD7DB6"/>
    <w:rsid w:val="00E21ED3"/>
    <w:rsid w:val="00E4390D"/>
    <w:rsid w:val="00E57450"/>
    <w:rsid w:val="00E83C70"/>
    <w:rsid w:val="00E97AAA"/>
    <w:rsid w:val="00EC2D6E"/>
    <w:rsid w:val="00EC37E1"/>
    <w:rsid w:val="00F01EBE"/>
    <w:rsid w:val="00F03D44"/>
    <w:rsid w:val="00F23EAD"/>
    <w:rsid w:val="02344CC2"/>
    <w:rsid w:val="04536448"/>
    <w:rsid w:val="0ED32D24"/>
    <w:rsid w:val="16E718D0"/>
    <w:rsid w:val="3CC75FEE"/>
    <w:rsid w:val="3E3B2D1E"/>
    <w:rsid w:val="56BA47D4"/>
    <w:rsid w:val="5AB13779"/>
    <w:rsid w:val="5C337866"/>
    <w:rsid w:val="7C3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8DF65"/>
  <w15:docId w15:val="{38EA1033-86C0-475B-AB8D-E0E18614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HTML Preformatte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01E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F01EB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01EBE"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465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46553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qFormat/>
    <w:rsid w:val="00465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46553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qFormat/>
    <w:rsid w:val="00F01EBE"/>
    <w:rPr>
      <w:sz w:val="18"/>
      <w:szCs w:val="18"/>
    </w:rPr>
  </w:style>
  <w:style w:type="character" w:customStyle="1" w:styleId="a8">
    <w:name w:val="批注框文本 字符"/>
    <w:basedOn w:val="a0"/>
    <w:link w:val="a7"/>
    <w:qFormat/>
    <w:rsid w:val="00F01EB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F01EB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F01EBE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semiHidden/>
    <w:rsid w:val="00F01EBE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9">
    <w:name w:val="Plain Text"/>
    <w:basedOn w:val="a"/>
    <w:link w:val="aa"/>
    <w:uiPriority w:val="99"/>
    <w:qFormat/>
    <w:rsid w:val="00F01EBE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a">
    <w:name w:val="纯文本 字符"/>
    <w:basedOn w:val="a0"/>
    <w:link w:val="a9"/>
    <w:uiPriority w:val="99"/>
    <w:qFormat/>
    <w:rsid w:val="00F01EBE"/>
    <w:rPr>
      <w:rFonts w:ascii="仿宋_GB2312" w:eastAsia="宋体" w:hAnsi="Times New Roman" w:cs="Times New Roman"/>
      <w:kern w:val="2"/>
      <w:sz w:val="24"/>
      <w:szCs w:val="24"/>
    </w:rPr>
  </w:style>
  <w:style w:type="paragraph" w:styleId="ab">
    <w:name w:val="Date"/>
    <w:basedOn w:val="a"/>
    <w:next w:val="a"/>
    <w:link w:val="ac"/>
    <w:qFormat/>
    <w:rsid w:val="00F01EBE"/>
    <w:pPr>
      <w:ind w:leftChars="2500" w:left="100"/>
    </w:pPr>
    <w:rPr>
      <w:b/>
      <w:sz w:val="32"/>
    </w:rPr>
  </w:style>
  <w:style w:type="character" w:customStyle="1" w:styleId="ac">
    <w:name w:val="日期 字符"/>
    <w:basedOn w:val="a0"/>
    <w:link w:val="ab"/>
    <w:rsid w:val="00F01EBE"/>
    <w:rPr>
      <w:rFonts w:ascii="Times New Roman" w:eastAsia="宋体" w:hAnsi="Times New Roman" w:cs="Times New Roman"/>
      <w:b/>
      <w:kern w:val="2"/>
      <w:sz w:val="32"/>
      <w:szCs w:val="24"/>
    </w:rPr>
  </w:style>
  <w:style w:type="paragraph" w:styleId="21">
    <w:name w:val="Body Text Indent 2"/>
    <w:basedOn w:val="a"/>
    <w:link w:val="22"/>
    <w:qFormat/>
    <w:rsid w:val="00F01EBE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1"/>
    <w:rsid w:val="00F01EBE"/>
    <w:rPr>
      <w:rFonts w:ascii="Times New Roman" w:eastAsia="宋体" w:hAnsi="Times New Roman" w:cs="Times New Roman"/>
      <w:kern w:val="2"/>
      <w:sz w:val="21"/>
      <w:szCs w:val="24"/>
    </w:rPr>
  </w:style>
  <w:style w:type="paragraph" w:styleId="ad">
    <w:name w:val="Normal (Web)"/>
    <w:basedOn w:val="a"/>
    <w:uiPriority w:val="99"/>
    <w:unhideWhenUsed/>
    <w:qFormat/>
    <w:rsid w:val="00F01E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qFormat/>
    <w:rsid w:val="00F01EBE"/>
    <w:pPr>
      <w:widowControl/>
      <w:snapToGrid w:val="0"/>
    </w:pPr>
  </w:style>
  <w:style w:type="table" w:styleId="ae">
    <w:name w:val="Table Grid"/>
    <w:basedOn w:val="a1"/>
    <w:qFormat/>
    <w:rsid w:val="00F01EB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F01EBE"/>
    <w:rPr>
      <w:b/>
      <w:bCs/>
    </w:rPr>
  </w:style>
  <w:style w:type="character" w:styleId="af0">
    <w:name w:val="page number"/>
    <w:basedOn w:val="a0"/>
    <w:qFormat/>
    <w:rsid w:val="00F01EBE"/>
  </w:style>
  <w:style w:type="paragraph" w:customStyle="1" w:styleId="12">
    <w:name w:val="1"/>
    <w:basedOn w:val="a"/>
    <w:qFormat/>
    <w:rsid w:val="00F01EBE"/>
    <w:pPr>
      <w:ind w:firstLine="540"/>
      <w:jc w:val="center"/>
    </w:pPr>
    <w:rPr>
      <w:rFonts w:eastAsia="方正粗圆简体"/>
      <w:sz w:val="52"/>
    </w:rPr>
  </w:style>
  <w:style w:type="paragraph" w:customStyle="1" w:styleId="Style8">
    <w:name w:val="_Style 8"/>
    <w:basedOn w:val="a"/>
    <w:next w:val="a"/>
    <w:qFormat/>
    <w:rsid w:val="00F01EBE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3">
    <w:name w:val="样式1"/>
    <w:basedOn w:val="a"/>
    <w:qFormat/>
    <w:rsid w:val="00F01EBE"/>
    <w:pPr>
      <w:spacing w:line="480" w:lineRule="auto"/>
      <w:ind w:firstLine="539"/>
    </w:pPr>
    <w:rPr>
      <w:rFonts w:eastAsia="方正隶二繁体"/>
      <w:sz w:val="44"/>
    </w:rPr>
  </w:style>
  <w:style w:type="paragraph" w:customStyle="1" w:styleId="Char">
    <w:name w:val="Char"/>
    <w:basedOn w:val="1"/>
    <w:qFormat/>
    <w:rsid w:val="00F01EBE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lan">
    <w:name w:val="lan"/>
    <w:basedOn w:val="a"/>
    <w:qFormat/>
    <w:rsid w:val="00F01EBE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  <w:szCs w:val="18"/>
    </w:rPr>
  </w:style>
  <w:style w:type="paragraph" w:customStyle="1" w:styleId="Char1">
    <w:name w:val="Char1"/>
    <w:basedOn w:val="a"/>
    <w:qFormat/>
    <w:rsid w:val="00F01EBE"/>
    <w:rPr>
      <w:rFonts w:ascii="宋体" w:hAnsi="宋体" w:cs="Courier New"/>
      <w:sz w:val="32"/>
      <w:szCs w:val="32"/>
    </w:rPr>
  </w:style>
  <w:style w:type="character" w:customStyle="1" w:styleId="30">
    <w:name w:val="标题 3 字符"/>
    <w:link w:val="3"/>
    <w:rsid w:val="00F01EBE"/>
    <w:rPr>
      <w:rFonts w:ascii="宋体" w:eastAsia="宋体" w:hAnsi="宋体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泮进明</cp:lastModifiedBy>
  <cp:revision>37</cp:revision>
  <cp:lastPrinted>2022-09-20T01:17:00Z</cp:lastPrinted>
  <dcterms:created xsi:type="dcterms:W3CDTF">2023-01-10T09:26:00Z</dcterms:created>
  <dcterms:modified xsi:type="dcterms:W3CDTF">2023-01-28T07:51:00Z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3BBF0C2938954DF4B71E7CD4C46C1EAB</vt:lpwstr>
  </property>
</Properties>
</file>