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7803" w14:textId="77777777" w:rsidR="00110244" w:rsidRDefault="00987A37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11A90407" w14:textId="77777777" w:rsidR="00110244" w:rsidRDefault="00987A37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110244" w14:paraId="2EC07C2E" w14:textId="77777777">
        <w:trPr>
          <w:trHeight w:val="647"/>
        </w:trPr>
        <w:tc>
          <w:tcPr>
            <w:tcW w:w="2156" w:type="dxa"/>
            <w:vAlign w:val="center"/>
          </w:tcPr>
          <w:p w14:paraId="1C0C3A9D" w14:textId="77777777" w:rsidR="00110244" w:rsidRDefault="00987A37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58756C29" w14:textId="77777777" w:rsidR="00C840D5" w:rsidRDefault="0072027B" w:rsidP="00C840D5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2027B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低噪声长寿命低速大扭矩液压马达关键技术</w:t>
            </w:r>
          </w:p>
          <w:p w14:paraId="1C316A1C" w14:textId="709D2A87" w:rsidR="00110244" w:rsidRDefault="0072027B" w:rsidP="00C840D5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72027B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及产业化</w:t>
            </w:r>
          </w:p>
        </w:tc>
      </w:tr>
      <w:tr w:rsidR="00110244" w14:paraId="4E68C966" w14:textId="77777777">
        <w:trPr>
          <w:trHeight w:val="561"/>
        </w:trPr>
        <w:tc>
          <w:tcPr>
            <w:tcW w:w="2156" w:type="dxa"/>
            <w:vAlign w:val="center"/>
          </w:tcPr>
          <w:p w14:paraId="2968B98B" w14:textId="77777777" w:rsidR="00110244" w:rsidRDefault="00987A37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31A2D241" w14:textId="77777777" w:rsidR="00110244" w:rsidRDefault="00987A37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一等奖</w:t>
            </w:r>
          </w:p>
        </w:tc>
      </w:tr>
      <w:tr w:rsidR="00110244" w14:paraId="62A3F893" w14:textId="77777777">
        <w:trPr>
          <w:trHeight w:val="1327"/>
        </w:trPr>
        <w:tc>
          <w:tcPr>
            <w:tcW w:w="2156" w:type="dxa"/>
            <w:vAlign w:val="center"/>
          </w:tcPr>
          <w:p w14:paraId="25033A54" w14:textId="77777777" w:rsidR="00110244" w:rsidRDefault="00987A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07E16E0E" w14:textId="77777777" w:rsidR="00110244" w:rsidRDefault="00987A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6E47B1C6" w14:textId="77777777" w:rsidR="00110244" w:rsidRDefault="00987A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6D6F3F99" w14:textId="1B1C121D" w:rsidR="00EA708B" w:rsidRPr="007350E2" w:rsidRDefault="00EA708B" w:rsidP="00EA708B">
            <w:pPr>
              <w:spacing w:line="440" w:lineRule="exact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7350E2">
              <w:rPr>
                <w:rFonts w:eastAsia="仿宋_GB2312"/>
                <w:b/>
                <w:sz w:val="24"/>
                <w:szCs w:val="24"/>
              </w:rPr>
              <w:t>主要知识产权和标准规范目录：</w:t>
            </w:r>
          </w:p>
          <w:p w14:paraId="12613B3F" w14:textId="77777777" w:rsidR="00755624" w:rsidRPr="000A0056" w:rsidRDefault="00755624" w:rsidP="00755624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国家标准：</w:t>
            </w:r>
            <w:r w:rsidRPr="00017A62">
              <w:rPr>
                <w:rFonts w:eastAsia="仿宋_GB2312"/>
                <w:bCs/>
                <w:sz w:val="24"/>
                <w:szCs w:val="24"/>
              </w:rPr>
              <w:t>GB/T 44050.1-2024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7E47FB">
              <w:rPr>
                <w:rFonts w:eastAsia="仿宋_GB2312" w:hint="eastAsia"/>
                <w:bCs/>
                <w:sz w:val="24"/>
                <w:szCs w:val="24"/>
              </w:rPr>
              <w:t>液压传动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7E47FB">
              <w:rPr>
                <w:rFonts w:eastAsia="仿宋_GB2312" w:hint="eastAsia"/>
                <w:bCs/>
                <w:sz w:val="24"/>
                <w:szCs w:val="24"/>
              </w:rPr>
              <w:t>油液噪声特性测定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6F5D52">
              <w:rPr>
                <w:rFonts w:eastAsia="仿宋_GB2312" w:hint="eastAsia"/>
                <w:bCs/>
                <w:sz w:val="24"/>
                <w:szCs w:val="24"/>
              </w:rPr>
              <w:t>第</w:t>
            </w:r>
            <w:r w:rsidRPr="006F5D52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6F5D52">
              <w:rPr>
                <w:rFonts w:eastAsia="仿宋_GB2312" w:hint="eastAsia"/>
                <w:bCs/>
                <w:sz w:val="24"/>
                <w:szCs w:val="24"/>
              </w:rPr>
              <w:t>部分：通则</w:t>
            </w:r>
          </w:p>
          <w:p w14:paraId="4451D4E5" w14:textId="5F8416E1" w:rsidR="00755624" w:rsidRPr="00755624" w:rsidRDefault="00755624" w:rsidP="00755624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国家标准：</w:t>
            </w:r>
            <w:r w:rsidRPr="00F37539">
              <w:rPr>
                <w:rFonts w:eastAsia="仿宋_GB2312"/>
                <w:bCs/>
                <w:sz w:val="24"/>
                <w:szCs w:val="24"/>
              </w:rPr>
              <w:t>GB/T 44050.2-2024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4167AC">
              <w:rPr>
                <w:rFonts w:eastAsia="仿宋_GB2312" w:hint="eastAsia"/>
                <w:bCs/>
                <w:sz w:val="24"/>
                <w:szCs w:val="24"/>
              </w:rPr>
              <w:t>液压传动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4167AC">
              <w:rPr>
                <w:rFonts w:eastAsia="仿宋_GB2312" w:hint="eastAsia"/>
                <w:bCs/>
                <w:sz w:val="24"/>
                <w:szCs w:val="24"/>
              </w:rPr>
              <w:t>油液噪声特性测定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4167AC">
              <w:rPr>
                <w:rFonts w:eastAsia="仿宋_GB2312" w:hint="eastAsia"/>
                <w:bCs/>
                <w:sz w:val="24"/>
                <w:szCs w:val="24"/>
              </w:rPr>
              <w:t>第</w:t>
            </w:r>
            <w:r w:rsidRPr="004167AC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4167AC">
              <w:rPr>
                <w:rFonts w:eastAsia="仿宋_GB2312" w:hint="eastAsia"/>
                <w:bCs/>
                <w:sz w:val="24"/>
                <w:szCs w:val="24"/>
              </w:rPr>
              <w:t>部分：管道中油液声速的测量</w:t>
            </w:r>
          </w:p>
          <w:p w14:paraId="11618405" w14:textId="199D5851" w:rsidR="00D25114" w:rsidRPr="008B55AE" w:rsidRDefault="00CF5518" w:rsidP="00BE3753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美国</w:t>
            </w:r>
            <w:r w:rsidR="00DB453E">
              <w:rPr>
                <w:rFonts w:eastAsia="仿宋_GB2312" w:hint="eastAsia"/>
                <w:bCs/>
                <w:sz w:val="24"/>
                <w:szCs w:val="24"/>
              </w:rPr>
              <w:t>发明</w:t>
            </w:r>
            <w:r w:rsidR="001C6AF1">
              <w:rPr>
                <w:rFonts w:eastAsia="仿宋_GB2312" w:hint="eastAsia"/>
                <w:bCs/>
                <w:sz w:val="24"/>
                <w:szCs w:val="24"/>
              </w:rPr>
              <w:t>专利：</w:t>
            </w:r>
            <w:r w:rsidR="00D25114" w:rsidRPr="008B55AE">
              <w:rPr>
                <w:rFonts w:eastAsia="仿宋_GB2312"/>
                <w:bCs/>
                <w:sz w:val="24"/>
                <w:szCs w:val="24"/>
              </w:rPr>
              <w:t>Testing device for multiple piston assembly of cam-lobe hydraulic motor and testing method</w:t>
            </w:r>
            <w:r w:rsidR="00AF2E16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r w:rsidR="00AF2E16" w:rsidRPr="00BE755E">
              <w:rPr>
                <w:rFonts w:eastAsia="仿宋_GB2312"/>
                <w:bCs/>
                <w:sz w:val="24"/>
                <w:szCs w:val="24"/>
              </w:rPr>
              <w:t>US</w:t>
            </w:r>
            <w:r w:rsidR="00C00747" w:rsidRPr="00BE755E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AF2E16" w:rsidRPr="00BE755E">
              <w:rPr>
                <w:rFonts w:eastAsia="仿宋_GB2312"/>
                <w:bCs/>
                <w:sz w:val="24"/>
                <w:szCs w:val="24"/>
              </w:rPr>
              <w:t>18/648,454</w:t>
            </w:r>
          </w:p>
          <w:p w14:paraId="65127467" w14:textId="5F5877D6" w:rsidR="00D25114" w:rsidRPr="008B55AE" w:rsidRDefault="00495C7D" w:rsidP="002608BC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发明专利：</w:t>
            </w:r>
            <w:r w:rsidR="00D25114" w:rsidRPr="008B55AE">
              <w:rPr>
                <w:rFonts w:eastAsia="仿宋_GB2312" w:hint="eastAsia"/>
                <w:bCs/>
                <w:sz w:val="24"/>
                <w:szCs w:val="24"/>
              </w:rPr>
              <w:t>一种多作用液压马达盘配流系统自补偿结构设计方法</w:t>
            </w:r>
            <w:r w:rsidR="007641CF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615EDF" w:rsidRPr="009D02E5">
              <w:rPr>
                <w:sz w:val="24"/>
                <w:szCs w:val="24"/>
              </w:rPr>
              <w:t>ZL202211612099.1</w:t>
            </w:r>
          </w:p>
          <w:p w14:paraId="10088ECA" w14:textId="5D33780C" w:rsidR="00D25114" w:rsidRPr="008B55AE" w:rsidRDefault="006A1633" w:rsidP="002608BC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发明专利：</w:t>
            </w:r>
            <w:r w:rsidR="00D25114" w:rsidRPr="008B55AE">
              <w:rPr>
                <w:rFonts w:eastAsia="仿宋_GB2312" w:hint="eastAsia"/>
                <w:bCs/>
                <w:sz w:val="24"/>
                <w:szCs w:val="24"/>
              </w:rPr>
              <w:t>一种内曲线液压马达凸轮环曲线修形方法</w:t>
            </w:r>
            <w:r w:rsidR="00E25214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E25214" w:rsidRPr="009D02E5">
              <w:rPr>
                <w:rFonts w:eastAsia="仿宋_GB2312"/>
                <w:bCs/>
                <w:sz w:val="24"/>
                <w:szCs w:val="24"/>
              </w:rPr>
              <w:t>ZL202211425952.9</w:t>
            </w:r>
          </w:p>
          <w:p w14:paraId="335AA4D0" w14:textId="24E3256B" w:rsidR="00D25114" w:rsidRPr="008B55AE" w:rsidRDefault="006A1633" w:rsidP="002608BC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发明专利：</w:t>
            </w:r>
            <w:r w:rsidR="00D25114" w:rsidRPr="008B55AE">
              <w:rPr>
                <w:rFonts w:eastAsia="仿宋_GB2312" w:hint="eastAsia"/>
                <w:bCs/>
                <w:sz w:val="24"/>
                <w:szCs w:val="24"/>
              </w:rPr>
              <w:t>一种内曲线液压马达的低脉动轴配流窗口设计方法及系统</w:t>
            </w:r>
            <w:r w:rsidR="00496257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496257" w:rsidRPr="009D02E5">
              <w:rPr>
                <w:rFonts w:eastAsia="仿宋_GB2312"/>
                <w:bCs/>
                <w:sz w:val="24"/>
                <w:szCs w:val="24"/>
              </w:rPr>
              <w:t>ZL202310371994.7</w:t>
            </w:r>
          </w:p>
          <w:p w14:paraId="377199B4" w14:textId="50BDDE53" w:rsidR="00D25114" w:rsidRPr="008B55AE" w:rsidRDefault="006A1633" w:rsidP="002608BC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发明专利：</w:t>
            </w:r>
            <w:r w:rsidR="00D25114" w:rsidRPr="008B55AE">
              <w:rPr>
                <w:rFonts w:eastAsia="仿宋_GB2312" w:hint="eastAsia"/>
                <w:bCs/>
                <w:sz w:val="24"/>
                <w:szCs w:val="24"/>
              </w:rPr>
              <w:t>一种用于内曲线液压马达的低速稳定性测试系统</w:t>
            </w:r>
            <w:r w:rsidR="0076084F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76084F" w:rsidRPr="009D02E5">
              <w:rPr>
                <w:rFonts w:eastAsia="仿宋_GB2312"/>
                <w:bCs/>
                <w:sz w:val="24"/>
                <w:szCs w:val="24"/>
              </w:rPr>
              <w:t>ZL202311498442.9</w:t>
            </w:r>
          </w:p>
          <w:p w14:paraId="793E9F0C" w14:textId="4BA00112" w:rsidR="004A3FE7" w:rsidRPr="00F37539" w:rsidRDefault="004A3FE7" w:rsidP="00F37539">
            <w:pPr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 w:rsidRPr="00F37539">
              <w:rPr>
                <w:rFonts w:eastAsia="仿宋_GB2312"/>
                <w:b/>
                <w:sz w:val="24"/>
                <w:szCs w:val="24"/>
              </w:rPr>
              <w:t>代表性论文专著目录：</w:t>
            </w:r>
          </w:p>
          <w:p w14:paraId="7C53F36B" w14:textId="5FFEC239" w:rsidR="00D25114" w:rsidRPr="008B55AE" w:rsidRDefault="00D25114" w:rsidP="00612E72">
            <w:pPr>
              <w:pStyle w:val="aa"/>
              <w:numPr>
                <w:ilvl w:val="0"/>
                <w:numId w:val="4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 w:rsidRPr="008B55AE">
              <w:rPr>
                <w:rFonts w:eastAsia="仿宋_GB2312"/>
                <w:bCs/>
                <w:sz w:val="24"/>
                <w:szCs w:val="24"/>
              </w:rPr>
              <w:t>Zhang Xiaolong, Zhang Junhui, Han Min, Fang Yu, Zhang Hongjuan, Li Shiang, Xu Bing, Zhang Chao. Design and Optimization of Self-Compensation Oil Distributor for Hydraulic Motors[J]. IEEE/ASME Transactions on Mechatronics, 2024, 29(3): 2103–2114.</w:t>
            </w:r>
          </w:p>
          <w:p w14:paraId="3BAE5A44" w14:textId="4F1B28F3" w:rsidR="00D25114" w:rsidRPr="008B55AE" w:rsidRDefault="00D25114" w:rsidP="00612E72">
            <w:pPr>
              <w:pStyle w:val="aa"/>
              <w:numPr>
                <w:ilvl w:val="0"/>
                <w:numId w:val="4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 w:rsidRPr="008B55AE">
              <w:rPr>
                <w:rFonts w:eastAsia="仿宋_GB2312"/>
                <w:bCs/>
                <w:sz w:val="24"/>
                <w:szCs w:val="24"/>
              </w:rPr>
              <w:t xml:space="preserve">Zhang Xiaolong, Zhang Junhui, Zeng Dingrong, Zhao Jing, Xu Bing, Zhang Chao. A Quasi-Actual Mechatronic </w:t>
            </w:r>
            <w:r w:rsidRPr="008B55AE">
              <w:rPr>
                <w:rFonts w:eastAsia="仿宋_GB2312"/>
                <w:bCs/>
                <w:sz w:val="24"/>
                <w:szCs w:val="24"/>
              </w:rPr>
              <w:lastRenderedPageBreak/>
              <w:t>Instrument for Realistically Testing Roller-Piston Friction Pairs[J]. IEEE/ASME Transactions on Mechatronics, 2024, 29(2): 1240–1248.</w:t>
            </w:r>
          </w:p>
          <w:p w14:paraId="4F7BFCF4" w14:textId="2EEA340E" w:rsidR="00110244" w:rsidRPr="008B55AE" w:rsidRDefault="00D25114" w:rsidP="00612E72">
            <w:pPr>
              <w:pStyle w:val="aa"/>
              <w:numPr>
                <w:ilvl w:val="0"/>
                <w:numId w:val="4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 w:rsidRPr="008B55AE">
              <w:rPr>
                <w:rFonts w:eastAsia="仿宋_GB2312"/>
                <w:bCs/>
                <w:sz w:val="24"/>
                <w:szCs w:val="24"/>
              </w:rPr>
              <w:t>Zhang Chao, Zhang Xiaolong, Dong Pengpeng, Zhang Hongjuan, Zheng Zhijian, Zhang Junhui, Xu Bing. Composite Thermal Oil Film Lubrication Model for Hybrid Journal Bearings[J]. Tribology International, 2024, 194: 109556.</w:t>
            </w:r>
            <w:r w:rsidR="00EE4377" w:rsidRPr="008B55AE">
              <w:rPr>
                <w:rFonts w:eastAsia="仿宋_GB2312"/>
                <w:bCs/>
                <w:sz w:val="24"/>
                <w:szCs w:val="24"/>
              </w:rPr>
              <w:t xml:space="preserve"> </w:t>
            </w:r>
          </w:p>
        </w:tc>
      </w:tr>
      <w:tr w:rsidR="00110244" w14:paraId="5FA321F4" w14:textId="77777777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47841ABC" w14:textId="77777777" w:rsidR="00110244" w:rsidRDefault="00987A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6437C39A" w14:textId="77777777" w:rsidR="00ED2202" w:rsidRPr="00ED2202" w:rsidRDefault="00ED2202" w:rsidP="00ED220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ED2202">
              <w:rPr>
                <w:rFonts w:eastAsia="仿宋_GB2312" w:hint="eastAsia"/>
                <w:bCs/>
                <w:sz w:val="24"/>
                <w:szCs w:val="24"/>
              </w:rPr>
              <w:t>徐兵，排名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，教授，浙江大学；</w:t>
            </w:r>
          </w:p>
          <w:p w14:paraId="4A57CB87" w14:textId="77777777" w:rsidR="00ED2202" w:rsidRPr="00ED2202" w:rsidRDefault="00ED2202" w:rsidP="00ED220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ED2202">
              <w:rPr>
                <w:rFonts w:eastAsia="仿宋_GB2312" w:hint="eastAsia"/>
                <w:bCs/>
                <w:sz w:val="24"/>
                <w:szCs w:val="24"/>
              </w:rPr>
              <w:t>张超，排名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，研究员，浙江大学；</w:t>
            </w:r>
          </w:p>
          <w:p w14:paraId="2527D90E" w14:textId="77777777" w:rsidR="00ED2202" w:rsidRPr="00ED2202" w:rsidRDefault="00ED2202" w:rsidP="00ED220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ED2202">
              <w:rPr>
                <w:rFonts w:eastAsia="仿宋_GB2312" w:hint="eastAsia"/>
                <w:bCs/>
                <w:sz w:val="24"/>
                <w:szCs w:val="24"/>
              </w:rPr>
              <w:t>郑智剑，排名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3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，高级工程师，国家智能制造装备产品质量监督检验中心（浙江）；</w:t>
            </w:r>
          </w:p>
          <w:p w14:paraId="04BEADDB" w14:textId="77777777" w:rsidR="00ED2202" w:rsidRPr="00ED2202" w:rsidRDefault="00ED2202" w:rsidP="00ED220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ED2202">
              <w:rPr>
                <w:rFonts w:eastAsia="仿宋_GB2312" w:hint="eastAsia"/>
                <w:bCs/>
                <w:sz w:val="24"/>
                <w:szCs w:val="24"/>
              </w:rPr>
              <w:t>黄伟迪，排名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，助理研究员，浙江大学；</w:t>
            </w:r>
          </w:p>
          <w:p w14:paraId="22204DC7" w14:textId="77777777" w:rsidR="00ED2202" w:rsidRPr="00ED2202" w:rsidRDefault="00ED2202" w:rsidP="00ED220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ED2202">
              <w:rPr>
                <w:rFonts w:eastAsia="仿宋_GB2312" w:hint="eastAsia"/>
                <w:bCs/>
                <w:sz w:val="24"/>
                <w:szCs w:val="24"/>
              </w:rPr>
              <w:t>张小龙，排名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，助理研究员，浙江大学；</w:t>
            </w:r>
          </w:p>
          <w:p w14:paraId="4C548D01" w14:textId="77777777" w:rsidR="00ED2202" w:rsidRPr="00ED2202" w:rsidRDefault="00ED2202" w:rsidP="00ED220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ED2202">
              <w:rPr>
                <w:rFonts w:eastAsia="仿宋_GB2312" w:hint="eastAsia"/>
                <w:bCs/>
                <w:sz w:val="24"/>
                <w:szCs w:val="24"/>
              </w:rPr>
              <w:t>方禹，排名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6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，博士生，浙江大学；</w:t>
            </w:r>
          </w:p>
          <w:p w14:paraId="62B244AA" w14:textId="77777777" w:rsidR="00ED2202" w:rsidRPr="00ED2202" w:rsidRDefault="00ED2202" w:rsidP="00ED014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ED2202">
              <w:rPr>
                <w:rFonts w:eastAsia="仿宋_GB2312" w:hint="eastAsia"/>
                <w:bCs/>
                <w:sz w:val="24"/>
                <w:szCs w:val="24"/>
              </w:rPr>
              <w:t>董朋鹏，排名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7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，高级工程师，中国船舶有限公司第七一五研究所；</w:t>
            </w:r>
          </w:p>
          <w:p w14:paraId="6C011DC6" w14:textId="77777777" w:rsidR="00ED2202" w:rsidRPr="00ED2202" w:rsidRDefault="00ED2202" w:rsidP="00ED220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ED2202">
              <w:rPr>
                <w:rFonts w:eastAsia="仿宋_GB2312" w:hint="eastAsia"/>
                <w:bCs/>
                <w:sz w:val="24"/>
                <w:szCs w:val="24"/>
              </w:rPr>
              <w:t>曾定容，排名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8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，高级工程师，中国铁建重工集团股份有限公司；</w:t>
            </w:r>
          </w:p>
          <w:p w14:paraId="01E023FA" w14:textId="77777777" w:rsidR="00ED2202" w:rsidRPr="00ED2202" w:rsidRDefault="00ED2202" w:rsidP="00ED220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ED2202">
              <w:rPr>
                <w:rFonts w:eastAsia="仿宋_GB2312" w:hint="eastAsia"/>
                <w:bCs/>
                <w:sz w:val="24"/>
                <w:szCs w:val="24"/>
              </w:rPr>
              <w:t>杨海峰，排名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9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，高级工程师，中国船舶有限公司第七一五研究所；</w:t>
            </w:r>
          </w:p>
          <w:p w14:paraId="0ED0E8CB" w14:textId="77777777" w:rsidR="00ED2202" w:rsidRPr="00ED2202" w:rsidRDefault="00ED2202" w:rsidP="00ED220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ED2202">
              <w:rPr>
                <w:rFonts w:eastAsia="仿宋_GB2312" w:hint="eastAsia"/>
                <w:bCs/>
                <w:sz w:val="24"/>
                <w:szCs w:val="24"/>
              </w:rPr>
              <w:t>汪立平，排名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10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，江苏恒立液压股份有限公司；</w:t>
            </w:r>
          </w:p>
          <w:p w14:paraId="7F7F6559" w14:textId="77777777" w:rsidR="00ED2202" w:rsidRPr="00ED2202" w:rsidRDefault="00ED2202" w:rsidP="00ED220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ED2202">
              <w:rPr>
                <w:rFonts w:eastAsia="仿宋_GB2312" w:hint="eastAsia"/>
                <w:bCs/>
                <w:sz w:val="24"/>
                <w:szCs w:val="24"/>
              </w:rPr>
              <w:t>张红娟，排名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11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，高级工程师，宁波斯达弗液压传动有限公</w:t>
            </w:r>
          </w:p>
          <w:p w14:paraId="5560019D" w14:textId="77777777" w:rsidR="00ED2202" w:rsidRPr="00ED2202" w:rsidRDefault="00ED2202" w:rsidP="00ED220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ED2202">
              <w:rPr>
                <w:rFonts w:eastAsia="仿宋_GB2312" w:hint="eastAsia"/>
                <w:bCs/>
                <w:sz w:val="24"/>
                <w:szCs w:val="24"/>
              </w:rPr>
              <w:t>司；</w:t>
            </w:r>
          </w:p>
          <w:p w14:paraId="5F2ACEA8" w14:textId="77777777" w:rsidR="00ED2202" w:rsidRPr="00ED2202" w:rsidRDefault="00ED2202" w:rsidP="00ED220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ED2202">
              <w:rPr>
                <w:rFonts w:eastAsia="仿宋_GB2312" w:hint="eastAsia"/>
                <w:bCs/>
                <w:sz w:val="24"/>
                <w:szCs w:val="24"/>
              </w:rPr>
              <w:t>路小江，排名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，高级工程师，宁波中意液压马达有限公司；</w:t>
            </w:r>
          </w:p>
          <w:p w14:paraId="23DC9093" w14:textId="0846EF15" w:rsidR="00110244" w:rsidRDefault="00ED2202" w:rsidP="00ED220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ED2202">
              <w:rPr>
                <w:rFonts w:eastAsia="仿宋_GB2312" w:hint="eastAsia"/>
                <w:bCs/>
                <w:sz w:val="24"/>
                <w:szCs w:val="24"/>
              </w:rPr>
              <w:t>徐玮，排名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13</w:t>
            </w:r>
            <w:r w:rsidRPr="00ED2202">
              <w:rPr>
                <w:rFonts w:eastAsia="仿宋_GB2312" w:hint="eastAsia"/>
                <w:bCs/>
                <w:sz w:val="24"/>
                <w:szCs w:val="24"/>
              </w:rPr>
              <w:t>，中级工程师，宁波恒通诺达液压股份有限公司。</w:t>
            </w:r>
          </w:p>
        </w:tc>
      </w:tr>
      <w:tr w:rsidR="00110244" w14:paraId="4B078D2E" w14:textId="77777777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105A8395" w14:textId="77777777" w:rsidR="00110244" w:rsidRDefault="00987A37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65225360" w14:textId="0D9ED35B" w:rsidR="00A40020" w:rsidRPr="008B2C71" w:rsidRDefault="00A40020" w:rsidP="008B2C71">
            <w:pPr>
              <w:pStyle w:val="aa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8B2C71">
              <w:rPr>
                <w:rFonts w:eastAsia="仿宋_GB2312" w:hint="eastAsia"/>
                <w:bCs/>
                <w:sz w:val="24"/>
                <w:szCs w:val="24"/>
              </w:rPr>
              <w:t>单位名称：浙江大学</w:t>
            </w:r>
          </w:p>
          <w:p w14:paraId="70E588E0" w14:textId="1A9E06F9" w:rsidR="00A40020" w:rsidRPr="008B2C71" w:rsidRDefault="00A40020" w:rsidP="008B2C71">
            <w:pPr>
              <w:pStyle w:val="aa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8B2C71">
              <w:rPr>
                <w:rFonts w:eastAsia="仿宋_GB2312" w:hint="eastAsia"/>
                <w:bCs/>
                <w:sz w:val="24"/>
                <w:szCs w:val="24"/>
              </w:rPr>
              <w:t>单位名称：中国船舶集团有限公司第七一五研究所</w:t>
            </w:r>
          </w:p>
          <w:p w14:paraId="30C0F502" w14:textId="10A232BD" w:rsidR="00A40020" w:rsidRPr="008B2C71" w:rsidRDefault="00A40020" w:rsidP="00EE1BA4">
            <w:pPr>
              <w:pStyle w:val="aa"/>
              <w:numPr>
                <w:ilvl w:val="0"/>
                <w:numId w:val="1"/>
              </w:numPr>
              <w:spacing w:line="44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 w:rsidRPr="008B2C71">
              <w:rPr>
                <w:rFonts w:eastAsia="仿宋_GB2312" w:hint="eastAsia"/>
                <w:bCs/>
                <w:sz w:val="24"/>
                <w:szCs w:val="24"/>
              </w:rPr>
              <w:t>单位名称：国家智能制造装备产品质量监督检验中心（浙江）</w:t>
            </w:r>
          </w:p>
          <w:p w14:paraId="75841C79" w14:textId="1865248A" w:rsidR="00A40020" w:rsidRPr="008B2C71" w:rsidRDefault="00A40020" w:rsidP="008B2C71">
            <w:pPr>
              <w:pStyle w:val="aa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8B2C71">
              <w:rPr>
                <w:rFonts w:eastAsia="仿宋_GB2312" w:hint="eastAsia"/>
                <w:bCs/>
                <w:sz w:val="24"/>
                <w:szCs w:val="24"/>
              </w:rPr>
              <w:t>单位名称：宁波斯达弗液压传动有限公司</w:t>
            </w:r>
          </w:p>
          <w:p w14:paraId="68454A7C" w14:textId="09A8ED37" w:rsidR="00A40020" w:rsidRPr="008B2C71" w:rsidRDefault="00A40020" w:rsidP="008B2C71">
            <w:pPr>
              <w:pStyle w:val="aa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8B2C71">
              <w:rPr>
                <w:rFonts w:eastAsia="仿宋_GB2312" w:hint="eastAsia"/>
                <w:bCs/>
                <w:sz w:val="24"/>
                <w:szCs w:val="24"/>
              </w:rPr>
              <w:lastRenderedPageBreak/>
              <w:t>单位名称：江苏恒立液压股份有限公司</w:t>
            </w:r>
          </w:p>
          <w:p w14:paraId="4547730E" w14:textId="35189B2E" w:rsidR="00A40020" w:rsidRPr="008B2C71" w:rsidRDefault="00A40020" w:rsidP="008B2C71">
            <w:pPr>
              <w:pStyle w:val="aa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8B2C71">
              <w:rPr>
                <w:rFonts w:eastAsia="仿宋_GB2312" w:hint="eastAsia"/>
                <w:bCs/>
                <w:sz w:val="24"/>
                <w:szCs w:val="24"/>
              </w:rPr>
              <w:t>单位名称：宁波中意液压马达有限公司</w:t>
            </w:r>
          </w:p>
          <w:p w14:paraId="6115AB2A" w14:textId="65538C6C" w:rsidR="00A40020" w:rsidRPr="008B2C71" w:rsidRDefault="00A40020" w:rsidP="008B2C71">
            <w:pPr>
              <w:pStyle w:val="aa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8B2C71">
              <w:rPr>
                <w:rFonts w:eastAsia="仿宋_GB2312" w:hint="eastAsia"/>
                <w:bCs/>
                <w:sz w:val="24"/>
                <w:szCs w:val="24"/>
              </w:rPr>
              <w:t>单位名称：宁波恒通诺达液压股份有限公司</w:t>
            </w:r>
          </w:p>
          <w:p w14:paraId="037217CC" w14:textId="1D2D60D6" w:rsidR="00110244" w:rsidRPr="008B2C71" w:rsidRDefault="00A40020" w:rsidP="008B2C71">
            <w:pPr>
              <w:pStyle w:val="aa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8B2C71">
              <w:rPr>
                <w:rFonts w:eastAsia="仿宋_GB2312" w:hint="eastAsia"/>
                <w:bCs/>
                <w:sz w:val="24"/>
                <w:szCs w:val="24"/>
              </w:rPr>
              <w:t>单位名称：中国铁建重工集团股份有限公司</w:t>
            </w:r>
          </w:p>
        </w:tc>
      </w:tr>
      <w:tr w:rsidR="00110244" w14:paraId="50356A2A" w14:textId="77777777">
        <w:trPr>
          <w:trHeight w:val="692"/>
        </w:trPr>
        <w:tc>
          <w:tcPr>
            <w:tcW w:w="2156" w:type="dxa"/>
            <w:vAlign w:val="center"/>
          </w:tcPr>
          <w:p w14:paraId="7BBFEDA8" w14:textId="77777777" w:rsidR="00110244" w:rsidRDefault="00987A37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lastRenderedPageBreak/>
              <w:t>提名单位</w:t>
            </w:r>
          </w:p>
        </w:tc>
        <w:tc>
          <w:tcPr>
            <w:tcW w:w="6520" w:type="dxa"/>
            <w:vAlign w:val="center"/>
          </w:tcPr>
          <w:p w14:paraId="0D0D3EF8" w14:textId="77777777" w:rsidR="00110244" w:rsidRDefault="00987A37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hint="eastAsia"/>
                <w:b w:val="0"/>
                <w:color w:val="auto"/>
              </w:rPr>
              <w:t>浙江大学</w:t>
            </w:r>
          </w:p>
        </w:tc>
      </w:tr>
      <w:tr w:rsidR="00110244" w14:paraId="43EC6F18" w14:textId="77777777">
        <w:trPr>
          <w:trHeight w:val="3683"/>
        </w:trPr>
        <w:tc>
          <w:tcPr>
            <w:tcW w:w="2156" w:type="dxa"/>
            <w:vAlign w:val="center"/>
          </w:tcPr>
          <w:p w14:paraId="2C369E55" w14:textId="77777777" w:rsidR="00110244" w:rsidRDefault="00987A37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4664EAE3" w14:textId="461ABEFA" w:rsidR="00110244" w:rsidRDefault="008A2501" w:rsidP="008A2501">
            <w:pPr>
              <w:ind w:firstLineChars="200" w:firstLine="480"/>
              <w:contextualSpacing/>
              <w:rPr>
                <w:rStyle w:val="title1"/>
                <w:rFonts w:eastAsia="仿宋_GB2312"/>
                <w:b w:val="0"/>
                <w:color w:val="auto"/>
              </w:rPr>
            </w:pPr>
            <w:r w:rsidRPr="008A2501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针对我国</w:t>
            </w:r>
            <w:r>
              <w:rPr>
                <w:rStyle w:val="title1"/>
                <w:rFonts w:ascii="仿宋_GB2312" w:eastAsia="仿宋_GB2312" w:hint="eastAsia"/>
                <w:b w:val="0"/>
                <w:color w:val="auto"/>
              </w:rPr>
              <w:t>水声监听船、盾构机、挖泥船等</w:t>
            </w:r>
            <w:r w:rsidRPr="008A2501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重大装备对低速大扭矩液压马达低速稳定性、振动噪声、服役寿命的严苛要求，围绕“多体间隙泄漏量大，多体协同激振强烈，多体润滑差异显著”三大难题，</w:t>
            </w:r>
            <w:r w:rsidR="00625201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创新提出了</w:t>
            </w:r>
            <w:r w:rsidR="00A2688A" w:rsidRPr="00A2688A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马达多体界面泄漏“自适应”调控方法</w:t>
            </w:r>
            <w:r w:rsidR="00A2688A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，</w:t>
            </w:r>
            <w:r w:rsidR="0055582A" w:rsidRPr="0055582A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多源激振“稳形-稳流”噪声抑制方法</w:t>
            </w:r>
            <w:r w:rsidR="0055582A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，</w:t>
            </w:r>
            <w:r w:rsidR="0055582A" w:rsidRPr="0055582A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马达多态界面“流-固协同”润滑增强方法</w:t>
            </w:r>
            <w:r w:rsidR="006A7E92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，</w:t>
            </w:r>
            <w:r w:rsidR="006A7E92" w:rsidRPr="006A7E92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支撑</w:t>
            </w:r>
            <w:r w:rsidR="0011177F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低速大扭矩液压</w:t>
            </w:r>
            <w:r w:rsidR="006A7E92" w:rsidRPr="006A7E92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马达最低稳定转速下</w:t>
            </w:r>
            <w:r w:rsidR="006A7E92" w:rsidRPr="00E71851">
              <w:rPr>
                <w:rStyle w:val="title1"/>
                <w:rFonts w:eastAsia="仿宋_GB2312"/>
                <w:b w:val="0"/>
                <w:color w:val="auto"/>
              </w:rPr>
              <w:t>降至</w:t>
            </w:r>
            <w:r w:rsidR="006A7E92" w:rsidRPr="00E71851">
              <w:rPr>
                <w:rStyle w:val="title1"/>
                <w:rFonts w:eastAsia="仿宋_GB2312"/>
                <w:b w:val="0"/>
                <w:color w:val="auto"/>
              </w:rPr>
              <w:t>0.2 r/min</w:t>
            </w:r>
            <w:r w:rsidR="0011177F" w:rsidRPr="00E71851">
              <w:rPr>
                <w:rStyle w:val="title1"/>
                <w:rFonts w:eastAsia="仿宋_GB2312"/>
                <w:b w:val="0"/>
                <w:color w:val="auto"/>
              </w:rPr>
              <w:t>，马达噪声降低至</w:t>
            </w:r>
            <w:r w:rsidR="0011177F" w:rsidRPr="00E71851">
              <w:rPr>
                <w:rStyle w:val="title1"/>
                <w:rFonts w:eastAsia="仿宋_GB2312"/>
                <w:b w:val="0"/>
                <w:color w:val="auto"/>
              </w:rPr>
              <w:t>75 dB(A)</w:t>
            </w:r>
            <w:r w:rsidR="0011177F" w:rsidRPr="00E71851">
              <w:rPr>
                <w:rStyle w:val="title1"/>
                <w:rFonts w:eastAsia="仿宋_GB2312"/>
                <w:b w:val="0"/>
                <w:color w:val="auto"/>
              </w:rPr>
              <w:t>以下，马达服役寿命提升至</w:t>
            </w:r>
            <w:r w:rsidR="0011177F" w:rsidRPr="00E71851">
              <w:rPr>
                <w:rStyle w:val="title1"/>
                <w:rFonts w:eastAsia="仿宋_GB2312"/>
                <w:b w:val="0"/>
                <w:color w:val="auto"/>
              </w:rPr>
              <w:t>2000 h</w:t>
            </w:r>
            <w:r w:rsidR="0011177F" w:rsidRPr="00E71851">
              <w:rPr>
                <w:rStyle w:val="title1"/>
                <w:rFonts w:eastAsia="仿宋_GB2312"/>
                <w:b w:val="0"/>
                <w:color w:val="auto"/>
              </w:rPr>
              <w:t>以上</w:t>
            </w:r>
            <w:r w:rsidR="00E71851">
              <w:rPr>
                <w:rStyle w:val="title1"/>
                <w:rFonts w:eastAsia="仿宋_GB2312" w:hint="eastAsia"/>
                <w:b w:val="0"/>
                <w:color w:val="auto"/>
              </w:rPr>
              <w:t>。</w:t>
            </w:r>
          </w:p>
          <w:p w14:paraId="0B1D443B" w14:textId="4B297F26" w:rsidR="009D1E6C" w:rsidRDefault="009D1E6C" w:rsidP="009D1E6C">
            <w:pPr>
              <w:ind w:firstLineChars="200" w:firstLine="480"/>
              <w:contextualSpacing/>
              <w:rPr>
                <w:rStyle w:val="title1"/>
                <w:rFonts w:ascii="仿宋_GB2312" w:eastAsia="仿宋_GB2312"/>
                <w:b w:val="0"/>
                <w:color w:val="auto"/>
              </w:rPr>
            </w:pPr>
            <w:r w:rsidRPr="009D1E6C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项目</w:t>
            </w:r>
            <w:r w:rsidR="007153B5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建立了</w:t>
            </w:r>
            <w:r w:rsidRPr="009D1E6C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“基础理论-正向设计-制造工艺-马达产品-产品测试-装备应用”贯通式自主核心技术链条</w:t>
            </w:r>
            <w:r>
              <w:rPr>
                <w:rStyle w:val="title1"/>
                <w:rFonts w:ascii="仿宋_GB2312" w:eastAsia="仿宋_GB2312" w:hint="eastAsia"/>
                <w:b w:val="0"/>
                <w:color w:val="auto"/>
              </w:rPr>
              <w:t>，</w:t>
            </w:r>
            <w:r w:rsidRPr="009D1E6C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形成了完整的自主知识产权体系。相关成果支撑我国多种系列，百余款低速大扭矩液压马达实现低速稳、噪声低、寿命长的关键技术突破，服务于国家</w:t>
            </w:r>
            <w:r w:rsidR="00C17319" w:rsidRPr="009D1E6C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高端装备</w:t>
            </w:r>
            <w:r w:rsidRPr="009D1E6C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重大需求和经济社会建设。</w:t>
            </w:r>
          </w:p>
          <w:p w14:paraId="70650D17" w14:textId="567944FA" w:rsidR="001A1B85" w:rsidRDefault="00425317" w:rsidP="0080721E">
            <w:pPr>
              <w:ind w:firstLineChars="200" w:firstLine="480"/>
              <w:contextualSpacing/>
              <w:rPr>
                <w:rStyle w:val="title1"/>
                <w:rFonts w:ascii="仿宋_GB2312" w:eastAsia="仿宋_GB2312"/>
                <w:b w:val="0"/>
                <w:color w:val="auto"/>
              </w:rPr>
            </w:pPr>
            <w:r w:rsidRPr="00425317">
              <w:rPr>
                <w:rStyle w:val="title1"/>
                <w:rFonts w:ascii="仿宋_GB2312" w:eastAsia="仿宋_GB2312" w:hint="eastAsia"/>
                <w:b w:val="0"/>
                <w:color w:val="auto"/>
              </w:rPr>
              <w:t>经专家鉴定，该项目技术整体达到国际先进水平，部分处于国际领先水平。</w:t>
            </w:r>
          </w:p>
          <w:p w14:paraId="764B5AEF" w14:textId="77777777" w:rsidR="00110244" w:rsidRDefault="00987A37">
            <w:pPr>
              <w:ind w:firstLineChars="200" w:firstLine="480"/>
              <w:contextualSpacing/>
              <w:rPr>
                <w:rStyle w:val="title1"/>
                <w:b w:val="0"/>
                <w:color w:val="auto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auto"/>
              </w:rPr>
              <w:t>提名该成果为省科学技术进步奖一等奖。</w:t>
            </w:r>
          </w:p>
        </w:tc>
      </w:tr>
    </w:tbl>
    <w:p w14:paraId="085BDF64" w14:textId="77777777" w:rsidR="00110244" w:rsidRDefault="00110244">
      <w:pPr>
        <w:rPr>
          <w:rFonts w:eastAsia="仿宋_GB2312"/>
          <w:szCs w:val="21"/>
        </w:rPr>
      </w:pPr>
    </w:p>
    <w:sectPr w:rsidR="0011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4420" w14:textId="77777777" w:rsidR="007C22FB" w:rsidRDefault="007C22FB" w:rsidP="007F6E08">
      <w:r>
        <w:separator/>
      </w:r>
    </w:p>
  </w:endnote>
  <w:endnote w:type="continuationSeparator" w:id="0">
    <w:p w14:paraId="415FBB96" w14:textId="77777777" w:rsidR="007C22FB" w:rsidRDefault="007C22FB" w:rsidP="007F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F277" w14:textId="77777777" w:rsidR="007C22FB" w:rsidRDefault="007C22FB" w:rsidP="007F6E08">
      <w:r>
        <w:separator/>
      </w:r>
    </w:p>
  </w:footnote>
  <w:footnote w:type="continuationSeparator" w:id="0">
    <w:p w14:paraId="6ACFF0BF" w14:textId="77777777" w:rsidR="007C22FB" w:rsidRDefault="007C22FB" w:rsidP="007F6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3C3B"/>
    <w:multiLevelType w:val="hybridMultilevel"/>
    <w:tmpl w:val="3C60C350"/>
    <w:lvl w:ilvl="0" w:tplc="9D5A2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855A21"/>
    <w:multiLevelType w:val="hybridMultilevel"/>
    <w:tmpl w:val="595C9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554534"/>
    <w:multiLevelType w:val="hybridMultilevel"/>
    <w:tmpl w:val="482AEED4"/>
    <w:lvl w:ilvl="0" w:tplc="CFC66634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6E632A"/>
    <w:multiLevelType w:val="hybridMultilevel"/>
    <w:tmpl w:val="337C81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IwsrQ0NDcxNzY0NTFS0lEKTi0uzszPAykwrQUA+9qBjSwAAAA="/>
  </w:docVars>
  <w:rsids>
    <w:rsidRoot w:val="007A378A"/>
    <w:rsid w:val="00000D36"/>
    <w:rsid w:val="00017A62"/>
    <w:rsid w:val="000655D9"/>
    <w:rsid w:val="0007041D"/>
    <w:rsid w:val="0007110A"/>
    <w:rsid w:val="000827C0"/>
    <w:rsid w:val="000900CD"/>
    <w:rsid w:val="000A0056"/>
    <w:rsid w:val="000A2157"/>
    <w:rsid w:val="000A3BF3"/>
    <w:rsid w:val="000B0315"/>
    <w:rsid w:val="000B1D2A"/>
    <w:rsid w:val="000B5BCE"/>
    <w:rsid w:val="000E2E44"/>
    <w:rsid w:val="000F157F"/>
    <w:rsid w:val="000F400A"/>
    <w:rsid w:val="00105A69"/>
    <w:rsid w:val="00110244"/>
    <w:rsid w:val="0011177F"/>
    <w:rsid w:val="00112A86"/>
    <w:rsid w:val="00116AC9"/>
    <w:rsid w:val="0012082A"/>
    <w:rsid w:val="00120C23"/>
    <w:rsid w:val="001218BC"/>
    <w:rsid w:val="00133845"/>
    <w:rsid w:val="00140279"/>
    <w:rsid w:val="00142853"/>
    <w:rsid w:val="00163353"/>
    <w:rsid w:val="0016460F"/>
    <w:rsid w:val="001849FC"/>
    <w:rsid w:val="001A1B85"/>
    <w:rsid w:val="001A409F"/>
    <w:rsid w:val="001B431A"/>
    <w:rsid w:val="001C00F1"/>
    <w:rsid w:val="001C106F"/>
    <w:rsid w:val="001C5E43"/>
    <w:rsid w:val="001C6AF1"/>
    <w:rsid w:val="001C7DC6"/>
    <w:rsid w:val="001D6AA2"/>
    <w:rsid w:val="001E4283"/>
    <w:rsid w:val="002049C6"/>
    <w:rsid w:val="0020751A"/>
    <w:rsid w:val="00216061"/>
    <w:rsid w:val="00250080"/>
    <w:rsid w:val="00255205"/>
    <w:rsid w:val="002608BC"/>
    <w:rsid w:val="00263C82"/>
    <w:rsid w:val="002727FA"/>
    <w:rsid w:val="00274021"/>
    <w:rsid w:val="002A26CE"/>
    <w:rsid w:val="002B5A07"/>
    <w:rsid w:val="002C73FA"/>
    <w:rsid w:val="002D2E9C"/>
    <w:rsid w:val="002D4187"/>
    <w:rsid w:val="002D5E94"/>
    <w:rsid w:val="002E2FDB"/>
    <w:rsid w:val="00302388"/>
    <w:rsid w:val="003217C3"/>
    <w:rsid w:val="003349A3"/>
    <w:rsid w:val="00343DA0"/>
    <w:rsid w:val="00350BC8"/>
    <w:rsid w:val="00355CDB"/>
    <w:rsid w:val="00356F60"/>
    <w:rsid w:val="003672FA"/>
    <w:rsid w:val="00377BAC"/>
    <w:rsid w:val="003823EB"/>
    <w:rsid w:val="003C1C34"/>
    <w:rsid w:val="003D2CB7"/>
    <w:rsid w:val="003E71F3"/>
    <w:rsid w:val="003F0859"/>
    <w:rsid w:val="00407A47"/>
    <w:rsid w:val="00413F97"/>
    <w:rsid w:val="004150A5"/>
    <w:rsid w:val="004167AC"/>
    <w:rsid w:val="00425317"/>
    <w:rsid w:val="00436F48"/>
    <w:rsid w:val="004419E4"/>
    <w:rsid w:val="0044474A"/>
    <w:rsid w:val="00465DFA"/>
    <w:rsid w:val="004723CF"/>
    <w:rsid w:val="00492927"/>
    <w:rsid w:val="0049372F"/>
    <w:rsid w:val="00495C7D"/>
    <w:rsid w:val="00496257"/>
    <w:rsid w:val="004A3FE7"/>
    <w:rsid w:val="004A5AC3"/>
    <w:rsid w:val="004B1D0A"/>
    <w:rsid w:val="004B6B20"/>
    <w:rsid w:val="004C4D02"/>
    <w:rsid w:val="004D05CC"/>
    <w:rsid w:val="004D3794"/>
    <w:rsid w:val="004D41F6"/>
    <w:rsid w:val="004E0AA2"/>
    <w:rsid w:val="004E799D"/>
    <w:rsid w:val="004F1512"/>
    <w:rsid w:val="00513755"/>
    <w:rsid w:val="00516E65"/>
    <w:rsid w:val="00527C6C"/>
    <w:rsid w:val="00530B1F"/>
    <w:rsid w:val="00536051"/>
    <w:rsid w:val="005373D6"/>
    <w:rsid w:val="00545119"/>
    <w:rsid w:val="005522BC"/>
    <w:rsid w:val="0055582A"/>
    <w:rsid w:val="00560EBA"/>
    <w:rsid w:val="005632F7"/>
    <w:rsid w:val="005638EA"/>
    <w:rsid w:val="00577F38"/>
    <w:rsid w:val="005956FF"/>
    <w:rsid w:val="005D291D"/>
    <w:rsid w:val="005E1A69"/>
    <w:rsid w:val="005F1408"/>
    <w:rsid w:val="005F387E"/>
    <w:rsid w:val="005F72EB"/>
    <w:rsid w:val="00600BB9"/>
    <w:rsid w:val="00610C4E"/>
    <w:rsid w:val="00612E72"/>
    <w:rsid w:val="00615EDF"/>
    <w:rsid w:val="00623026"/>
    <w:rsid w:val="00625201"/>
    <w:rsid w:val="00625522"/>
    <w:rsid w:val="00625564"/>
    <w:rsid w:val="0063372C"/>
    <w:rsid w:val="00642804"/>
    <w:rsid w:val="00653BB3"/>
    <w:rsid w:val="00666384"/>
    <w:rsid w:val="006709EF"/>
    <w:rsid w:val="00670A62"/>
    <w:rsid w:val="006716D3"/>
    <w:rsid w:val="006720CE"/>
    <w:rsid w:val="00674164"/>
    <w:rsid w:val="00681019"/>
    <w:rsid w:val="0068681B"/>
    <w:rsid w:val="006A1633"/>
    <w:rsid w:val="006A3374"/>
    <w:rsid w:val="006A7E92"/>
    <w:rsid w:val="006B6B1E"/>
    <w:rsid w:val="006C16B4"/>
    <w:rsid w:val="006F5407"/>
    <w:rsid w:val="006F5D52"/>
    <w:rsid w:val="00703DAA"/>
    <w:rsid w:val="0071349B"/>
    <w:rsid w:val="007153B5"/>
    <w:rsid w:val="007163F3"/>
    <w:rsid w:val="00716D14"/>
    <w:rsid w:val="00717F6F"/>
    <w:rsid w:val="0072016A"/>
    <w:rsid w:val="0072027B"/>
    <w:rsid w:val="00721BC8"/>
    <w:rsid w:val="007350E2"/>
    <w:rsid w:val="00746025"/>
    <w:rsid w:val="00755624"/>
    <w:rsid w:val="007557AF"/>
    <w:rsid w:val="0076084F"/>
    <w:rsid w:val="00761FA1"/>
    <w:rsid w:val="00762932"/>
    <w:rsid w:val="007641CF"/>
    <w:rsid w:val="00770905"/>
    <w:rsid w:val="00782031"/>
    <w:rsid w:val="00792E12"/>
    <w:rsid w:val="007A378A"/>
    <w:rsid w:val="007A4669"/>
    <w:rsid w:val="007C22FB"/>
    <w:rsid w:val="007D02C8"/>
    <w:rsid w:val="007D365B"/>
    <w:rsid w:val="007E0D58"/>
    <w:rsid w:val="007E47FB"/>
    <w:rsid w:val="007F2DCD"/>
    <w:rsid w:val="007F6E08"/>
    <w:rsid w:val="0080721E"/>
    <w:rsid w:val="00811B6B"/>
    <w:rsid w:val="00821DF8"/>
    <w:rsid w:val="00842551"/>
    <w:rsid w:val="008463AB"/>
    <w:rsid w:val="00862EEE"/>
    <w:rsid w:val="008A2501"/>
    <w:rsid w:val="008B2C71"/>
    <w:rsid w:val="008B55AE"/>
    <w:rsid w:val="008B76F6"/>
    <w:rsid w:val="008B7FDB"/>
    <w:rsid w:val="008C2D7E"/>
    <w:rsid w:val="008E07D1"/>
    <w:rsid w:val="008E7D5D"/>
    <w:rsid w:val="008F2B07"/>
    <w:rsid w:val="0091110B"/>
    <w:rsid w:val="00924234"/>
    <w:rsid w:val="00927BA9"/>
    <w:rsid w:val="0093336E"/>
    <w:rsid w:val="00964E96"/>
    <w:rsid w:val="00970218"/>
    <w:rsid w:val="00976DA8"/>
    <w:rsid w:val="00985A71"/>
    <w:rsid w:val="00987A37"/>
    <w:rsid w:val="009920A0"/>
    <w:rsid w:val="0099398E"/>
    <w:rsid w:val="009A00AF"/>
    <w:rsid w:val="009A5494"/>
    <w:rsid w:val="009B3C3A"/>
    <w:rsid w:val="009C5C0D"/>
    <w:rsid w:val="009D02E5"/>
    <w:rsid w:val="009D1E6C"/>
    <w:rsid w:val="00A0026E"/>
    <w:rsid w:val="00A21DF1"/>
    <w:rsid w:val="00A2366E"/>
    <w:rsid w:val="00A236C5"/>
    <w:rsid w:val="00A2688A"/>
    <w:rsid w:val="00A33C3B"/>
    <w:rsid w:val="00A40020"/>
    <w:rsid w:val="00A41B5E"/>
    <w:rsid w:val="00A421E0"/>
    <w:rsid w:val="00A443FB"/>
    <w:rsid w:val="00A64788"/>
    <w:rsid w:val="00A704E1"/>
    <w:rsid w:val="00A74349"/>
    <w:rsid w:val="00A84EC4"/>
    <w:rsid w:val="00A900CB"/>
    <w:rsid w:val="00A95325"/>
    <w:rsid w:val="00A97F08"/>
    <w:rsid w:val="00AB1062"/>
    <w:rsid w:val="00AB26EF"/>
    <w:rsid w:val="00AB41BD"/>
    <w:rsid w:val="00AD334C"/>
    <w:rsid w:val="00AE1CDE"/>
    <w:rsid w:val="00AE535A"/>
    <w:rsid w:val="00AF2E16"/>
    <w:rsid w:val="00B06C7F"/>
    <w:rsid w:val="00B07B76"/>
    <w:rsid w:val="00B272D7"/>
    <w:rsid w:val="00B42AEE"/>
    <w:rsid w:val="00B54135"/>
    <w:rsid w:val="00B71958"/>
    <w:rsid w:val="00B73910"/>
    <w:rsid w:val="00B74D33"/>
    <w:rsid w:val="00B9791D"/>
    <w:rsid w:val="00BB0D9F"/>
    <w:rsid w:val="00BB1734"/>
    <w:rsid w:val="00BB7D69"/>
    <w:rsid w:val="00BC6CD5"/>
    <w:rsid w:val="00BE21D4"/>
    <w:rsid w:val="00BE3753"/>
    <w:rsid w:val="00BE4A6B"/>
    <w:rsid w:val="00BE5EAD"/>
    <w:rsid w:val="00BE632B"/>
    <w:rsid w:val="00BE755E"/>
    <w:rsid w:val="00C00747"/>
    <w:rsid w:val="00C03F73"/>
    <w:rsid w:val="00C102C6"/>
    <w:rsid w:val="00C1096E"/>
    <w:rsid w:val="00C17319"/>
    <w:rsid w:val="00C250F8"/>
    <w:rsid w:val="00C343AE"/>
    <w:rsid w:val="00C5360A"/>
    <w:rsid w:val="00C646E9"/>
    <w:rsid w:val="00C71491"/>
    <w:rsid w:val="00C80E38"/>
    <w:rsid w:val="00C840D5"/>
    <w:rsid w:val="00C90CAF"/>
    <w:rsid w:val="00C92773"/>
    <w:rsid w:val="00CA3DCB"/>
    <w:rsid w:val="00CA7E65"/>
    <w:rsid w:val="00CB2DCC"/>
    <w:rsid w:val="00CB7065"/>
    <w:rsid w:val="00CC64D3"/>
    <w:rsid w:val="00CE00BC"/>
    <w:rsid w:val="00CF5518"/>
    <w:rsid w:val="00D1218C"/>
    <w:rsid w:val="00D138D4"/>
    <w:rsid w:val="00D25114"/>
    <w:rsid w:val="00D522D7"/>
    <w:rsid w:val="00D55C9E"/>
    <w:rsid w:val="00D74C10"/>
    <w:rsid w:val="00D76A7C"/>
    <w:rsid w:val="00D77DCE"/>
    <w:rsid w:val="00D83719"/>
    <w:rsid w:val="00DB453E"/>
    <w:rsid w:val="00DD2772"/>
    <w:rsid w:val="00DD5FFD"/>
    <w:rsid w:val="00DF2BDA"/>
    <w:rsid w:val="00DF6D95"/>
    <w:rsid w:val="00DF7680"/>
    <w:rsid w:val="00E0625D"/>
    <w:rsid w:val="00E07B3A"/>
    <w:rsid w:val="00E21C0D"/>
    <w:rsid w:val="00E22400"/>
    <w:rsid w:val="00E25214"/>
    <w:rsid w:val="00E31CD8"/>
    <w:rsid w:val="00E50E17"/>
    <w:rsid w:val="00E51F10"/>
    <w:rsid w:val="00E546E6"/>
    <w:rsid w:val="00E71851"/>
    <w:rsid w:val="00E758BF"/>
    <w:rsid w:val="00E9660B"/>
    <w:rsid w:val="00EA708B"/>
    <w:rsid w:val="00EB4CE6"/>
    <w:rsid w:val="00EC5D47"/>
    <w:rsid w:val="00ED014B"/>
    <w:rsid w:val="00ED2202"/>
    <w:rsid w:val="00EE14BA"/>
    <w:rsid w:val="00EE1BA4"/>
    <w:rsid w:val="00EE4377"/>
    <w:rsid w:val="00EF08CE"/>
    <w:rsid w:val="00F12D49"/>
    <w:rsid w:val="00F16C24"/>
    <w:rsid w:val="00F20B86"/>
    <w:rsid w:val="00F2226D"/>
    <w:rsid w:val="00F2287E"/>
    <w:rsid w:val="00F32A44"/>
    <w:rsid w:val="00F37539"/>
    <w:rsid w:val="00F44027"/>
    <w:rsid w:val="00F7242B"/>
    <w:rsid w:val="00F8019E"/>
    <w:rsid w:val="00F812F1"/>
    <w:rsid w:val="00FA0C70"/>
    <w:rsid w:val="00FA5364"/>
    <w:rsid w:val="00FC0552"/>
    <w:rsid w:val="00FC2617"/>
    <w:rsid w:val="00FD2186"/>
    <w:rsid w:val="00FF5D87"/>
    <w:rsid w:val="57D19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198A9"/>
  <w15:docId w15:val="{7F01A491-9416-436F-8B1C-3B4F126C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/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rsid w:val="008B2C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yu fang</cp:lastModifiedBy>
  <cp:revision>271</cp:revision>
  <dcterms:created xsi:type="dcterms:W3CDTF">2025-09-11T02:55:00Z</dcterms:created>
  <dcterms:modified xsi:type="dcterms:W3CDTF">2025-09-11T08:20:00Z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2042FE3B17D1D1D4B6E6B9667338F2E7</vt:lpwstr>
  </property>
</Properties>
</file>