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8744" w14:textId="068DBC1C" w:rsidR="009B019B" w:rsidRDefault="00FD69DC" w:rsidP="00324499">
      <w:pPr>
        <w:jc w:val="center"/>
        <w:rPr>
          <w:rFonts w:ascii="SimSun" w:eastAsia="SimSun" w:hAnsi="SimSun" w:cs="游明朝"/>
          <w:sz w:val="24"/>
          <w:szCs w:val="24"/>
          <w:lang w:eastAsia="zh-CN"/>
        </w:rPr>
      </w:pPr>
      <w:r w:rsidRPr="00324499">
        <w:rPr>
          <w:rFonts w:ascii="SimSun" w:eastAsia="SimSun" w:hAnsi="SimSun" w:hint="eastAsia"/>
          <w:sz w:val="24"/>
          <w:szCs w:val="24"/>
          <w:lang w:eastAsia="zh-CN"/>
        </w:rPr>
        <w:t>中国城市</w:t>
      </w:r>
      <w:r w:rsidRPr="00324499">
        <w:rPr>
          <w:rFonts w:ascii="SimSun" w:eastAsia="SimSun" w:hAnsi="SimSun" w:cs="SimSun" w:hint="eastAsia"/>
          <w:sz w:val="24"/>
          <w:szCs w:val="24"/>
          <w:lang w:eastAsia="zh-CN"/>
        </w:rPr>
        <w:t>规</w:t>
      </w:r>
      <w:r w:rsidRPr="00324499">
        <w:rPr>
          <w:rFonts w:ascii="SimSun" w:eastAsia="SimSun" w:hAnsi="SimSun" w:cs="游明朝" w:hint="eastAsia"/>
          <w:sz w:val="24"/>
          <w:szCs w:val="24"/>
          <w:lang w:eastAsia="zh-CN"/>
        </w:rPr>
        <w:t>划学会青年科技</w:t>
      </w:r>
      <w:r w:rsidRPr="00324499">
        <w:rPr>
          <w:rFonts w:ascii="SimSun" w:eastAsia="SimSun" w:hAnsi="SimSun" w:cs="SimSun" w:hint="eastAsia"/>
          <w:sz w:val="24"/>
          <w:szCs w:val="24"/>
          <w:lang w:eastAsia="zh-CN"/>
        </w:rPr>
        <w:t>奖</w:t>
      </w:r>
      <w:r w:rsidRPr="00324499">
        <w:rPr>
          <w:rFonts w:ascii="SimSun" w:eastAsia="SimSun" w:hAnsi="SimSun" w:cs="游明朝" w:hint="eastAsia"/>
          <w:sz w:val="24"/>
          <w:szCs w:val="24"/>
          <w:lang w:eastAsia="zh-CN"/>
        </w:rPr>
        <w:t>候</w:t>
      </w:r>
      <w:r w:rsidRPr="00324499">
        <w:rPr>
          <w:rFonts w:ascii="SimSun" w:eastAsia="SimSun" w:hAnsi="SimSun" w:cs="SimSun" w:hint="eastAsia"/>
          <w:sz w:val="24"/>
          <w:szCs w:val="24"/>
          <w:lang w:eastAsia="zh-CN"/>
        </w:rPr>
        <w:t>选</w:t>
      </w:r>
      <w:r w:rsidRPr="00324499">
        <w:rPr>
          <w:rFonts w:ascii="SimSun" w:eastAsia="SimSun" w:hAnsi="SimSun" w:cs="游明朝" w:hint="eastAsia"/>
          <w:sz w:val="24"/>
          <w:szCs w:val="24"/>
          <w:lang w:eastAsia="zh-CN"/>
        </w:rPr>
        <w:t>人傅舒</w:t>
      </w:r>
      <w:r w:rsidRPr="00324499">
        <w:rPr>
          <w:rFonts w:ascii="SimSun" w:eastAsia="SimSun" w:hAnsi="SimSun" w:cs="SimSun" w:hint="eastAsia"/>
          <w:sz w:val="24"/>
          <w:szCs w:val="24"/>
          <w:lang w:eastAsia="zh-CN"/>
        </w:rPr>
        <w:t>兰</w:t>
      </w:r>
      <w:r w:rsidRPr="00324499">
        <w:rPr>
          <w:rFonts w:ascii="SimSun" w:eastAsia="SimSun" w:hAnsi="SimSun" w:cs="游明朝" w:hint="eastAsia"/>
          <w:sz w:val="24"/>
          <w:szCs w:val="24"/>
          <w:lang w:eastAsia="zh-CN"/>
        </w:rPr>
        <w:t>的基本情况和代表性成果</w:t>
      </w:r>
    </w:p>
    <w:p w14:paraId="067623F1" w14:textId="77777777" w:rsidR="00324499" w:rsidRPr="00324499" w:rsidRDefault="00324499" w:rsidP="00324499">
      <w:pPr>
        <w:jc w:val="center"/>
        <w:rPr>
          <w:rFonts w:ascii="SimSun" w:eastAsia="SimSun" w:hAnsi="SimSun" w:cs="游明朝" w:hint="eastAsia"/>
          <w:sz w:val="24"/>
          <w:szCs w:val="24"/>
          <w:lang w:eastAsia="zh-CN"/>
        </w:rPr>
      </w:pPr>
    </w:p>
    <w:p w14:paraId="147A610D" w14:textId="35E9F602" w:rsidR="00324499" w:rsidRPr="00B52901" w:rsidRDefault="00FD69DC" w:rsidP="00324499">
      <w:pPr>
        <w:pStyle w:val="a3"/>
        <w:numPr>
          <w:ilvl w:val="0"/>
          <w:numId w:val="1"/>
        </w:numPr>
        <w:ind w:leftChars="0"/>
        <w:rPr>
          <w:rFonts w:ascii="SimSun" w:eastAsia="SimSun" w:hAnsi="SimSun"/>
          <w:b/>
          <w:bCs/>
          <w:lang w:eastAsia="zh-CN"/>
        </w:rPr>
      </w:pPr>
      <w:r w:rsidRPr="00B52901">
        <w:rPr>
          <w:rFonts w:ascii="SimSun" w:eastAsia="SimSun" w:hAnsi="SimSun"/>
          <w:b/>
          <w:bCs/>
          <w:lang w:eastAsia="zh-CN"/>
        </w:rPr>
        <w:t>候</w:t>
      </w:r>
      <w:r w:rsidRPr="00B52901">
        <w:rPr>
          <w:rFonts w:ascii="SimSun" w:eastAsia="SimSun" w:hAnsi="SimSun" w:hint="eastAsia"/>
          <w:b/>
          <w:bCs/>
          <w:lang w:eastAsia="zh-CN"/>
        </w:rPr>
        <w:t>选人基本情况：</w:t>
      </w:r>
    </w:p>
    <w:p w14:paraId="02EBE991" w14:textId="77777777" w:rsidR="00324499" w:rsidRPr="00324499" w:rsidRDefault="00FD69DC" w:rsidP="00324499">
      <w:pPr>
        <w:rPr>
          <w:rFonts w:ascii="SimSun" w:eastAsia="SimSun" w:hAnsi="SimSun"/>
          <w:lang w:eastAsia="zh-CN"/>
        </w:rPr>
      </w:pPr>
      <w:r w:rsidRPr="00324499">
        <w:rPr>
          <w:rFonts w:ascii="SimSun" w:eastAsia="SimSun" w:hAnsi="SimSun" w:hint="eastAsia"/>
          <w:lang w:eastAsia="zh-CN"/>
        </w:rPr>
        <w:t>姓名</w:t>
      </w:r>
      <w:r w:rsidRPr="00324499">
        <w:rPr>
          <w:rFonts w:ascii="SimSun" w:eastAsia="SimSun" w:hAnsi="SimSun" w:hint="eastAsia"/>
          <w:lang w:eastAsia="zh-CN"/>
        </w:rPr>
        <w:t>：傅舒兰</w:t>
      </w:r>
    </w:p>
    <w:p w14:paraId="3DFCD922" w14:textId="77777777" w:rsidR="00324499" w:rsidRPr="00324499" w:rsidRDefault="00FD69DC" w:rsidP="00324499">
      <w:pPr>
        <w:rPr>
          <w:rFonts w:ascii="SimSun" w:eastAsia="SimSun" w:hAnsi="SimSun"/>
          <w:lang w:eastAsia="zh-CN"/>
        </w:rPr>
      </w:pPr>
      <w:r w:rsidRPr="00324499">
        <w:rPr>
          <w:rFonts w:ascii="SimSun" w:eastAsia="SimSun" w:hAnsi="SimSun" w:hint="eastAsia"/>
          <w:lang w:eastAsia="zh-CN"/>
        </w:rPr>
        <w:t>学历</w:t>
      </w:r>
      <w:r w:rsidRPr="00324499">
        <w:rPr>
          <w:rFonts w:ascii="SimSun" w:eastAsia="SimSun" w:hAnsi="SimSun" w:hint="eastAsia"/>
          <w:lang w:eastAsia="zh-CN"/>
        </w:rPr>
        <w:t>：博士研究生</w:t>
      </w:r>
    </w:p>
    <w:p w14:paraId="77D068B9" w14:textId="77777777" w:rsidR="00324499" w:rsidRPr="00324499" w:rsidRDefault="00FD69DC" w:rsidP="00324499">
      <w:pPr>
        <w:rPr>
          <w:rFonts w:ascii="SimSun" w:eastAsia="SimSun" w:hAnsi="SimSun"/>
          <w:lang w:eastAsia="zh-CN"/>
        </w:rPr>
      </w:pPr>
      <w:r w:rsidRPr="00324499">
        <w:rPr>
          <w:rFonts w:ascii="SimSun" w:eastAsia="SimSun" w:hAnsi="SimSun" w:hint="eastAsia"/>
          <w:lang w:eastAsia="zh-CN"/>
        </w:rPr>
        <w:t>学位</w:t>
      </w:r>
      <w:r w:rsidRPr="00324499">
        <w:rPr>
          <w:rFonts w:ascii="SimSun" w:eastAsia="SimSun" w:hAnsi="SimSun" w:hint="eastAsia"/>
          <w:lang w:eastAsia="zh-CN"/>
        </w:rPr>
        <w:t>：博士</w:t>
      </w:r>
    </w:p>
    <w:p w14:paraId="2E7C16B3" w14:textId="77777777" w:rsidR="00324499" w:rsidRPr="00324499" w:rsidRDefault="00FD69DC" w:rsidP="00324499">
      <w:pPr>
        <w:rPr>
          <w:rFonts w:ascii="SimSun" w:eastAsia="SimSun" w:hAnsi="SimSun"/>
          <w:lang w:eastAsia="zh-CN"/>
        </w:rPr>
      </w:pPr>
      <w:r w:rsidRPr="00324499">
        <w:rPr>
          <w:rFonts w:ascii="SimSun" w:eastAsia="SimSun" w:hAnsi="SimSun" w:hint="eastAsia"/>
          <w:lang w:eastAsia="zh-CN"/>
        </w:rPr>
        <w:t>专业专长</w:t>
      </w:r>
      <w:r w:rsidRPr="00324499">
        <w:rPr>
          <w:rFonts w:ascii="SimSun" w:eastAsia="SimSun" w:hAnsi="SimSun" w:hint="eastAsia"/>
          <w:lang w:eastAsia="zh-CN"/>
        </w:rPr>
        <w:t>：城乡历史文化遗产保护</w:t>
      </w:r>
    </w:p>
    <w:p w14:paraId="2A967854" w14:textId="77777777" w:rsidR="00324499" w:rsidRPr="00324499" w:rsidRDefault="00FD69DC" w:rsidP="00324499">
      <w:pPr>
        <w:rPr>
          <w:rFonts w:ascii="SimSun" w:eastAsia="SimSun" w:hAnsi="SimSun"/>
          <w:lang w:eastAsia="zh-CN"/>
        </w:rPr>
      </w:pPr>
      <w:r w:rsidRPr="00324499">
        <w:rPr>
          <w:rFonts w:ascii="SimSun" w:eastAsia="SimSun" w:hAnsi="SimSun" w:hint="eastAsia"/>
          <w:lang w:eastAsia="zh-CN"/>
        </w:rPr>
        <w:t>工作单位</w:t>
      </w:r>
      <w:r w:rsidRPr="00324499">
        <w:rPr>
          <w:rFonts w:ascii="SimSun" w:eastAsia="SimSun" w:hAnsi="SimSun" w:hint="eastAsia"/>
          <w:lang w:eastAsia="zh-CN"/>
        </w:rPr>
        <w:t>：浙江大学建筑工程学院</w:t>
      </w:r>
    </w:p>
    <w:p w14:paraId="26A933DE" w14:textId="258A8EE3" w:rsidR="00FD69DC" w:rsidRDefault="00FD69DC" w:rsidP="00324499">
      <w:pPr>
        <w:rPr>
          <w:rFonts w:ascii="SimSun" w:eastAsia="SimSun" w:hAnsi="SimSun"/>
          <w:lang w:eastAsia="zh-CN"/>
        </w:rPr>
      </w:pPr>
      <w:r w:rsidRPr="00324499">
        <w:rPr>
          <w:rFonts w:ascii="SimSun" w:eastAsia="SimSun" w:hAnsi="SimSun" w:hint="eastAsia"/>
          <w:lang w:eastAsia="zh-CN"/>
        </w:rPr>
        <w:t>职称</w:t>
      </w:r>
      <w:r w:rsidRPr="00324499">
        <w:rPr>
          <w:rFonts w:ascii="SimSun" w:eastAsia="SimSun" w:hAnsi="SimSun" w:hint="eastAsia"/>
          <w:lang w:eastAsia="zh-CN"/>
        </w:rPr>
        <w:t>：副教授</w:t>
      </w:r>
    </w:p>
    <w:p w14:paraId="1FCD6439" w14:textId="77777777" w:rsidR="00324499" w:rsidRPr="00324499" w:rsidRDefault="00324499" w:rsidP="00324499">
      <w:pPr>
        <w:rPr>
          <w:rFonts w:ascii="SimSun" w:eastAsia="SimSun" w:hAnsi="SimSun" w:hint="eastAsia"/>
          <w:lang w:eastAsia="zh-CN"/>
        </w:rPr>
      </w:pPr>
    </w:p>
    <w:p w14:paraId="6D788FEA" w14:textId="77777777" w:rsidR="00FD69DC" w:rsidRPr="00324499" w:rsidRDefault="00FD69DC" w:rsidP="00FD69DC">
      <w:pPr>
        <w:rPr>
          <w:rFonts w:ascii="SimSun" w:eastAsia="SimSun" w:hAnsi="SimSun"/>
          <w:lang w:eastAsia="zh-CN"/>
        </w:rPr>
      </w:pPr>
      <w:r w:rsidRPr="00324499">
        <w:rPr>
          <w:rFonts w:ascii="SimSun" w:eastAsia="SimSun" w:hAnsi="SimSun"/>
          <w:lang w:eastAsia="zh-CN"/>
        </w:rPr>
        <w:t>2、</w:t>
      </w:r>
      <w:r w:rsidRPr="00B52901">
        <w:rPr>
          <w:rFonts w:ascii="SimSun" w:eastAsia="SimSun" w:hAnsi="SimSun"/>
          <w:b/>
          <w:bCs/>
          <w:lang w:eastAsia="zh-CN"/>
        </w:rPr>
        <w:t>代表性成果附表：</w:t>
      </w:r>
    </w:p>
    <w:p w14:paraId="7AEE9F10" w14:textId="77777777" w:rsidR="00FD69DC" w:rsidRPr="00324499" w:rsidRDefault="00FD69DC" w:rsidP="00FD69DC">
      <w:pPr>
        <w:jc w:val="center"/>
        <w:rPr>
          <w:rFonts w:ascii="SimSun" w:eastAsia="SimSun" w:hAnsi="SimSun" w:cs="SimHei"/>
          <w:lang w:eastAsia="zh-CN"/>
        </w:rPr>
      </w:pPr>
      <w:r w:rsidRPr="00324499">
        <w:rPr>
          <w:rFonts w:ascii="SimSun" w:eastAsia="SimSun" w:hAnsi="SimSun" w:cs="SimHei" w:hint="eastAsia"/>
          <w:lang w:eastAsia="zh-CN"/>
        </w:rPr>
        <w:t>代表性成果</w:t>
      </w:r>
    </w:p>
    <w:p w14:paraId="2F592126" w14:textId="77777777" w:rsidR="00FD69DC" w:rsidRPr="00324499" w:rsidRDefault="00FD69DC" w:rsidP="00FD69DC">
      <w:pPr>
        <w:jc w:val="center"/>
        <w:rPr>
          <w:rFonts w:ascii="SimSun" w:eastAsia="SimSun" w:hAnsi="SimSun" w:cstheme="minorEastAsia"/>
          <w:szCs w:val="21"/>
          <w:lang w:eastAsia="zh-CN"/>
        </w:rPr>
      </w:pPr>
      <w:r w:rsidRPr="00324499">
        <w:rPr>
          <w:rFonts w:ascii="SimSun" w:eastAsia="SimSun" w:hAnsi="SimSun" w:cstheme="minorEastAsia" w:hint="eastAsia"/>
          <w:szCs w:val="21"/>
          <w:lang w:eastAsia="zh-CN"/>
        </w:rPr>
        <w:t>（不超过10项）</w:t>
      </w:r>
    </w:p>
    <w:p w14:paraId="09597DDC" w14:textId="77777777" w:rsidR="00FD69DC" w:rsidRPr="00324499" w:rsidRDefault="00FD69DC" w:rsidP="00FD69DC">
      <w:pPr>
        <w:ind w:firstLine="420"/>
        <w:rPr>
          <w:rFonts w:ascii="SimSun" w:eastAsia="SimSun" w:hAnsi="SimSun" w:cstheme="minorEastAsia"/>
          <w:szCs w:val="21"/>
          <w:lang w:eastAsia="zh-CN"/>
        </w:rPr>
      </w:pPr>
      <w:r w:rsidRPr="00324499">
        <w:rPr>
          <w:rFonts w:ascii="SimSun" w:eastAsia="SimSun" w:hAnsi="SimSun" w:cstheme="minorEastAsia" w:hint="eastAsia"/>
          <w:szCs w:val="21"/>
          <w:lang w:eastAsia="zh-CN"/>
        </w:rPr>
        <w:t>代表性成果——课题、报告或项目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06"/>
        <w:gridCol w:w="1270"/>
        <w:gridCol w:w="1403"/>
        <w:gridCol w:w="1121"/>
        <w:gridCol w:w="1080"/>
        <w:gridCol w:w="973"/>
      </w:tblGrid>
      <w:tr w:rsidR="00FD69DC" w:rsidRPr="00324499" w14:paraId="5E19285A" w14:textId="77777777" w:rsidTr="002D34CC">
        <w:trPr>
          <w:trHeight w:val="737"/>
          <w:jc w:val="center"/>
        </w:trPr>
        <w:tc>
          <w:tcPr>
            <w:tcW w:w="1701" w:type="dxa"/>
            <w:vAlign w:val="center"/>
          </w:tcPr>
          <w:p w14:paraId="493E063C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</w:rPr>
            </w:pPr>
            <w:r w:rsidRPr="00324499">
              <w:rPr>
                <w:rFonts w:ascii="SimSun" w:eastAsia="SimSun" w:hAnsi="SimSun" w:cs="SimSun" w:hint="eastAsia"/>
                <w:szCs w:val="21"/>
              </w:rPr>
              <w:t>名称</w:t>
            </w:r>
          </w:p>
        </w:tc>
        <w:tc>
          <w:tcPr>
            <w:tcW w:w="1806" w:type="dxa"/>
            <w:vAlign w:val="center"/>
          </w:tcPr>
          <w:p w14:paraId="6B82172B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</w:rPr>
            </w:pPr>
            <w:r w:rsidRPr="00324499">
              <w:rPr>
                <w:rFonts w:ascii="SimSun" w:eastAsia="SimSun" w:hAnsi="SimSun" w:cs="SimSun" w:hint="eastAsia"/>
                <w:szCs w:val="21"/>
              </w:rPr>
              <w:t>研究起止时间</w:t>
            </w:r>
          </w:p>
        </w:tc>
        <w:tc>
          <w:tcPr>
            <w:tcW w:w="1270" w:type="dxa"/>
            <w:vAlign w:val="center"/>
          </w:tcPr>
          <w:p w14:paraId="78BFB19F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</w:rPr>
            </w:pPr>
            <w:r w:rsidRPr="00324499">
              <w:rPr>
                <w:rFonts w:ascii="SimSun" w:eastAsia="SimSun" w:hAnsi="SimSun" w:cs="SimSun" w:hint="eastAsia"/>
                <w:szCs w:val="21"/>
              </w:rPr>
              <w:t>任务来源</w:t>
            </w:r>
          </w:p>
        </w:tc>
        <w:tc>
          <w:tcPr>
            <w:tcW w:w="1403" w:type="dxa"/>
            <w:vAlign w:val="center"/>
          </w:tcPr>
          <w:p w14:paraId="6D0E1B44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</w:rPr>
            </w:pPr>
            <w:r w:rsidRPr="00324499">
              <w:rPr>
                <w:rFonts w:ascii="SimSun" w:eastAsia="SimSun" w:hAnsi="SimSun" w:cs="SimSun"/>
                <w:szCs w:val="21"/>
              </w:rPr>
              <w:t>计划（基金）的名称</w:t>
            </w:r>
          </w:p>
        </w:tc>
        <w:tc>
          <w:tcPr>
            <w:tcW w:w="1121" w:type="dxa"/>
            <w:vAlign w:val="center"/>
          </w:tcPr>
          <w:p w14:paraId="5138FF4E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</w:rPr>
            </w:pPr>
            <w:r w:rsidRPr="00324499">
              <w:rPr>
                <w:rFonts w:ascii="SimSun" w:eastAsia="SimSun" w:hAnsi="SimSun" w:cs="SimSun" w:hint="eastAsia"/>
                <w:szCs w:val="21"/>
              </w:rPr>
              <w:t>编号</w:t>
            </w:r>
          </w:p>
        </w:tc>
        <w:tc>
          <w:tcPr>
            <w:tcW w:w="1080" w:type="dxa"/>
            <w:vAlign w:val="center"/>
          </w:tcPr>
          <w:p w14:paraId="12A73A11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</w:rPr>
            </w:pPr>
            <w:r w:rsidRPr="00324499">
              <w:rPr>
                <w:rFonts w:ascii="SimSun" w:eastAsia="SimSun" w:hAnsi="SimSun" w:cs="SimSun" w:hint="eastAsia"/>
                <w:szCs w:val="21"/>
              </w:rPr>
              <w:t>规模</w:t>
            </w:r>
          </w:p>
        </w:tc>
        <w:tc>
          <w:tcPr>
            <w:tcW w:w="973" w:type="dxa"/>
            <w:vAlign w:val="center"/>
          </w:tcPr>
          <w:p w14:paraId="346B52C7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</w:rPr>
            </w:pPr>
            <w:r w:rsidRPr="00324499">
              <w:rPr>
                <w:rFonts w:ascii="SimSun" w:eastAsia="SimSun" w:hAnsi="SimSun" w:cs="SimSun" w:hint="eastAsia"/>
                <w:szCs w:val="21"/>
              </w:rPr>
              <w:t>是否</w:t>
            </w:r>
          </w:p>
          <w:p w14:paraId="14536367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</w:rPr>
            </w:pPr>
            <w:r w:rsidRPr="00324499">
              <w:rPr>
                <w:rFonts w:ascii="SimSun" w:eastAsia="SimSun" w:hAnsi="SimSun" w:cs="SimSun" w:hint="eastAsia"/>
                <w:szCs w:val="21"/>
              </w:rPr>
              <w:t>获奖</w:t>
            </w:r>
          </w:p>
        </w:tc>
      </w:tr>
      <w:tr w:rsidR="0018637B" w:rsidRPr="00324499" w14:paraId="6353847F" w14:textId="77777777" w:rsidTr="002D34CC">
        <w:trPr>
          <w:trHeight w:val="381"/>
          <w:jc w:val="center"/>
        </w:trPr>
        <w:tc>
          <w:tcPr>
            <w:tcW w:w="1701" w:type="dxa"/>
            <w:vAlign w:val="center"/>
          </w:tcPr>
          <w:p w14:paraId="062DFEE8" w14:textId="2A68A1E5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基于历史文化资源保护的城市更新改造项目评估论证研究</w:t>
            </w:r>
          </w:p>
        </w:tc>
        <w:tc>
          <w:tcPr>
            <w:tcW w:w="1806" w:type="dxa"/>
            <w:vAlign w:val="center"/>
          </w:tcPr>
          <w:p w14:paraId="2D98C793" w14:textId="2303CA32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2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021-2022</w:t>
            </w:r>
          </w:p>
        </w:tc>
        <w:tc>
          <w:tcPr>
            <w:tcW w:w="1270" w:type="dxa"/>
            <w:vAlign w:val="center"/>
          </w:tcPr>
          <w:p w14:paraId="592D1C35" w14:textId="18784C8B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浙江省住房和城乡建设厅</w:t>
            </w: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（本级）</w:t>
            </w:r>
          </w:p>
        </w:tc>
        <w:tc>
          <w:tcPr>
            <w:tcW w:w="1403" w:type="dxa"/>
            <w:vAlign w:val="center"/>
          </w:tcPr>
          <w:p w14:paraId="329FF3DF" w14:textId="08D8C9DB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城乡规划设计专项</w:t>
            </w:r>
          </w:p>
        </w:tc>
        <w:tc>
          <w:tcPr>
            <w:tcW w:w="1121" w:type="dxa"/>
            <w:vAlign w:val="center"/>
          </w:tcPr>
          <w:p w14:paraId="3D5B8AF4" w14:textId="3F82DD4A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ZJZX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-20210817</w:t>
            </w:r>
          </w:p>
        </w:tc>
        <w:tc>
          <w:tcPr>
            <w:tcW w:w="1080" w:type="dxa"/>
            <w:vAlign w:val="center"/>
          </w:tcPr>
          <w:p w14:paraId="7BEE7D6A" w14:textId="0C46CD67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</w:p>
        </w:tc>
        <w:tc>
          <w:tcPr>
            <w:tcW w:w="973" w:type="dxa"/>
            <w:vAlign w:val="center"/>
          </w:tcPr>
          <w:p w14:paraId="074E565B" w14:textId="7534857F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政策文件转化</w:t>
            </w:r>
          </w:p>
        </w:tc>
      </w:tr>
      <w:tr w:rsidR="0018637B" w:rsidRPr="00324499" w14:paraId="0D7895CC" w14:textId="77777777" w:rsidTr="002D34CC">
        <w:trPr>
          <w:trHeight w:val="381"/>
          <w:jc w:val="center"/>
        </w:trPr>
        <w:tc>
          <w:tcPr>
            <w:tcW w:w="1701" w:type="dxa"/>
            <w:vAlign w:val="center"/>
          </w:tcPr>
          <w:p w14:paraId="148D7061" w14:textId="2F891A5D" w:rsidR="0018637B" w:rsidRPr="00324499" w:rsidRDefault="00CD2409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中国本土近现代城市规划形成的研究――以清末民</w:t>
            </w:r>
            <w:proofErr w:type="gramStart"/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初地方</w:t>
            </w:r>
            <w:proofErr w:type="gramEnd"/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城市建设与规划为主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(1908-1926)</w:t>
            </w:r>
          </w:p>
        </w:tc>
        <w:tc>
          <w:tcPr>
            <w:tcW w:w="1806" w:type="dxa"/>
            <w:vAlign w:val="center"/>
          </w:tcPr>
          <w:p w14:paraId="111CEE5E" w14:textId="3FD1E2BB" w:rsidR="0018637B" w:rsidRPr="00324499" w:rsidRDefault="00CD2409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2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015-2017</w:t>
            </w:r>
          </w:p>
        </w:tc>
        <w:tc>
          <w:tcPr>
            <w:tcW w:w="1270" w:type="dxa"/>
            <w:vAlign w:val="center"/>
          </w:tcPr>
          <w:p w14:paraId="1DF14E50" w14:textId="5E9AA9BE" w:rsidR="0018637B" w:rsidRPr="00324499" w:rsidRDefault="00CD2409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国家自然科学基金委员会</w:t>
            </w:r>
          </w:p>
        </w:tc>
        <w:tc>
          <w:tcPr>
            <w:tcW w:w="1403" w:type="dxa"/>
            <w:vAlign w:val="center"/>
          </w:tcPr>
          <w:p w14:paraId="4D561573" w14:textId="33CF427C" w:rsidR="0018637B" w:rsidRPr="00324499" w:rsidRDefault="00CD2409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青年基金</w:t>
            </w:r>
          </w:p>
        </w:tc>
        <w:tc>
          <w:tcPr>
            <w:tcW w:w="1121" w:type="dxa"/>
            <w:vAlign w:val="center"/>
          </w:tcPr>
          <w:p w14:paraId="7A81B411" w14:textId="192A60B8" w:rsidR="0018637B" w:rsidRPr="00324499" w:rsidRDefault="00CD2409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51408533</w:t>
            </w:r>
          </w:p>
        </w:tc>
        <w:tc>
          <w:tcPr>
            <w:tcW w:w="1080" w:type="dxa"/>
            <w:vAlign w:val="center"/>
          </w:tcPr>
          <w:p w14:paraId="5CE5E177" w14:textId="77777777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</w:p>
        </w:tc>
        <w:tc>
          <w:tcPr>
            <w:tcW w:w="973" w:type="dxa"/>
            <w:vAlign w:val="center"/>
          </w:tcPr>
          <w:p w14:paraId="7A0784A5" w14:textId="77777777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</w:p>
        </w:tc>
      </w:tr>
    </w:tbl>
    <w:p w14:paraId="08E0E865" w14:textId="77777777" w:rsidR="00FD69DC" w:rsidRPr="00324499" w:rsidRDefault="00FD69DC" w:rsidP="00FD69DC">
      <w:pPr>
        <w:ind w:firstLine="420"/>
        <w:rPr>
          <w:rFonts w:ascii="SimSun" w:eastAsia="SimSun" w:hAnsi="SimSun" w:cstheme="minorEastAsia"/>
          <w:szCs w:val="21"/>
          <w:lang w:eastAsia="zh-CN"/>
        </w:rPr>
      </w:pPr>
    </w:p>
    <w:p w14:paraId="37402AD5" w14:textId="77777777" w:rsidR="00FD69DC" w:rsidRPr="00324499" w:rsidRDefault="00FD69DC" w:rsidP="00FD69DC">
      <w:pPr>
        <w:ind w:firstLine="420"/>
        <w:rPr>
          <w:rFonts w:ascii="SimSun" w:eastAsia="SimSun" w:hAnsi="SimSun" w:cstheme="minorEastAsia"/>
          <w:szCs w:val="21"/>
          <w:lang w:eastAsia="zh-CN"/>
        </w:rPr>
      </w:pPr>
      <w:r w:rsidRPr="00324499">
        <w:rPr>
          <w:rFonts w:ascii="SimSun" w:eastAsia="SimSun" w:hAnsi="SimSun" w:cstheme="minorEastAsia" w:hint="eastAsia"/>
          <w:szCs w:val="21"/>
          <w:lang w:eastAsia="zh-CN"/>
        </w:rPr>
        <w:t>代表性成果——论文或专著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1670"/>
        <w:gridCol w:w="1017"/>
        <w:gridCol w:w="1817"/>
        <w:gridCol w:w="1343"/>
      </w:tblGrid>
      <w:tr w:rsidR="00FD69DC" w:rsidRPr="00324499" w14:paraId="315B13F0" w14:textId="77777777" w:rsidTr="002D34CC">
        <w:trPr>
          <w:cantSplit/>
          <w:trHeight w:val="283"/>
          <w:jc w:val="center"/>
        </w:trPr>
        <w:tc>
          <w:tcPr>
            <w:tcW w:w="3507" w:type="dxa"/>
            <w:vAlign w:val="center"/>
          </w:tcPr>
          <w:p w14:paraId="33B7F370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en-US"/>
              </w:rPr>
            </w:pPr>
            <w:proofErr w:type="spellStart"/>
            <w:r w:rsidRPr="00324499">
              <w:rPr>
                <w:rFonts w:ascii="SimSun" w:eastAsia="SimSun" w:hAnsi="SimSun" w:cs="SimSun" w:hint="eastAsia"/>
                <w:szCs w:val="21"/>
                <w:lang w:eastAsia="en-US"/>
              </w:rPr>
              <w:t>论文</w:t>
            </w:r>
            <w:proofErr w:type="spellEnd"/>
            <w:r w:rsidRPr="00324499">
              <w:rPr>
                <w:rFonts w:ascii="SimSun" w:eastAsia="SimSun" w:hAnsi="SimSun" w:cs="SimSun" w:hint="eastAsia"/>
                <w:szCs w:val="21"/>
              </w:rPr>
              <w:t>或</w:t>
            </w:r>
            <w:r w:rsidRPr="00324499">
              <w:rPr>
                <w:rFonts w:ascii="SimSun" w:eastAsia="SimSun" w:hAnsi="SimSun" w:cstheme="minorEastAsia" w:hint="eastAsia"/>
                <w:szCs w:val="21"/>
              </w:rPr>
              <w:t>专著</w:t>
            </w:r>
            <w:proofErr w:type="spellStart"/>
            <w:r w:rsidRPr="00324499">
              <w:rPr>
                <w:rFonts w:ascii="SimSun" w:eastAsia="SimSun" w:hAnsi="SimSun" w:cs="SimSun" w:hint="eastAsia"/>
                <w:szCs w:val="21"/>
                <w:lang w:eastAsia="en-US"/>
              </w:rPr>
              <w:t>名称</w:t>
            </w:r>
            <w:proofErr w:type="spellEnd"/>
          </w:p>
        </w:tc>
        <w:tc>
          <w:tcPr>
            <w:tcW w:w="1670" w:type="dxa"/>
            <w:vAlign w:val="center"/>
          </w:tcPr>
          <w:p w14:paraId="3302E329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</w:rPr>
            </w:pPr>
            <w:r w:rsidRPr="00324499">
              <w:rPr>
                <w:rFonts w:ascii="SimSun" w:eastAsia="SimSun" w:hAnsi="SimSun" w:cs="SimSun" w:hint="eastAsia"/>
                <w:szCs w:val="21"/>
              </w:rPr>
              <w:t>发表时间</w:t>
            </w:r>
          </w:p>
        </w:tc>
        <w:tc>
          <w:tcPr>
            <w:tcW w:w="1017" w:type="dxa"/>
            <w:vAlign w:val="center"/>
          </w:tcPr>
          <w:p w14:paraId="10D15CB6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</w:rPr>
            </w:pPr>
            <w:r w:rsidRPr="00324499">
              <w:rPr>
                <w:rFonts w:ascii="SimSun" w:eastAsia="SimSun" w:hAnsi="SimSun" w:cs="SimSun" w:hint="eastAsia"/>
                <w:szCs w:val="21"/>
              </w:rPr>
              <w:t>作者</w:t>
            </w:r>
          </w:p>
          <w:p w14:paraId="4ADE6A2A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en-US"/>
              </w:rPr>
            </w:pPr>
            <w:proofErr w:type="spellStart"/>
            <w:r w:rsidRPr="00324499">
              <w:rPr>
                <w:rFonts w:ascii="SimSun" w:eastAsia="SimSun" w:hAnsi="SimSun" w:cs="SimSun" w:hint="eastAsia"/>
                <w:szCs w:val="21"/>
                <w:lang w:eastAsia="en-US"/>
              </w:rPr>
              <w:t>排名</w:t>
            </w:r>
            <w:proofErr w:type="spellEnd"/>
          </w:p>
        </w:tc>
        <w:tc>
          <w:tcPr>
            <w:tcW w:w="1817" w:type="dxa"/>
            <w:vAlign w:val="center"/>
          </w:tcPr>
          <w:p w14:paraId="519BA200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发表刊物或出版社名称</w:t>
            </w:r>
          </w:p>
        </w:tc>
        <w:tc>
          <w:tcPr>
            <w:tcW w:w="1343" w:type="dxa"/>
            <w:vAlign w:val="center"/>
          </w:tcPr>
          <w:p w14:paraId="5AA2C48C" w14:textId="77777777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en-US"/>
              </w:rPr>
            </w:pPr>
            <w:proofErr w:type="spellStart"/>
            <w:r w:rsidRPr="00324499">
              <w:rPr>
                <w:rFonts w:ascii="SimSun" w:eastAsia="SimSun" w:hAnsi="SimSun" w:cs="SimSun" w:hint="eastAsia"/>
                <w:szCs w:val="21"/>
                <w:lang w:eastAsia="en-US"/>
              </w:rPr>
              <w:t>被引用情况介绍</w:t>
            </w:r>
            <w:proofErr w:type="spellEnd"/>
          </w:p>
        </w:tc>
      </w:tr>
      <w:tr w:rsidR="00324499" w:rsidRPr="00324499" w14:paraId="66867C41" w14:textId="77777777" w:rsidTr="002D34CC">
        <w:trPr>
          <w:trHeight w:val="283"/>
          <w:jc w:val="center"/>
        </w:trPr>
        <w:tc>
          <w:tcPr>
            <w:tcW w:w="3507" w:type="dxa"/>
            <w:vAlign w:val="center"/>
          </w:tcPr>
          <w:p w14:paraId="080DFD3E" w14:textId="677A4E27" w:rsidR="00324499" w:rsidRPr="00324499" w:rsidRDefault="00324499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中国近代</w:t>
            </w: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风景区制度的形成及其特征</w:t>
            </w:r>
          </w:p>
        </w:tc>
        <w:tc>
          <w:tcPr>
            <w:tcW w:w="1670" w:type="dxa"/>
            <w:vAlign w:val="center"/>
          </w:tcPr>
          <w:p w14:paraId="1BB8EAF9" w14:textId="70BB0C50" w:rsidR="00324499" w:rsidRPr="00324499" w:rsidRDefault="00324499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2022</w:t>
            </w:r>
          </w:p>
        </w:tc>
        <w:tc>
          <w:tcPr>
            <w:tcW w:w="1017" w:type="dxa"/>
            <w:vAlign w:val="center"/>
          </w:tcPr>
          <w:p w14:paraId="201B15D2" w14:textId="2D2E0082" w:rsidR="00324499" w:rsidRPr="00324499" w:rsidRDefault="00324499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第一</w:t>
            </w:r>
          </w:p>
        </w:tc>
        <w:tc>
          <w:tcPr>
            <w:tcW w:w="1817" w:type="dxa"/>
            <w:vAlign w:val="center"/>
          </w:tcPr>
          <w:p w14:paraId="4A20D814" w14:textId="2ECC5CCE" w:rsidR="00324499" w:rsidRPr="00324499" w:rsidRDefault="00324499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风景园林</w:t>
            </w:r>
          </w:p>
        </w:tc>
        <w:tc>
          <w:tcPr>
            <w:tcW w:w="1343" w:type="dxa"/>
            <w:vAlign w:val="center"/>
          </w:tcPr>
          <w:p w14:paraId="690E5958" w14:textId="20E001C0" w:rsidR="00324499" w:rsidRPr="00324499" w:rsidRDefault="00324499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A类</w:t>
            </w:r>
          </w:p>
        </w:tc>
      </w:tr>
      <w:tr w:rsidR="0018637B" w:rsidRPr="00324499" w14:paraId="53215B2A" w14:textId="77777777" w:rsidTr="002D34CC">
        <w:trPr>
          <w:trHeight w:val="283"/>
          <w:jc w:val="center"/>
        </w:trPr>
        <w:tc>
          <w:tcPr>
            <w:tcW w:w="3507" w:type="dxa"/>
            <w:vAlign w:val="center"/>
          </w:tcPr>
          <w:p w14:paraId="75D676B0" w14:textId="0B2AE725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Reconsidering the morphological understanding of traditional Chinese cities: a study of the early spatial modernization of Suzhou, 1880-1949</w:t>
            </w:r>
          </w:p>
        </w:tc>
        <w:tc>
          <w:tcPr>
            <w:tcW w:w="1670" w:type="dxa"/>
            <w:vAlign w:val="center"/>
          </w:tcPr>
          <w:p w14:paraId="3F9426C3" w14:textId="78B7B2CA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2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022</w:t>
            </w:r>
          </w:p>
        </w:tc>
        <w:tc>
          <w:tcPr>
            <w:tcW w:w="1017" w:type="dxa"/>
            <w:vAlign w:val="center"/>
          </w:tcPr>
          <w:p w14:paraId="319FE52D" w14:textId="7686E0D2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第一</w:t>
            </w:r>
          </w:p>
        </w:tc>
        <w:tc>
          <w:tcPr>
            <w:tcW w:w="1817" w:type="dxa"/>
            <w:vAlign w:val="center"/>
          </w:tcPr>
          <w:p w14:paraId="5E27BD1F" w14:textId="3D6BC486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Urban Morphology</w:t>
            </w:r>
          </w:p>
        </w:tc>
        <w:tc>
          <w:tcPr>
            <w:tcW w:w="1343" w:type="dxa"/>
            <w:vAlign w:val="center"/>
          </w:tcPr>
          <w:p w14:paraId="358F3CEF" w14:textId="40827203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AHCI</w:t>
            </w:r>
          </w:p>
        </w:tc>
      </w:tr>
      <w:tr w:rsidR="00B05088" w:rsidRPr="00324499" w14:paraId="6993D8CF" w14:textId="77777777" w:rsidTr="002D34CC">
        <w:trPr>
          <w:trHeight w:val="283"/>
          <w:jc w:val="center"/>
        </w:trPr>
        <w:tc>
          <w:tcPr>
            <w:tcW w:w="3507" w:type="dxa"/>
            <w:vAlign w:val="center"/>
          </w:tcPr>
          <w:p w14:paraId="5A3DA610" w14:textId="5CA974CF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苏州传统城市治理的空间结构及其</w:t>
            </w: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lastRenderedPageBreak/>
              <w:t>近代化研究</w:t>
            </w:r>
          </w:p>
        </w:tc>
        <w:tc>
          <w:tcPr>
            <w:tcW w:w="1670" w:type="dxa"/>
            <w:vAlign w:val="center"/>
          </w:tcPr>
          <w:p w14:paraId="0A1891ED" w14:textId="20A270A9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lastRenderedPageBreak/>
              <w:t>2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021</w:t>
            </w:r>
          </w:p>
        </w:tc>
        <w:tc>
          <w:tcPr>
            <w:tcW w:w="1017" w:type="dxa"/>
            <w:vAlign w:val="center"/>
          </w:tcPr>
          <w:p w14:paraId="6BA2E9F7" w14:textId="239EE357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唯一</w:t>
            </w:r>
          </w:p>
        </w:tc>
        <w:tc>
          <w:tcPr>
            <w:tcW w:w="1817" w:type="dxa"/>
            <w:vAlign w:val="center"/>
          </w:tcPr>
          <w:p w14:paraId="63F6A3C3" w14:textId="0F9FF756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城市与区域规划</w:t>
            </w: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lastRenderedPageBreak/>
              <w:t>研究</w:t>
            </w:r>
          </w:p>
        </w:tc>
        <w:tc>
          <w:tcPr>
            <w:tcW w:w="1343" w:type="dxa"/>
            <w:vAlign w:val="center"/>
          </w:tcPr>
          <w:p w14:paraId="07F55393" w14:textId="35F6FAEA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lastRenderedPageBreak/>
              <w:t>C刊</w:t>
            </w:r>
          </w:p>
        </w:tc>
      </w:tr>
      <w:tr w:rsidR="00B05088" w:rsidRPr="00324499" w14:paraId="12329EF1" w14:textId="77777777" w:rsidTr="002D34CC">
        <w:trPr>
          <w:trHeight w:val="283"/>
          <w:jc w:val="center"/>
        </w:trPr>
        <w:tc>
          <w:tcPr>
            <w:tcW w:w="3507" w:type="dxa"/>
            <w:vAlign w:val="center"/>
          </w:tcPr>
          <w:p w14:paraId="3133BAA7" w14:textId="7E8BEF4E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历史城市中心区人口疏解问题刍议——考察山西大同的建设实践</w:t>
            </w:r>
          </w:p>
        </w:tc>
        <w:tc>
          <w:tcPr>
            <w:tcW w:w="1670" w:type="dxa"/>
            <w:vAlign w:val="center"/>
          </w:tcPr>
          <w:p w14:paraId="288C72BC" w14:textId="45B1928A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2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019</w:t>
            </w:r>
          </w:p>
        </w:tc>
        <w:tc>
          <w:tcPr>
            <w:tcW w:w="1017" w:type="dxa"/>
            <w:vAlign w:val="center"/>
          </w:tcPr>
          <w:p w14:paraId="2F1A5683" w14:textId="67135C10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第一</w:t>
            </w:r>
          </w:p>
        </w:tc>
        <w:tc>
          <w:tcPr>
            <w:tcW w:w="1817" w:type="dxa"/>
            <w:vAlign w:val="center"/>
          </w:tcPr>
          <w:p w14:paraId="2075AC9E" w14:textId="55F3E310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城市规划</w:t>
            </w:r>
          </w:p>
        </w:tc>
        <w:tc>
          <w:tcPr>
            <w:tcW w:w="1343" w:type="dxa"/>
            <w:vAlign w:val="center"/>
          </w:tcPr>
          <w:p w14:paraId="5D6BF8BF" w14:textId="097CFE84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一级</w:t>
            </w:r>
          </w:p>
        </w:tc>
      </w:tr>
      <w:tr w:rsidR="0018637B" w:rsidRPr="00324499" w14:paraId="098812E2" w14:textId="77777777" w:rsidTr="002D34CC">
        <w:trPr>
          <w:trHeight w:val="283"/>
          <w:jc w:val="center"/>
        </w:trPr>
        <w:tc>
          <w:tcPr>
            <w:tcW w:w="3507" w:type="dxa"/>
            <w:vAlign w:val="center"/>
          </w:tcPr>
          <w:p w14:paraId="41299B3D" w14:textId="1C3EBEC2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建构活态文化遗产的认知框架——再谈杭州西湖的形成</w:t>
            </w:r>
          </w:p>
        </w:tc>
        <w:tc>
          <w:tcPr>
            <w:tcW w:w="1670" w:type="dxa"/>
            <w:vAlign w:val="center"/>
          </w:tcPr>
          <w:p w14:paraId="74353D30" w14:textId="4766F978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2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018</w:t>
            </w:r>
          </w:p>
        </w:tc>
        <w:tc>
          <w:tcPr>
            <w:tcW w:w="1017" w:type="dxa"/>
            <w:vAlign w:val="center"/>
          </w:tcPr>
          <w:p w14:paraId="397945F6" w14:textId="06281B0C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唯一</w:t>
            </w:r>
          </w:p>
        </w:tc>
        <w:tc>
          <w:tcPr>
            <w:tcW w:w="1817" w:type="dxa"/>
            <w:vAlign w:val="center"/>
          </w:tcPr>
          <w:p w14:paraId="7C7DBB04" w14:textId="51849BAE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中国园林</w:t>
            </w:r>
          </w:p>
        </w:tc>
        <w:tc>
          <w:tcPr>
            <w:tcW w:w="1343" w:type="dxa"/>
            <w:vAlign w:val="center"/>
          </w:tcPr>
          <w:p w14:paraId="7E7C81AF" w14:textId="2B0E4428" w:rsidR="0018637B" w:rsidRPr="00324499" w:rsidRDefault="0018637B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一级</w:t>
            </w:r>
          </w:p>
        </w:tc>
      </w:tr>
      <w:tr w:rsidR="00FD69DC" w:rsidRPr="00324499" w14:paraId="3BEFE8E5" w14:textId="77777777" w:rsidTr="002D34CC">
        <w:trPr>
          <w:trHeight w:val="283"/>
          <w:jc w:val="center"/>
        </w:trPr>
        <w:tc>
          <w:tcPr>
            <w:tcW w:w="3507" w:type="dxa"/>
            <w:vAlign w:val="center"/>
          </w:tcPr>
          <w:p w14:paraId="0E18B94E" w14:textId="0FA4C942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en-US"/>
              </w:rPr>
            </w:pP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 xml:space="preserve"> </w:t>
            </w:r>
            <w:r w:rsidRPr="00324499">
              <w:rPr>
                <w:rFonts w:ascii="SimSun" w:eastAsia="SimSun" w:hAnsi="SimSun" w:cs="SimSun"/>
                <w:szCs w:val="21"/>
                <w:lang w:eastAsia="en-US"/>
              </w:rPr>
              <w:t>“Shan-shui myth and history: the locally planned process of combining the ancient city and West Lake in Hangzhou, 1896–1927”</w:t>
            </w:r>
          </w:p>
        </w:tc>
        <w:tc>
          <w:tcPr>
            <w:tcW w:w="1670" w:type="dxa"/>
            <w:vAlign w:val="center"/>
          </w:tcPr>
          <w:p w14:paraId="65899404" w14:textId="7FA4D150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2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016</w:t>
            </w:r>
          </w:p>
        </w:tc>
        <w:tc>
          <w:tcPr>
            <w:tcW w:w="1017" w:type="dxa"/>
            <w:vAlign w:val="center"/>
          </w:tcPr>
          <w:p w14:paraId="6A003D82" w14:textId="30669776" w:rsidR="00FD69DC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唯一</w:t>
            </w:r>
          </w:p>
        </w:tc>
        <w:tc>
          <w:tcPr>
            <w:tcW w:w="1817" w:type="dxa"/>
            <w:vAlign w:val="center"/>
          </w:tcPr>
          <w:p w14:paraId="26449F30" w14:textId="5D1B6F4E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en-US"/>
              </w:rPr>
            </w:pPr>
            <w:r w:rsidRPr="00324499">
              <w:rPr>
                <w:rFonts w:ascii="SimSun" w:eastAsia="SimSun" w:hAnsi="SimSun" w:cs="SimSun"/>
                <w:szCs w:val="21"/>
                <w:lang w:eastAsia="en-US"/>
              </w:rPr>
              <w:t>Planning Perspectives</w:t>
            </w:r>
          </w:p>
        </w:tc>
        <w:tc>
          <w:tcPr>
            <w:tcW w:w="1343" w:type="dxa"/>
            <w:vAlign w:val="center"/>
          </w:tcPr>
          <w:p w14:paraId="319BAAB0" w14:textId="2D44A974" w:rsidR="00FD69DC" w:rsidRPr="00324499" w:rsidRDefault="00FD69DC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en-US"/>
              </w:rPr>
            </w:pPr>
            <w:r w:rsidRPr="00324499">
              <w:rPr>
                <w:rFonts w:ascii="SimSun" w:eastAsia="SimSun" w:hAnsi="SimSun" w:cs="SimSun"/>
                <w:szCs w:val="21"/>
                <w:lang w:eastAsia="en-US"/>
              </w:rPr>
              <w:t>SSCI&amp;AHCI</w:t>
            </w: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，获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International Planning History Society（国</w:t>
            </w: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际规划史学会）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East Asian Planning History Prize</w:t>
            </w:r>
          </w:p>
        </w:tc>
      </w:tr>
      <w:tr w:rsidR="00B05088" w:rsidRPr="00324499" w14:paraId="42AB22C0" w14:textId="77777777" w:rsidTr="002D34CC">
        <w:trPr>
          <w:trHeight w:val="283"/>
          <w:jc w:val="center"/>
        </w:trPr>
        <w:tc>
          <w:tcPr>
            <w:tcW w:w="3507" w:type="dxa"/>
            <w:vAlign w:val="center"/>
          </w:tcPr>
          <w:p w14:paraId="4B387748" w14:textId="5BE9A3FB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《</w:t>
            </w: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杭州风景城市的形成史</w:t>
            </w: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》</w:t>
            </w:r>
          </w:p>
        </w:tc>
        <w:tc>
          <w:tcPr>
            <w:tcW w:w="1670" w:type="dxa"/>
            <w:vAlign w:val="center"/>
          </w:tcPr>
          <w:p w14:paraId="5044E237" w14:textId="4810823C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2</w:t>
            </w: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015</w:t>
            </w:r>
          </w:p>
        </w:tc>
        <w:tc>
          <w:tcPr>
            <w:tcW w:w="1017" w:type="dxa"/>
            <w:vAlign w:val="center"/>
          </w:tcPr>
          <w:p w14:paraId="7DA748BE" w14:textId="7D75F215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唯一</w:t>
            </w:r>
          </w:p>
        </w:tc>
        <w:tc>
          <w:tcPr>
            <w:tcW w:w="1817" w:type="dxa"/>
            <w:vAlign w:val="center"/>
          </w:tcPr>
          <w:p w14:paraId="159EAF64" w14:textId="5D220E74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东南大学出版社</w:t>
            </w:r>
          </w:p>
        </w:tc>
        <w:tc>
          <w:tcPr>
            <w:tcW w:w="1343" w:type="dxa"/>
            <w:vAlign w:val="center"/>
          </w:tcPr>
          <w:p w14:paraId="03BB474E" w14:textId="7455D16A" w:rsidR="00B05088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 w:hint="eastAsia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专著</w:t>
            </w:r>
          </w:p>
        </w:tc>
      </w:tr>
      <w:tr w:rsidR="00FD69DC" w:rsidRPr="00324499" w14:paraId="401677F6" w14:textId="77777777" w:rsidTr="002D34CC">
        <w:trPr>
          <w:trHeight w:val="283"/>
          <w:jc w:val="center"/>
        </w:trPr>
        <w:tc>
          <w:tcPr>
            <w:tcW w:w="3507" w:type="dxa"/>
            <w:vAlign w:val="center"/>
          </w:tcPr>
          <w:p w14:paraId="7DC6738D" w14:textId="5CC1B1CE" w:rsidR="00FD69DC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论杭州</w:t>
            </w:r>
            <w:proofErr w:type="gramStart"/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城湖一体</w:t>
            </w:r>
            <w:proofErr w:type="gramEnd"/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城市形态的形成——从近代初期湖滨地区建设新市场计画相关的历史研究展开</w:t>
            </w:r>
          </w:p>
        </w:tc>
        <w:tc>
          <w:tcPr>
            <w:tcW w:w="1670" w:type="dxa"/>
            <w:vAlign w:val="center"/>
          </w:tcPr>
          <w:p w14:paraId="414BEAAC" w14:textId="6ECF23B3" w:rsidR="00FD69DC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/>
                <w:szCs w:val="21"/>
                <w:lang w:eastAsia="zh-CN"/>
              </w:rPr>
              <w:t>2014</w:t>
            </w:r>
          </w:p>
        </w:tc>
        <w:tc>
          <w:tcPr>
            <w:tcW w:w="1017" w:type="dxa"/>
            <w:vAlign w:val="center"/>
          </w:tcPr>
          <w:p w14:paraId="1876AB78" w14:textId="48AE720B" w:rsidR="00FD69DC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第一</w:t>
            </w:r>
          </w:p>
        </w:tc>
        <w:tc>
          <w:tcPr>
            <w:tcW w:w="1817" w:type="dxa"/>
            <w:vAlign w:val="center"/>
          </w:tcPr>
          <w:p w14:paraId="1B9CCC0D" w14:textId="73A900C8" w:rsidR="00FD69DC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城市规划</w:t>
            </w:r>
          </w:p>
        </w:tc>
        <w:tc>
          <w:tcPr>
            <w:tcW w:w="1343" w:type="dxa"/>
            <w:vAlign w:val="center"/>
          </w:tcPr>
          <w:p w14:paraId="694CBDB3" w14:textId="07C1BB35" w:rsidR="00FD69DC" w:rsidRPr="00324499" w:rsidRDefault="00B05088" w:rsidP="002D34CC">
            <w:pPr>
              <w:spacing w:line="320" w:lineRule="exact"/>
              <w:jc w:val="center"/>
              <w:rPr>
                <w:rFonts w:ascii="SimSun" w:eastAsia="SimSun" w:hAnsi="SimSun" w:cs="SimSun"/>
                <w:szCs w:val="21"/>
                <w:lang w:eastAsia="zh-CN"/>
              </w:rPr>
            </w:pPr>
            <w:r w:rsidRPr="00324499">
              <w:rPr>
                <w:rFonts w:ascii="SimSun" w:eastAsia="SimSun" w:hAnsi="SimSun" w:cs="SimSun" w:hint="eastAsia"/>
                <w:szCs w:val="21"/>
                <w:lang w:eastAsia="zh-CN"/>
              </w:rPr>
              <w:t>一级</w:t>
            </w:r>
          </w:p>
        </w:tc>
      </w:tr>
    </w:tbl>
    <w:p w14:paraId="443781F9" w14:textId="5C817529" w:rsidR="00FD69DC" w:rsidRPr="00324499" w:rsidRDefault="00FD69DC" w:rsidP="00FD69DC">
      <w:pPr>
        <w:rPr>
          <w:rFonts w:ascii="SimSun" w:eastAsia="SimSun" w:hAnsi="SimSun"/>
          <w:lang w:eastAsia="zh-CN"/>
        </w:rPr>
      </w:pPr>
      <w:r w:rsidRPr="00324499">
        <w:rPr>
          <w:rFonts w:ascii="SimSun" w:eastAsia="SimSun" w:hAnsi="SimSun"/>
          <w:lang w:eastAsia="zh-CN"/>
        </w:rPr>
        <w:t xml:space="preserve"> </w:t>
      </w:r>
    </w:p>
    <w:p w14:paraId="4B379594" w14:textId="3F72FFCB" w:rsidR="00FD69DC" w:rsidRPr="00324499" w:rsidRDefault="00FD69DC" w:rsidP="00FD69DC">
      <w:pPr>
        <w:rPr>
          <w:rFonts w:ascii="SimSun" w:eastAsia="SimSun" w:hAnsi="SimSun" w:hint="eastAsia"/>
          <w:lang w:eastAsia="zh-CN"/>
        </w:rPr>
      </w:pPr>
      <w:r w:rsidRPr="00324499">
        <w:rPr>
          <w:rFonts w:ascii="SimSun" w:eastAsia="SimSun" w:hAnsi="SimSun"/>
          <w:lang w:eastAsia="zh-CN"/>
        </w:rPr>
        <w:t>3、</w:t>
      </w:r>
      <w:r w:rsidRPr="00B52901">
        <w:rPr>
          <w:rFonts w:ascii="SimSun" w:eastAsia="SimSun" w:hAnsi="SimSun"/>
          <w:b/>
          <w:bCs/>
          <w:lang w:eastAsia="zh-CN"/>
        </w:rPr>
        <w:t>推荐</w:t>
      </w:r>
      <w:r w:rsidRPr="00B52901">
        <w:rPr>
          <w:rFonts w:ascii="SimSun" w:eastAsia="SimSun" w:hAnsi="SimSun" w:hint="eastAsia"/>
          <w:b/>
          <w:bCs/>
          <w:lang w:eastAsia="zh-CN"/>
        </w:rPr>
        <w:t>单位：</w:t>
      </w:r>
      <w:r w:rsidRPr="00324499">
        <w:rPr>
          <w:rFonts w:ascii="SimSun" w:eastAsia="SimSun" w:hAnsi="SimSun" w:hint="eastAsia"/>
          <w:lang w:eastAsia="zh-CN"/>
        </w:rPr>
        <w:t>浙江省国土空间规划学会（地方规划学会）</w:t>
      </w:r>
    </w:p>
    <w:sectPr w:rsidR="00FD69DC" w:rsidRPr="00324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E784A"/>
    <w:multiLevelType w:val="hybridMultilevel"/>
    <w:tmpl w:val="AB1CC2D2"/>
    <w:lvl w:ilvl="0" w:tplc="CB5882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DC"/>
    <w:rsid w:val="0018637B"/>
    <w:rsid w:val="00324499"/>
    <w:rsid w:val="009A1405"/>
    <w:rsid w:val="009B019B"/>
    <w:rsid w:val="00B05088"/>
    <w:rsid w:val="00B52901"/>
    <w:rsid w:val="00CD2409"/>
    <w:rsid w:val="00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2A8B9"/>
  <w15:chartTrackingRefBased/>
  <w15:docId w15:val="{A8753E50-B943-4D9D-BE29-7CBFDD06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4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SHULAN FU</dc:creator>
  <cp:keywords/>
  <dc:description/>
  <cp:lastModifiedBy>SHULAN FU</cp:lastModifiedBy>
  <cp:revision>4</cp:revision>
  <dcterms:created xsi:type="dcterms:W3CDTF">2025-01-09T08:45:00Z</dcterms:created>
  <dcterms:modified xsi:type="dcterms:W3CDTF">2025-01-09T09:38:00Z</dcterms:modified>
</cp:coreProperties>
</file>