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8A92" w14:textId="74B7CFA1" w:rsidR="00A15D04" w:rsidRPr="008A47C9" w:rsidRDefault="00A15D04" w:rsidP="00A15D0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A47C9">
        <w:rPr>
          <w:rFonts w:ascii="Times New Roman" w:eastAsia="黑体" w:hAnsi="Times New Roman"/>
          <w:sz w:val="24"/>
          <w:szCs w:val="24"/>
        </w:rPr>
        <w:t>项目名称：</w:t>
      </w:r>
      <w:r w:rsidRPr="008A47C9">
        <w:rPr>
          <w:rFonts w:ascii="Times New Roman" w:hAnsi="Times New Roman"/>
          <w:sz w:val="24"/>
          <w:szCs w:val="24"/>
        </w:rPr>
        <w:t>中国海域复杂地理实体精准探测与划定关键技术及重大应用</w:t>
      </w:r>
    </w:p>
    <w:p w14:paraId="0278DCD2" w14:textId="2C5E65CC" w:rsidR="00A15D04" w:rsidRPr="008A47C9" w:rsidRDefault="00A15D04" w:rsidP="00A15D0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A47C9">
        <w:rPr>
          <w:rFonts w:ascii="Times New Roman" w:eastAsia="黑体" w:hAnsi="Times New Roman"/>
          <w:sz w:val="24"/>
          <w:szCs w:val="24"/>
        </w:rPr>
        <w:t>提名者：</w:t>
      </w:r>
      <w:r w:rsidRPr="008A47C9">
        <w:rPr>
          <w:rFonts w:ascii="Times New Roman" w:hAnsi="Times New Roman"/>
          <w:sz w:val="24"/>
          <w:szCs w:val="24"/>
        </w:rPr>
        <w:t>笪良龙（中国人民解放军海军潜艇学院）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翦知湣（同济大学）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谢玉洪（中国海洋石油集团有限公司）</w:t>
      </w:r>
    </w:p>
    <w:p w14:paraId="035FAC4E" w14:textId="5FEEED3D" w:rsidR="00A15D04" w:rsidRPr="008A47C9" w:rsidRDefault="00A15D04" w:rsidP="00A15D0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A47C9">
        <w:rPr>
          <w:rFonts w:ascii="Times New Roman" w:eastAsia="黑体" w:hAnsi="Times New Roman"/>
          <w:sz w:val="24"/>
          <w:szCs w:val="24"/>
        </w:rPr>
        <w:t>提名奖种：</w:t>
      </w:r>
      <w:r w:rsidRPr="008A47C9">
        <w:rPr>
          <w:rFonts w:ascii="Times New Roman" w:hAnsi="Times New Roman"/>
          <w:sz w:val="24"/>
          <w:szCs w:val="24"/>
        </w:rPr>
        <w:t>国家</w:t>
      </w:r>
      <w:r w:rsidR="002C777A" w:rsidRPr="008A47C9">
        <w:rPr>
          <w:rFonts w:ascii="Times New Roman" w:hAnsi="Times New Roman"/>
          <w:sz w:val="24"/>
          <w:szCs w:val="24"/>
        </w:rPr>
        <w:t>科学技术</w:t>
      </w:r>
      <w:r w:rsidRPr="008A47C9">
        <w:rPr>
          <w:rFonts w:ascii="Times New Roman" w:hAnsi="Times New Roman"/>
          <w:sz w:val="24"/>
          <w:szCs w:val="24"/>
        </w:rPr>
        <w:t>进步奖</w:t>
      </w:r>
    </w:p>
    <w:p w14:paraId="730BB0A4" w14:textId="4443042C" w:rsidR="00B0276C" w:rsidRPr="008A47C9" w:rsidRDefault="00B0276C" w:rsidP="003B0F0A">
      <w:pPr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黑体" w:hAnsi="Times New Roman"/>
          <w:sz w:val="24"/>
          <w:szCs w:val="24"/>
        </w:rPr>
      </w:pPr>
      <w:r w:rsidRPr="008A47C9">
        <w:rPr>
          <w:rFonts w:ascii="Times New Roman" w:eastAsia="黑体" w:hAnsi="Times New Roman"/>
          <w:sz w:val="24"/>
          <w:szCs w:val="24"/>
        </w:rPr>
        <w:t>主要知识产权和标准规范等目录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1260"/>
        <w:gridCol w:w="1022"/>
        <w:gridCol w:w="849"/>
        <w:gridCol w:w="709"/>
        <w:gridCol w:w="1134"/>
        <w:gridCol w:w="850"/>
        <w:gridCol w:w="1134"/>
        <w:gridCol w:w="900"/>
      </w:tblGrid>
      <w:tr w:rsidR="003B0F0A" w:rsidRPr="008A47C9" w14:paraId="3411FE83" w14:textId="77777777" w:rsidTr="007F02FA">
        <w:trPr>
          <w:trHeight w:val="680"/>
          <w:jc w:val="center"/>
        </w:trPr>
        <w:tc>
          <w:tcPr>
            <w:tcW w:w="1088" w:type="dxa"/>
          </w:tcPr>
          <w:p w14:paraId="564E94AC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知识产权（标准）类别</w:t>
            </w:r>
          </w:p>
        </w:tc>
        <w:tc>
          <w:tcPr>
            <w:tcW w:w="1260" w:type="dxa"/>
          </w:tcPr>
          <w:p w14:paraId="1FAA7B6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知识产权（标准）具体名称</w:t>
            </w:r>
          </w:p>
        </w:tc>
        <w:tc>
          <w:tcPr>
            <w:tcW w:w="1022" w:type="dxa"/>
          </w:tcPr>
          <w:p w14:paraId="6A4CEDFD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国家</w:t>
            </w:r>
          </w:p>
          <w:p w14:paraId="2452FF5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（地区）</w:t>
            </w:r>
          </w:p>
        </w:tc>
        <w:tc>
          <w:tcPr>
            <w:tcW w:w="849" w:type="dxa"/>
          </w:tcPr>
          <w:p w14:paraId="1F1B87AD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授权号</w:t>
            </w:r>
          </w:p>
          <w:p w14:paraId="7E30B91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（标准编号）</w:t>
            </w:r>
          </w:p>
        </w:tc>
        <w:tc>
          <w:tcPr>
            <w:tcW w:w="709" w:type="dxa"/>
          </w:tcPr>
          <w:p w14:paraId="2E3A4908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授权日期（标准发布日期）</w:t>
            </w:r>
          </w:p>
        </w:tc>
        <w:tc>
          <w:tcPr>
            <w:tcW w:w="1134" w:type="dxa"/>
          </w:tcPr>
          <w:p w14:paraId="0D107414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证书编号（标准批准发布部门）</w:t>
            </w:r>
          </w:p>
        </w:tc>
        <w:tc>
          <w:tcPr>
            <w:tcW w:w="850" w:type="dxa"/>
          </w:tcPr>
          <w:p w14:paraId="4B41D145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权利人（标准起草单位）</w:t>
            </w:r>
          </w:p>
        </w:tc>
        <w:tc>
          <w:tcPr>
            <w:tcW w:w="1134" w:type="dxa"/>
          </w:tcPr>
          <w:p w14:paraId="37063223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发明人（标准起草人）</w:t>
            </w:r>
          </w:p>
        </w:tc>
        <w:tc>
          <w:tcPr>
            <w:tcW w:w="900" w:type="dxa"/>
          </w:tcPr>
          <w:p w14:paraId="03BE3C0A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b/>
                <w:bCs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b/>
                <w:bCs/>
                <w:color w:val="0D0D0D"/>
                <w:sz w:val="21"/>
                <w:szCs w:val="21"/>
              </w:rPr>
              <w:t>发明专利（标准）有效状态</w:t>
            </w:r>
          </w:p>
        </w:tc>
      </w:tr>
      <w:tr w:rsidR="003B0F0A" w:rsidRPr="008A47C9" w14:paraId="1031B946" w14:textId="77777777" w:rsidTr="007F02FA">
        <w:trPr>
          <w:trHeight w:val="680"/>
          <w:jc w:val="center"/>
        </w:trPr>
        <w:tc>
          <w:tcPr>
            <w:tcW w:w="1088" w:type="dxa"/>
          </w:tcPr>
          <w:p w14:paraId="315DA7E1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</w:tcPr>
          <w:p w14:paraId="70FE36B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一种综合地形地貌特征的海底地理实体自动分类方法</w:t>
            </w:r>
          </w:p>
        </w:tc>
        <w:tc>
          <w:tcPr>
            <w:tcW w:w="1022" w:type="dxa"/>
          </w:tcPr>
          <w:p w14:paraId="63869586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</w:tcPr>
          <w:p w14:paraId="3D231D9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ZL.202210658865.1</w:t>
            </w:r>
          </w:p>
        </w:tc>
        <w:tc>
          <w:tcPr>
            <w:tcW w:w="709" w:type="dxa"/>
          </w:tcPr>
          <w:p w14:paraId="07339AA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2022-09-06</w:t>
            </w:r>
          </w:p>
        </w:tc>
        <w:tc>
          <w:tcPr>
            <w:tcW w:w="1134" w:type="dxa"/>
          </w:tcPr>
          <w:p w14:paraId="61C1B0B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第</w:t>
            </w:r>
            <w:r w:rsidRPr="008A47C9">
              <w:rPr>
                <w:rFonts w:ascii="Times New Roman"/>
                <w:sz w:val="21"/>
                <w:szCs w:val="21"/>
              </w:rPr>
              <w:t>5432259</w:t>
            </w:r>
            <w:r w:rsidRPr="008A47C9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850" w:type="dxa"/>
          </w:tcPr>
          <w:p w14:paraId="5EA65751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自然资源部第二海洋研究所</w:t>
            </w:r>
          </w:p>
        </w:tc>
        <w:tc>
          <w:tcPr>
            <w:tcW w:w="1134" w:type="dxa"/>
          </w:tcPr>
          <w:p w14:paraId="2E70A6A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王明伟、崔晓东、吴自银、阳凡林、李家彪、梁裕扬、姚宜斌、孙中苗、赵荻能、任建业、周洁琼、崔丙浩、刘志豪</w:t>
            </w:r>
          </w:p>
        </w:tc>
        <w:tc>
          <w:tcPr>
            <w:tcW w:w="900" w:type="dxa"/>
          </w:tcPr>
          <w:p w14:paraId="32B6218C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5706BE1F" w14:textId="77777777" w:rsidTr="007F02FA">
        <w:trPr>
          <w:trHeight w:val="1021"/>
          <w:jc w:val="center"/>
        </w:trPr>
        <w:tc>
          <w:tcPr>
            <w:tcW w:w="1088" w:type="dxa"/>
          </w:tcPr>
          <w:p w14:paraId="5E9D7BDC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</w:tcPr>
          <w:p w14:paraId="5AA5810F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Submarine topography construction method based on multi-source water depth data integration</w:t>
            </w:r>
          </w:p>
        </w:tc>
        <w:tc>
          <w:tcPr>
            <w:tcW w:w="1022" w:type="dxa"/>
          </w:tcPr>
          <w:p w14:paraId="1A5509FF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美国</w:t>
            </w:r>
          </w:p>
        </w:tc>
        <w:tc>
          <w:tcPr>
            <w:tcW w:w="849" w:type="dxa"/>
          </w:tcPr>
          <w:p w14:paraId="4B6D448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US.9361728B2</w:t>
            </w:r>
          </w:p>
        </w:tc>
        <w:tc>
          <w:tcPr>
            <w:tcW w:w="709" w:type="dxa"/>
          </w:tcPr>
          <w:p w14:paraId="39EB5838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2016-06-07</w:t>
            </w:r>
          </w:p>
        </w:tc>
        <w:tc>
          <w:tcPr>
            <w:tcW w:w="1134" w:type="dxa"/>
          </w:tcPr>
          <w:p w14:paraId="14A44060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US.9361728B2</w:t>
            </w:r>
          </w:p>
        </w:tc>
        <w:tc>
          <w:tcPr>
            <w:tcW w:w="850" w:type="dxa"/>
          </w:tcPr>
          <w:p w14:paraId="7C466928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国家海洋局第二海洋研究所</w:t>
            </w:r>
          </w:p>
        </w:tc>
        <w:tc>
          <w:tcPr>
            <w:tcW w:w="1134" w:type="dxa"/>
          </w:tcPr>
          <w:p w14:paraId="343D0BE8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吴自银、李守军、尚继宏、李家彪、罗孝文、金肖兵、赵荻能、周洁琼、</w:t>
            </w:r>
          </w:p>
        </w:tc>
        <w:tc>
          <w:tcPr>
            <w:tcW w:w="900" w:type="dxa"/>
          </w:tcPr>
          <w:p w14:paraId="24FE9E2C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01CAD847" w14:textId="77777777" w:rsidTr="007F02FA">
        <w:trPr>
          <w:trHeight w:val="1021"/>
          <w:jc w:val="center"/>
        </w:trPr>
        <w:tc>
          <w:tcPr>
            <w:tcW w:w="1088" w:type="dxa"/>
          </w:tcPr>
          <w:p w14:paraId="38B897AF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lastRenderedPageBreak/>
              <w:t>发明专利</w:t>
            </w:r>
          </w:p>
        </w:tc>
        <w:tc>
          <w:tcPr>
            <w:tcW w:w="1260" w:type="dxa"/>
          </w:tcPr>
          <w:p w14:paraId="1C9FE80C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一种基于线性调频信号的多波束测深系统</w:t>
            </w:r>
          </w:p>
        </w:tc>
        <w:tc>
          <w:tcPr>
            <w:tcW w:w="1022" w:type="dxa"/>
          </w:tcPr>
          <w:p w14:paraId="3D95D52C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</w:tcPr>
          <w:p w14:paraId="381FD765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ZL.201510844715.X</w:t>
            </w:r>
          </w:p>
        </w:tc>
        <w:tc>
          <w:tcPr>
            <w:tcW w:w="709" w:type="dxa"/>
          </w:tcPr>
          <w:p w14:paraId="38971270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2019-07-09</w:t>
            </w:r>
          </w:p>
        </w:tc>
        <w:tc>
          <w:tcPr>
            <w:tcW w:w="1134" w:type="dxa"/>
          </w:tcPr>
          <w:p w14:paraId="16AB16E0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第</w:t>
            </w:r>
            <w:r w:rsidRPr="008A47C9">
              <w:rPr>
                <w:rFonts w:ascii="Times New Roman"/>
                <w:sz w:val="21"/>
                <w:szCs w:val="21"/>
              </w:rPr>
              <w:t>3445599</w:t>
            </w:r>
            <w:r w:rsidRPr="008A47C9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850" w:type="dxa"/>
          </w:tcPr>
          <w:p w14:paraId="3C994E1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江苏中海达海洋信息技术有限公司</w:t>
            </w:r>
            <w:r w:rsidRPr="008A47C9">
              <w:rPr>
                <w:rFonts w:ascii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6055A37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刘冲、罗宇、邬松</w:t>
            </w:r>
          </w:p>
        </w:tc>
        <w:tc>
          <w:tcPr>
            <w:tcW w:w="900" w:type="dxa"/>
          </w:tcPr>
          <w:p w14:paraId="506D07A3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11F8F77C" w14:textId="77777777" w:rsidTr="007F02FA">
        <w:trPr>
          <w:trHeight w:val="1021"/>
          <w:jc w:val="center"/>
        </w:trPr>
        <w:tc>
          <w:tcPr>
            <w:tcW w:w="1088" w:type="dxa"/>
          </w:tcPr>
          <w:p w14:paraId="5DD7CA06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</w:tcPr>
          <w:p w14:paraId="3A6E24C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Multi-beam bathymetric chart construction method based on submarine digital depth model feature extraction</w:t>
            </w:r>
          </w:p>
        </w:tc>
        <w:tc>
          <w:tcPr>
            <w:tcW w:w="1022" w:type="dxa"/>
          </w:tcPr>
          <w:p w14:paraId="2E865DB5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美国</w:t>
            </w:r>
          </w:p>
        </w:tc>
        <w:tc>
          <w:tcPr>
            <w:tcW w:w="849" w:type="dxa"/>
          </w:tcPr>
          <w:p w14:paraId="73C5BA0C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US.9651698B2</w:t>
            </w:r>
          </w:p>
        </w:tc>
        <w:tc>
          <w:tcPr>
            <w:tcW w:w="709" w:type="dxa"/>
          </w:tcPr>
          <w:p w14:paraId="037F61A3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2017-05-16</w:t>
            </w:r>
          </w:p>
        </w:tc>
        <w:tc>
          <w:tcPr>
            <w:tcW w:w="1134" w:type="dxa"/>
          </w:tcPr>
          <w:p w14:paraId="48D166AF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US.9651698B2</w:t>
            </w:r>
          </w:p>
        </w:tc>
        <w:tc>
          <w:tcPr>
            <w:tcW w:w="850" w:type="dxa"/>
          </w:tcPr>
          <w:p w14:paraId="245D1175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国家海洋局第二海洋研究所</w:t>
            </w:r>
          </w:p>
        </w:tc>
        <w:tc>
          <w:tcPr>
            <w:tcW w:w="1134" w:type="dxa"/>
          </w:tcPr>
          <w:p w14:paraId="21736CBA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吴自银、尚继宏、李守军、赵荻能、周洁琼、</w:t>
            </w:r>
          </w:p>
        </w:tc>
        <w:tc>
          <w:tcPr>
            <w:tcW w:w="900" w:type="dxa"/>
          </w:tcPr>
          <w:p w14:paraId="641EF063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7FD97E44" w14:textId="77777777" w:rsidTr="007F02FA">
        <w:trPr>
          <w:trHeight w:val="1021"/>
          <w:jc w:val="center"/>
        </w:trPr>
        <w:tc>
          <w:tcPr>
            <w:tcW w:w="1088" w:type="dxa"/>
          </w:tcPr>
          <w:p w14:paraId="173B0AA5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</w:tcPr>
          <w:p w14:paraId="4F141111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基于</w:t>
            </w:r>
            <w:r w:rsidRPr="008A47C9">
              <w:rPr>
                <w:rFonts w:ascii="Times New Roman"/>
                <w:sz w:val="21"/>
                <w:szCs w:val="21"/>
              </w:rPr>
              <w:t>D-P</w:t>
            </w:r>
            <w:r w:rsidRPr="008A47C9">
              <w:rPr>
                <w:rFonts w:ascii="Times New Roman"/>
                <w:sz w:val="21"/>
                <w:szCs w:val="21"/>
              </w:rPr>
              <w:t>算法和最优路径的海底地理实体边界自动识别方法</w:t>
            </w:r>
          </w:p>
        </w:tc>
        <w:tc>
          <w:tcPr>
            <w:tcW w:w="1022" w:type="dxa"/>
          </w:tcPr>
          <w:p w14:paraId="4FDF8AB2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</w:tcPr>
          <w:p w14:paraId="4DD8C07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ZL.202210645487.3</w:t>
            </w:r>
          </w:p>
        </w:tc>
        <w:tc>
          <w:tcPr>
            <w:tcW w:w="709" w:type="dxa"/>
          </w:tcPr>
          <w:p w14:paraId="0F5D052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2022-10-11</w:t>
            </w:r>
          </w:p>
        </w:tc>
        <w:tc>
          <w:tcPr>
            <w:tcW w:w="1134" w:type="dxa"/>
          </w:tcPr>
          <w:p w14:paraId="7E9B742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第</w:t>
            </w:r>
            <w:r w:rsidRPr="008A47C9">
              <w:rPr>
                <w:rFonts w:ascii="Times New Roman"/>
                <w:sz w:val="21"/>
                <w:szCs w:val="21"/>
              </w:rPr>
              <w:t>5502548</w:t>
            </w:r>
            <w:r w:rsidRPr="008A47C9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850" w:type="dxa"/>
          </w:tcPr>
          <w:p w14:paraId="2CC48F02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自然资源部第二海洋研究所</w:t>
            </w:r>
          </w:p>
        </w:tc>
        <w:tc>
          <w:tcPr>
            <w:tcW w:w="1134" w:type="dxa"/>
          </w:tcPr>
          <w:p w14:paraId="0BAEFD19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崔丙浩、赵荻能、吴自银、李家彪、梁裕扬、姚宜斌、孙中苗、任建业、周洁琼、刘志豪、钟皓、</w:t>
            </w:r>
          </w:p>
        </w:tc>
        <w:tc>
          <w:tcPr>
            <w:tcW w:w="900" w:type="dxa"/>
          </w:tcPr>
          <w:p w14:paraId="5330527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1DA54F8A" w14:textId="77777777" w:rsidTr="007F02FA">
        <w:trPr>
          <w:trHeight w:val="1021"/>
          <w:jc w:val="center"/>
        </w:trPr>
        <w:tc>
          <w:tcPr>
            <w:tcW w:w="1088" w:type="dxa"/>
          </w:tcPr>
          <w:p w14:paraId="55CDF661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1260" w:type="dxa"/>
          </w:tcPr>
          <w:p w14:paraId="5971D4D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基于最优多水深假设抗差曲面的多波束测深数据处理方法</w:t>
            </w:r>
          </w:p>
        </w:tc>
        <w:tc>
          <w:tcPr>
            <w:tcW w:w="1022" w:type="dxa"/>
          </w:tcPr>
          <w:p w14:paraId="7EFFCBC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</w:tcPr>
          <w:p w14:paraId="363A1CB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ZL.201811135258.7</w:t>
            </w:r>
          </w:p>
        </w:tc>
        <w:tc>
          <w:tcPr>
            <w:tcW w:w="709" w:type="dxa"/>
          </w:tcPr>
          <w:p w14:paraId="6E6C5698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2020-07-07</w:t>
            </w:r>
          </w:p>
        </w:tc>
        <w:tc>
          <w:tcPr>
            <w:tcW w:w="1134" w:type="dxa"/>
          </w:tcPr>
          <w:p w14:paraId="4D42F550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第</w:t>
            </w:r>
            <w:r w:rsidRPr="008A47C9">
              <w:rPr>
                <w:rFonts w:ascii="Times New Roman"/>
                <w:sz w:val="21"/>
                <w:szCs w:val="21"/>
              </w:rPr>
              <w:t>3875635</w:t>
            </w:r>
            <w:r w:rsidRPr="008A47C9">
              <w:rPr>
                <w:rFonts w:ascii="Times New Roman"/>
                <w:sz w:val="21"/>
                <w:szCs w:val="21"/>
              </w:rPr>
              <w:t>号</w:t>
            </w:r>
          </w:p>
        </w:tc>
        <w:tc>
          <w:tcPr>
            <w:tcW w:w="850" w:type="dxa"/>
          </w:tcPr>
          <w:p w14:paraId="1CC9CDB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自然资源部第二海洋研究所</w:t>
            </w:r>
          </w:p>
        </w:tc>
        <w:tc>
          <w:tcPr>
            <w:tcW w:w="1134" w:type="dxa"/>
          </w:tcPr>
          <w:p w14:paraId="04E59C2F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赵荻能、吴自银、周洁琼、李家彪、朱超、刘洋、尚继宏、</w:t>
            </w:r>
          </w:p>
        </w:tc>
        <w:tc>
          <w:tcPr>
            <w:tcW w:w="900" w:type="dxa"/>
          </w:tcPr>
          <w:p w14:paraId="77A55B1D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D0D0D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4AFA91C7" w14:textId="77777777" w:rsidTr="007F02FA">
        <w:trPr>
          <w:trHeight w:val="1021"/>
          <w:jc w:val="center"/>
        </w:trPr>
        <w:tc>
          <w:tcPr>
            <w:tcW w:w="1088" w:type="dxa"/>
          </w:tcPr>
          <w:p w14:paraId="69E9191A" w14:textId="77777777" w:rsidR="003B0F0A" w:rsidRPr="007F02FA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02FA">
              <w:rPr>
                <w:rFonts w:ascii="Times New Roman"/>
                <w:color w:val="000000" w:themeColor="text1"/>
                <w:sz w:val="21"/>
                <w:szCs w:val="21"/>
              </w:rPr>
              <w:lastRenderedPageBreak/>
              <w:t>发明专利</w:t>
            </w:r>
          </w:p>
        </w:tc>
        <w:tc>
          <w:tcPr>
            <w:tcW w:w="1260" w:type="dxa"/>
          </w:tcPr>
          <w:p w14:paraId="2E74EE96" w14:textId="77777777" w:rsidR="003B0F0A" w:rsidRPr="007F02FA" w:rsidRDefault="003B0F0A" w:rsidP="007F02FA">
            <w:pPr>
              <w:spacing w:line="30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F02FA"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Device and method for detecting main acoustic indexes of multi-beam sonar </w:t>
            </w:r>
          </w:p>
        </w:tc>
        <w:tc>
          <w:tcPr>
            <w:tcW w:w="1022" w:type="dxa"/>
          </w:tcPr>
          <w:p w14:paraId="56F1B8CC" w14:textId="77777777" w:rsidR="003B0F0A" w:rsidRPr="007F02FA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02FA">
              <w:rPr>
                <w:rFonts w:ascii="Times New Roman"/>
                <w:color w:val="000000" w:themeColor="text1"/>
                <w:sz w:val="21"/>
                <w:szCs w:val="21"/>
              </w:rPr>
              <w:t>美国</w:t>
            </w:r>
          </w:p>
        </w:tc>
        <w:tc>
          <w:tcPr>
            <w:tcW w:w="849" w:type="dxa"/>
          </w:tcPr>
          <w:p w14:paraId="124B4ED1" w14:textId="77777777" w:rsidR="003B0F0A" w:rsidRPr="007F02FA" w:rsidRDefault="003B0F0A" w:rsidP="007F02FA">
            <w:pPr>
              <w:spacing w:line="30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F02FA">
              <w:rPr>
                <w:rFonts w:ascii="Times New Roman" w:hAnsi="Times New Roman"/>
                <w:bCs/>
                <w:color w:val="000000" w:themeColor="text1"/>
                <w:szCs w:val="21"/>
              </w:rPr>
              <w:t>US. 10634784 B2</w:t>
            </w:r>
          </w:p>
        </w:tc>
        <w:tc>
          <w:tcPr>
            <w:tcW w:w="709" w:type="dxa"/>
          </w:tcPr>
          <w:p w14:paraId="6E1B6032" w14:textId="5E4EB59D" w:rsidR="003B0F0A" w:rsidRPr="007F02FA" w:rsidRDefault="007F02F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02FA">
              <w:rPr>
                <w:rFonts w:ascii="Times New Roman"/>
                <w:color w:val="000000" w:themeColor="text1"/>
                <w:sz w:val="21"/>
                <w:szCs w:val="21"/>
              </w:rPr>
              <w:t>2020-4-28</w:t>
            </w:r>
          </w:p>
        </w:tc>
        <w:tc>
          <w:tcPr>
            <w:tcW w:w="1134" w:type="dxa"/>
          </w:tcPr>
          <w:p w14:paraId="2B4647D1" w14:textId="77777777" w:rsidR="003B0F0A" w:rsidRPr="007F02FA" w:rsidRDefault="003B0F0A" w:rsidP="007F02FA">
            <w:pPr>
              <w:spacing w:line="30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7F02FA">
              <w:rPr>
                <w:rFonts w:ascii="Times New Roman" w:hAnsi="Times New Roman"/>
                <w:bCs/>
                <w:color w:val="000000" w:themeColor="text1"/>
                <w:szCs w:val="21"/>
              </w:rPr>
              <w:t>US.10634784 B2</w:t>
            </w:r>
          </w:p>
        </w:tc>
        <w:tc>
          <w:tcPr>
            <w:tcW w:w="850" w:type="dxa"/>
          </w:tcPr>
          <w:p w14:paraId="423DD4E6" w14:textId="77777777" w:rsidR="003B0F0A" w:rsidRPr="007F02FA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02FA">
              <w:rPr>
                <w:rFonts w:ascii="Times New Roman"/>
                <w:color w:val="000000" w:themeColor="text1"/>
                <w:sz w:val="21"/>
                <w:szCs w:val="21"/>
              </w:rPr>
              <w:t>山东科技大学</w:t>
            </w:r>
          </w:p>
        </w:tc>
        <w:tc>
          <w:tcPr>
            <w:tcW w:w="1134" w:type="dxa"/>
          </w:tcPr>
          <w:p w14:paraId="591D4954" w14:textId="77777777" w:rsidR="003B0F0A" w:rsidRPr="007F02FA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02FA">
              <w:rPr>
                <w:rFonts w:ascii="Times New Roman"/>
                <w:color w:val="000000" w:themeColor="text1"/>
                <w:sz w:val="21"/>
                <w:szCs w:val="21"/>
              </w:rPr>
              <w:t>阳凡林、王贤昆、孙月文、李倩倩、石波、景冬、卢秀山、刘智敏、</w:t>
            </w:r>
          </w:p>
        </w:tc>
        <w:tc>
          <w:tcPr>
            <w:tcW w:w="900" w:type="dxa"/>
          </w:tcPr>
          <w:p w14:paraId="53930A2F" w14:textId="77777777" w:rsidR="003B0F0A" w:rsidRPr="007F02FA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7F02FA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007A28B6" w14:textId="77777777" w:rsidTr="007F02FA">
        <w:trPr>
          <w:trHeight w:val="1021"/>
          <w:jc w:val="center"/>
        </w:trPr>
        <w:tc>
          <w:tcPr>
            <w:tcW w:w="1088" w:type="dxa"/>
          </w:tcPr>
          <w:p w14:paraId="09B75DE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国家标准</w:t>
            </w:r>
          </w:p>
        </w:tc>
        <w:tc>
          <w:tcPr>
            <w:tcW w:w="1260" w:type="dxa"/>
          </w:tcPr>
          <w:p w14:paraId="5A9B36BF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多波束水下地形测量技术规范</w:t>
            </w:r>
          </w:p>
        </w:tc>
        <w:tc>
          <w:tcPr>
            <w:tcW w:w="1022" w:type="dxa"/>
          </w:tcPr>
          <w:p w14:paraId="0F901B93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849" w:type="dxa"/>
          </w:tcPr>
          <w:p w14:paraId="267E963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GB/T 42640-2023</w:t>
            </w:r>
          </w:p>
        </w:tc>
        <w:tc>
          <w:tcPr>
            <w:tcW w:w="709" w:type="dxa"/>
          </w:tcPr>
          <w:p w14:paraId="61569912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color w:val="333333"/>
                <w:sz w:val="21"/>
                <w:szCs w:val="21"/>
                <w:shd w:val="clear" w:color="auto" w:fill="FFFFFF"/>
              </w:rPr>
              <w:t>2023-5-23</w:t>
            </w:r>
          </w:p>
        </w:tc>
        <w:tc>
          <w:tcPr>
            <w:tcW w:w="1134" w:type="dxa"/>
          </w:tcPr>
          <w:p w14:paraId="523B2B7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国家市场监督管理总局，国家标准化管理委员会</w:t>
            </w:r>
          </w:p>
        </w:tc>
        <w:tc>
          <w:tcPr>
            <w:tcW w:w="850" w:type="dxa"/>
          </w:tcPr>
          <w:p w14:paraId="43006674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color w:val="333333"/>
                <w:sz w:val="21"/>
                <w:szCs w:val="21"/>
                <w:shd w:val="clear" w:color="auto" w:fill="FFFFFF"/>
              </w:rPr>
              <w:t>自然资源部第一海洋研究所、山东科技大学、中国科学院海洋研究所</w:t>
            </w:r>
          </w:p>
        </w:tc>
        <w:tc>
          <w:tcPr>
            <w:tcW w:w="1134" w:type="dxa"/>
          </w:tcPr>
          <w:p w14:paraId="0167364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color w:val="333333"/>
                <w:sz w:val="21"/>
                <w:szCs w:val="21"/>
                <w:shd w:val="clear" w:color="auto" w:fill="FFFFFF"/>
              </w:rPr>
              <w:t>陈义兰、唐秋华、冯义楷、王胜利、阳凡林、栾振东、周兴华、丁继胜、刘焱雄、张凯、张建兴、杨龙</w:t>
            </w:r>
          </w:p>
        </w:tc>
        <w:tc>
          <w:tcPr>
            <w:tcW w:w="900" w:type="dxa"/>
          </w:tcPr>
          <w:p w14:paraId="6F99F5D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705F2B7A" w14:textId="77777777" w:rsidTr="007F02FA">
        <w:trPr>
          <w:trHeight w:val="1021"/>
          <w:jc w:val="center"/>
        </w:trPr>
        <w:tc>
          <w:tcPr>
            <w:tcW w:w="1088" w:type="dxa"/>
            <w:shd w:val="clear" w:color="auto" w:fill="FFFFFF"/>
          </w:tcPr>
          <w:p w14:paraId="69786BB6" w14:textId="73680869" w:rsidR="003B0F0A" w:rsidRPr="008A47C9" w:rsidRDefault="007F02F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其他</w:t>
            </w:r>
          </w:p>
        </w:tc>
        <w:tc>
          <w:tcPr>
            <w:tcW w:w="1260" w:type="dxa"/>
            <w:shd w:val="clear" w:color="auto" w:fill="FFFFFF"/>
          </w:tcPr>
          <w:p w14:paraId="4BC91BA8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color w:val="000000"/>
                <w:sz w:val="21"/>
                <w:szCs w:val="21"/>
              </w:rPr>
              <w:t>High-Resolution Seafloor Survey and Applications</w:t>
            </w:r>
          </w:p>
        </w:tc>
        <w:tc>
          <w:tcPr>
            <w:tcW w:w="1022" w:type="dxa"/>
            <w:shd w:val="clear" w:color="auto" w:fill="FFFFFF"/>
          </w:tcPr>
          <w:p w14:paraId="7D36C89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8A47C9">
              <w:rPr>
                <w:rFonts w:ascii="Times New Roman"/>
                <w:color w:val="000000"/>
                <w:sz w:val="21"/>
                <w:szCs w:val="21"/>
              </w:rPr>
              <w:t xml:space="preserve">ISBN </w:t>
            </w:r>
          </w:p>
          <w:p w14:paraId="39BAD493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color w:val="333333"/>
                <w:sz w:val="21"/>
                <w:szCs w:val="21"/>
                <w:shd w:val="clear" w:color="auto" w:fill="FFFFFF"/>
              </w:rPr>
              <w:t>9787030660312</w:t>
            </w:r>
          </w:p>
        </w:tc>
        <w:tc>
          <w:tcPr>
            <w:tcW w:w="849" w:type="dxa"/>
            <w:shd w:val="clear" w:color="auto" w:fill="FFFFFF"/>
          </w:tcPr>
          <w:p w14:paraId="4F79E564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14:paraId="12620CF1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color w:val="000000"/>
                <w:sz w:val="21"/>
                <w:szCs w:val="21"/>
              </w:rPr>
              <w:t>吴自银</w:t>
            </w:r>
          </w:p>
        </w:tc>
        <w:tc>
          <w:tcPr>
            <w:tcW w:w="1134" w:type="dxa"/>
            <w:shd w:val="clear" w:color="auto" w:fill="FFFFFF"/>
          </w:tcPr>
          <w:p w14:paraId="56972455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科学出版社</w:t>
            </w:r>
          </w:p>
        </w:tc>
        <w:tc>
          <w:tcPr>
            <w:tcW w:w="850" w:type="dxa"/>
            <w:shd w:val="clear" w:color="auto" w:fill="FFFFFF"/>
          </w:tcPr>
          <w:p w14:paraId="7F59C637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自然资源部第二海洋研究所</w:t>
            </w:r>
          </w:p>
        </w:tc>
        <w:tc>
          <w:tcPr>
            <w:tcW w:w="1134" w:type="dxa"/>
            <w:shd w:val="clear" w:color="auto" w:fill="FFFFFF"/>
          </w:tcPr>
          <w:p w14:paraId="3216170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color w:val="000000"/>
                <w:sz w:val="21"/>
                <w:szCs w:val="21"/>
              </w:rPr>
              <w:t>吴自银、阳凡林、唐勇</w:t>
            </w:r>
          </w:p>
        </w:tc>
        <w:tc>
          <w:tcPr>
            <w:tcW w:w="900" w:type="dxa"/>
            <w:shd w:val="clear" w:color="auto" w:fill="FFFFFF"/>
          </w:tcPr>
          <w:p w14:paraId="147F3D4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3B0F0A" w:rsidRPr="008A47C9" w14:paraId="10240AC3" w14:textId="77777777" w:rsidTr="007F02FA">
        <w:trPr>
          <w:trHeight w:val="1021"/>
          <w:jc w:val="center"/>
        </w:trPr>
        <w:tc>
          <w:tcPr>
            <w:tcW w:w="1088" w:type="dxa"/>
            <w:shd w:val="clear" w:color="auto" w:fill="FFFFFF"/>
          </w:tcPr>
          <w:p w14:paraId="0E13E13B" w14:textId="18373C78" w:rsidR="003B0F0A" w:rsidRPr="008A47C9" w:rsidRDefault="007F02F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260" w:type="dxa"/>
            <w:shd w:val="clear" w:color="auto" w:fill="FFFFFF"/>
          </w:tcPr>
          <w:p w14:paraId="2BB45C4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中国周边海域海底地形与地名图</w:t>
            </w:r>
          </w:p>
        </w:tc>
        <w:tc>
          <w:tcPr>
            <w:tcW w:w="1022" w:type="dxa"/>
            <w:shd w:val="clear" w:color="auto" w:fill="FFFFFF"/>
          </w:tcPr>
          <w:p w14:paraId="41456424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 xml:space="preserve">ISBN </w:t>
            </w:r>
          </w:p>
          <w:p w14:paraId="1E1F8A14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8A47C9">
              <w:rPr>
                <w:rFonts w:ascii="Times New Roman"/>
                <w:color w:val="333333"/>
                <w:sz w:val="21"/>
                <w:szCs w:val="21"/>
                <w:shd w:val="clear" w:color="auto" w:fill="FFFFFF"/>
              </w:rPr>
              <w:t>9787520422437</w:t>
            </w:r>
          </w:p>
        </w:tc>
        <w:tc>
          <w:tcPr>
            <w:tcW w:w="849" w:type="dxa"/>
            <w:shd w:val="clear" w:color="auto" w:fill="FFFFFF"/>
          </w:tcPr>
          <w:p w14:paraId="3B00E24E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14:paraId="2BF6974A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8A47C9">
              <w:rPr>
                <w:rFonts w:ascii="Times New Roman"/>
                <w:color w:val="000000"/>
                <w:sz w:val="21"/>
                <w:szCs w:val="21"/>
              </w:rPr>
              <w:t>吴自银</w:t>
            </w:r>
          </w:p>
        </w:tc>
        <w:tc>
          <w:tcPr>
            <w:tcW w:w="1134" w:type="dxa"/>
            <w:shd w:val="clear" w:color="auto" w:fill="FFFFFF"/>
          </w:tcPr>
          <w:p w14:paraId="2E16BA44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8A47C9">
              <w:rPr>
                <w:rFonts w:ascii="Times New Roman"/>
                <w:color w:val="000000"/>
                <w:sz w:val="21"/>
                <w:szCs w:val="21"/>
              </w:rPr>
              <w:t>中国地图出版社</w:t>
            </w:r>
          </w:p>
        </w:tc>
        <w:tc>
          <w:tcPr>
            <w:tcW w:w="850" w:type="dxa"/>
            <w:shd w:val="clear" w:color="auto" w:fill="FFFFFF"/>
          </w:tcPr>
          <w:p w14:paraId="38F48803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自然资源部第二海洋研究所</w:t>
            </w:r>
          </w:p>
        </w:tc>
        <w:tc>
          <w:tcPr>
            <w:tcW w:w="1134" w:type="dxa"/>
            <w:shd w:val="clear" w:color="auto" w:fill="FFFFFF"/>
          </w:tcPr>
          <w:p w14:paraId="1812B59B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  <w:r w:rsidRPr="008A47C9">
              <w:rPr>
                <w:rFonts w:ascii="Times New Roman"/>
                <w:color w:val="000000"/>
                <w:sz w:val="21"/>
                <w:szCs w:val="21"/>
              </w:rPr>
              <w:t>吴自银、赵荻能、周洁琼</w:t>
            </w:r>
          </w:p>
        </w:tc>
        <w:tc>
          <w:tcPr>
            <w:tcW w:w="900" w:type="dxa"/>
            <w:shd w:val="clear" w:color="auto" w:fill="FFFFFF"/>
          </w:tcPr>
          <w:p w14:paraId="20CDBEF9" w14:textId="77777777" w:rsidR="003B0F0A" w:rsidRPr="008A47C9" w:rsidRDefault="003B0F0A" w:rsidP="007F02FA">
            <w:pPr>
              <w:pStyle w:val="a5"/>
              <w:spacing w:line="390" w:lineRule="exact"/>
              <w:ind w:firstLineChars="0" w:firstLine="0"/>
              <w:rPr>
                <w:rFonts w:ascii="Times New Roman"/>
                <w:sz w:val="21"/>
                <w:szCs w:val="21"/>
              </w:rPr>
            </w:pPr>
            <w:r w:rsidRPr="008A47C9">
              <w:rPr>
                <w:rFonts w:ascii="Times New Roman"/>
                <w:sz w:val="21"/>
                <w:szCs w:val="21"/>
              </w:rPr>
              <w:t>有效</w:t>
            </w:r>
          </w:p>
        </w:tc>
      </w:tr>
    </w:tbl>
    <w:p w14:paraId="7789CD2D" w14:textId="5BCCD027" w:rsidR="00A15D04" w:rsidRPr="008A47C9" w:rsidRDefault="00A15D04" w:rsidP="00A15D0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A47C9">
        <w:rPr>
          <w:rFonts w:ascii="Times New Roman" w:eastAsia="黑体" w:hAnsi="Times New Roman"/>
          <w:sz w:val="24"/>
          <w:szCs w:val="24"/>
        </w:rPr>
        <w:t>主要完成人：</w:t>
      </w:r>
      <w:r w:rsidRPr="008A47C9">
        <w:rPr>
          <w:rFonts w:ascii="Times New Roman" w:hAnsi="Times New Roman"/>
          <w:sz w:val="24"/>
          <w:szCs w:val="24"/>
        </w:rPr>
        <w:t>吴自银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李家彪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阳凡林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罗宇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金涛勇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赵荻能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刘</w:t>
      </w:r>
      <w:r w:rsidR="00012676" w:rsidRPr="008A47C9">
        <w:rPr>
          <w:rFonts w:ascii="Times New Roman" w:hAnsi="Times New Roman"/>
          <w:sz w:val="24"/>
          <w:szCs w:val="24"/>
        </w:rPr>
        <w:t>焱</w:t>
      </w:r>
      <w:r w:rsidRPr="008A47C9">
        <w:rPr>
          <w:rFonts w:ascii="Times New Roman" w:hAnsi="Times New Roman"/>
          <w:sz w:val="24"/>
          <w:szCs w:val="24"/>
        </w:rPr>
        <w:t>雄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廖定海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李春峰</w:t>
      </w:r>
      <w:r w:rsidR="000212A1" w:rsidRPr="008A47C9">
        <w:rPr>
          <w:rFonts w:ascii="Times New Roman" w:hAnsi="Times New Roman"/>
          <w:sz w:val="24"/>
          <w:szCs w:val="24"/>
        </w:rPr>
        <w:t>、</w:t>
      </w:r>
      <w:r w:rsidRPr="008A47C9">
        <w:rPr>
          <w:rFonts w:ascii="Times New Roman" w:hAnsi="Times New Roman"/>
          <w:sz w:val="24"/>
          <w:szCs w:val="24"/>
        </w:rPr>
        <w:t>任建业</w:t>
      </w:r>
    </w:p>
    <w:p w14:paraId="3D23C1EF" w14:textId="22B6F103" w:rsidR="00866D1A" w:rsidRPr="008A47C9" w:rsidRDefault="00A15D04" w:rsidP="002C777A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A47C9">
        <w:rPr>
          <w:rFonts w:ascii="Times New Roman" w:eastAsia="黑体" w:hAnsi="Times New Roman"/>
          <w:sz w:val="24"/>
          <w:szCs w:val="24"/>
        </w:rPr>
        <w:t>主要完成单位：</w:t>
      </w:r>
      <w:r w:rsidRPr="008A47C9">
        <w:rPr>
          <w:rFonts w:ascii="Times New Roman" w:hAnsi="Times New Roman"/>
          <w:sz w:val="24"/>
          <w:szCs w:val="24"/>
        </w:rPr>
        <w:t>自然资源部第二海洋研究所、山东科技大学、武汉大学、自然资源部第一海洋研究所、中国地质大学（武汉）、浙江大学、江苏中海达海洋信息技术有限公司</w:t>
      </w:r>
    </w:p>
    <w:sectPr w:rsidR="00866D1A" w:rsidRPr="008A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8023" w14:textId="77777777" w:rsidR="00B65180" w:rsidRDefault="00B65180" w:rsidP="00712A53">
      <w:r>
        <w:separator/>
      </w:r>
    </w:p>
  </w:endnote>
  <w:endnote w:type="continuationSeparator" w:id="0">
    <w:p w14:paraId="7F597680" w14:textId="77777777" w:rsidR="00B65180" w:rsidRDefault="00B65180" w:rsidP="0071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39F2" w14:textId="77777777" w:rsidR="00B65180" w:rsidRDefault="00B65180" w:rsidP="00712A53">
      <w:r>
        <w:separator/>
      </w:r>
    </w:p>
  </w:footnote>
  <w:footnote w:type="continuationSeparator" w:id="0">
    <w:p w14:paraId="4C65B2C7" w14:textId="77777777" w:rsidR="00B65180" w:rsidRDefault="00B65180" w:rsidP="00712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04"/>
    <w:rsid w:val="00012676"/>
    <w:rsid w:val="000212A1"/>
    <w:rsid w:val="002C0F35"/>
    <w:rsid w:val="002C777A"/>
    <w:rsid w:val="003B0F0A"/>
    <w:rsid w:val="00674BCB"/>
    <w:rsid w:val="00712A53"/>
    <w:rsid w:val="007F02FA"/>
    <w:rsid w:val="00866D1A"/>
    <w:rsid w:val="008A47C9"/>
    <w:rsid w:val="00A15D04"/>
    <w:rsid w:val="00B0276C"/>
    <w:rsid w:val="00B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6CD9A"/>
  <w15:chartTrackingRefBased/>
  <w15:docId w15:val="{BE922BA9-7E69-405F-9A37-3E7371CF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15D0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C0F35"/>
    <w:pPr>
      <w:autoSpaceDE w:val="0"/>
      <w:autoSpaceDN w:val="0"/>
      <w:spacing w:before="27"/>
      <w:ind w:left="880"/>
      <w:jc w:val="center"/>
      <w:outlineLvl w:val="0"/>
    </w:pPr>
    <w:rPr>
      <w:rFonts w:ascii="宋体" w:hAnsi="宋体" w:cs="宋体"/>
      <w:b/>
      <w:bCs/>
      <w:kern w:val="0"/>
      <w:sz w:val="32"/>
      <w:szCs w:val="32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C0F35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0">
    <w:name w:val="标题 1 字符"/>
    <w:basedOn w:val="a1"/>
    <w:link w:val="1"/>
    <w:uiPriority w:val="1"/>
    <w:rsid w:val="002C0F35"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paragraph" w:styleId="a0">
    <w:name w:val="Body Text"/>
    <w:basedOn w:val="a"/>
    <w:link w:val="a4"/>
    <w:uiPriority w:val="1"/>
    <w:qFormat/>
    <w:rsid w:val="002C0F35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character" w:customStyle="1" w:styleId="a4">
    <w:name w:val="正文文本 字符"/>
    <w:basedOn w:val="a1"/>
    <w:link w:val="a0"/>
    <w:uiPriority w:val="1"/>
    <w:rsid w:val="002C0F35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sid w:val="003B0F0A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a6">
    <w:name w:val="纯文本 字符"/>
    <w:basedOn w:val="a1"/>
    <w:link w:val="a5"/>
    <w:qFormat/>
    <w:rsid w:val="003B0F0A"/>
    <w:rPr>
      <w:rFonts w:ascii="仿宋_GB2312" w:eastAsia="宋体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712A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712A53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12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712A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2023-12-31T03:52:00Z</dcterms:created>
  <dcterms:modified xsi:type="dcterms:W3CDTF">2024-01-02T01:53:00Z</dcterms:modified>
</cp:coreProperties>
</file>