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981"/>
        <w:tblW w:w="9740" w:type="dxa"/>
        <w:tblLook w:val="04A0" w:firstRow="1" w:lastRow="0" w:firstColumn="1" w:lastColumn="0" w:noHBand="0" w:noVBand="1"/>
      </w:tblPr>
      <w:tblGrid>
        <w:gridCol w:w="988"/>
        <w:gridCol w:w="2693"/>
        <w:gridCol w:w="1276"/>
        <w:gridCol w:w="4783"/>
      </w:tblGrid>
      <w:tr w:rsidR="00703F04" w:rsidRPr="00703F04" w14:paraId="5A988F0F" w14:textId="77777777" w:rsidTr="001C7330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1EFF" w14:textId="6F7A8717" w:rsidR="00703F04" w:rsidRPr="009B7AF3" w:rsidRDefault="00703F04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0370" w14:textId="5B40AF58" w:rsidR="00703F04" w:rsidRPr="009B7AF3" w:rsidRDefault="00703F04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学院</w:t>
            </w:r>
            <w:r w:rsidR="0003679A"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\系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C19F" w14:textId="77777777" w:rsidR="00703F04" w:rsidRPr="009B7AF3" w:rsidRDefault="00703F04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负责人姓名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B3C0" w14:textId="77777777" w:rsidR="00703F04" w:rsidRPr="009B7AF3" w:rsidRDefault="00703F04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项目名称</w:t>
            </w:r>
          </w:p>
        </w:tc>
      </w:tr>
      <w:tr w:rsidR="00703F04" w:rsidRPr="00703F04" w14:paraId="1B39022E" w14:textId="77777777" w:rsidTr="001C7330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923" w14:textId="77777777" w:rsidR="00703F04" w:rsidRPr="009B7AF3" w:rsidRDefault="00703F04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F2C4" w14:textId="0697145F" w:rsidR="00703F04" w:rsidRPr="009B7AF3" w:rsidRDefault="00F33F30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生物系统工程与食品科学学院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14E2" w14:textId="36834723" w:rsidR="00703F04" w:rsidRPr="009B7AF3" w:rsidRDefault="00F33F30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冯凤琴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E71D" w14:textId="11276909" w:rsidR="00703F04" w:rsidRPr="009B7AF3" w:rsidRDefault="00A227DA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可食用脂肪酸单、双甘油酯新型饲料添加剂及其应用技术</w:t>
            </w:r>
          </w:p>
        </w:tc>
      </w:tr>
      <w:tr w:rsidR="00703F04" w:rsidRPr="00703F04" w14:paraId="0D9A9BA0" w14:textId="77777777" w:rsidTr="001C7330">
        <w:trPr>
          <w:trHeight w:val="85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4C7D" w14:textId="77777777" w:rsidR="00703F04" w:rsidRPr="009B7AF3" w:rsidRDefault="00703F04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56F0" w14:textId="4CCB56EC" w:rsidR="00703F04" w:rsidRPr="009B7AF3" w:rsidRDefault="00902F74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浙江大学</w:t>
            </w:r>
            <w:r w:rsidR="00DC3995"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医学院附属第二医院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1506" w14:textId="02E439EC" w:rsidR="00703F04" w:rsidRPr="009B7AF3" w:rsidRDefault="00752539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proofErr w:type="gramStart"/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颜瑞健</w:t>
            </w:r>
            <w:proofErr w:type="gramEnd"/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46DE" w14:textId="46F32507" w:rsidR="00703F04" w:rsidRPr="009B7AF3" w:rsidRDefault="00DE4DEC" w:rsidP="009B7AF3">
            <w:pPr>
              <w:spacing w:line="240" w:lineRule="auto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9B7AF3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基于 TENG 的新型膝关节智能康复支具关键技术研究</w:t>
            </w:r>
          </w:p>
        </w:tc>
      </w:tr>
    </w:tbl>
    <w:p w14:paraId="02150274" w14:textId="2A0F5E48" w:rsidR="000F0743" w:rsidRPr="0041409B" w:rsidRDefault="000F0743" w:rsidP="000F0743">
      <w:pPr>
        <w:jc w:val="center"/>
        <w:rPr>
          <w:rFonts w:ascii="方正小标宋简体" w:eastAsia="方正小标宋简体" w:hAnsi="Microsoft Sans Serif" w:cs="Microsoft Sans Serif"/>
          <w:b/>
          <w:bCs/>
          <w:color w:val="333333"/>
          <w:sz w:val="36"/>
          <w:szCs w:val="36"/>
        </w:rPr>
      </w:pPr>
      <w:r w:rsidRPr="0041409B">
        <w:rPr>
          <w:rFonts w:ascii="方正小标宋简体" w:eastAsia="方正小标宋简体" w:hAnsi="Microsoft Sans Serif" w:cs="Microsoft Sans Serif" w:hint="eastAsia"/>
          <w:b/>
          <w:bCs/>
          <w:color w:val="333333"/>
          <w:sz w:val="36"/>
          <w:szCs w:val="36"/>
        </w:rPr>
        <w:t>浙江大学启真创新概念验证中心首期（第二批）</w:t>
      </w:r>
      <w:bookmarkStart w:id="0" w:name="_GoBack"/>
      <w:bookmarkEnd w:id="0"/>
    </w:p>
    <w:p w14:paraId="7B0BC8DF" w14:textId="77777777" w:rsidR="000F0743" w:rsidRPr="0041409B" w:rsidRDefault="000F0743" w:rsidP="000F0743">
      <w:pPr>
        <w:jc w:val="center"/>
        <w:rPr>
          <w:rFonts w:ascii="方正小标宋简体" w:eastAsia="方正小标宋简体" w:hAnsi="Microsoft Sans Serif" w:cs="Microsoft Sans Serif"/>
          <w:b/>
          <w:bCs/>
          <w:color w:val="333333"/>
          <w:sz w:val="36"/>
          <w:szCs w:val="36"/>
        </w:rPr>
      </w:pPr>
      <w:r w:rsidRPr="0041409B">
        <w:rPr>
          <w:rFonts w:ascii="方正小标宋简体" w:eastAsia="方正小标宋简体" w:hAnsi="Microsoft Sans Serif" w:cs="Microsoft Sans Serif" w:hint="eastAsia"/>
          <w:b/>
          <w:bCs/>
          <w:color w:val="333333"/>
          <w:sz w:val="36"/>
          <w:szCs w:val="36"/>
        </w:rPr>
        <w:t>浙江大学-金华联合创新概念验证中心首批拟立项</w:t>
      </w:r>
    </w:p>
    <w:p w14:paraId="0E25FDB7" w14:textId="4778A123" w:rsidR="000F0743" w:rsidRPr="0041409B" w:rsidRDefault="000F0743" w:rsidP="000F0743">
      <w:pPr>
        <w:jc w:val="center"/>
        <w:rPr>
          <w:rFonts w:ascii="方正小标宋简体" w:eastAsia="方正小标宋简体" w:hAnsi="Microsoft Sans Serif" w:cs="Microsoft Sans Serif"/>
          <w:b/>
          <w:bCs/>
          <w:color w:val="333333"/>
          <w:sz w:val="36"/>
          <w:szCs w:val="36"/>
        </w:rPr>
      </w:pPr>
      <w:r w:rsidRPr="0041409B">
        <w:rPr>
          <w:rFonts w:ascii="方正小标宋简体" w:eastAsia="方正小标宋简体" w:hAnsi="Microsoft Sans Serif" w:cs="Microsoft Sans Serif" w:hint="eastAsia"/>
          <w:b/>
          <w:bCs/>
          <w:color w:val="333333"/>
          <w:sz w:val="36"/>
          <w:szCs w:val="36"/>
        </w:rPr>
        <w:t>项目公示</w:t>
      </w:r>
      <w:r w:rsidR="006C70B5">
        <w:rPr>
          <w:rFonts w:ascii="方正小标宋简体" w:eastAsia="方正小标宋简体" w:hAnsi="Microsoft Sans Serif" w:cs="Microsoft Sans Serif" w:hint="eastAsia"/>
          <w:b/>
          <w:bCs/>
          <w:color w:val="333333"/>
          <w:sz w:val="36"/>
          <w:szCs w:val="36"/>
        </w:rPr>
        <w:t>清单</w:t>
      </w:r>
    </w:p>
    <w:p w14:paraId="52194983" w14:textId="272B293A" w:rsidR="00FA07B7" w:rsidRPr="006D3808" w:rsidRDefault="00FA07B7" w:rsidP="00411C8B">
      <w:pPr>
        <w:spacing w:line="700" w:lineRule="exact"/>
        <w:jc w:val="center"/>
        <w:rPr>
          <w:rFonts w:ascii="方正小标宋简体" w:eastAsia="方正小标宋简体" w:hAnsi="仿宋"/>
          <w:b/>
          <w:color w:val="000000" w:themeColor="text1"/>
          <w:sz w:val="36"/>
          <w:szCs w:val="36"/>
        </w:rPr>
      </w:pPr>
    </w:p>
    <w:p w14:paraId="7E62969F" w14:textId="27394514" w:rsidR="00902F74" w:rsidRDefault="00902F74" w:rsidP="00411C8B">
      <w:pPr>
        <w:spacing w:line="700" w:lineRule="exact"/>
        <w:jc w:val="center"/>
        <w:rPr>
          <w:rFonts w:ascii="方正小标宋简体" w:eastAsia="方正小标宋简体" w:hAnsi="仿宋"/>
          <w:b/>
          <w:color w:val="000000" w:themeColor="text1"/>
          <w:sz w:val="36"/>
          <w:szCs w:val="36"/>
        </w:rPr>
      </w:pPr>
    </w:p>
    <w:p w14:paraId="5B1BD8B8" w14:textId="77777777" w:rsidR="00902F74" w:rsidRDefault="00902F74" w:rsidP="00411C8B">
      <w:pPr>
        <w:spacing w:line="700" w:lineRule="exact"/>
        <w:jc w:val="center"/>
        <w:rPr>
          <w:rFonts w:ascii="方正小标宋简体" w:eastAsia="方正小标宋简体" w:hAnsi="仿宋"/>
          <w:b/>
          <w:color w:val="000000" w:themeColor="text1"/>
          <w:sz w:val="36"/>
          <w:szCs w:val="36"/>
        </w:rPr>
      </w:pPr>
    </w:p>
    <w:p w14:paraId="3B0336E6" w14:textId="77777777" w:rsidR="00902F74" w:rsidRPr="00411C8B" w:rsidRDefault="00902F74" w:rsidP="00411C8B">
      <w:pPr>
        <w:spacing w:line="700" w:lineRule="exact"/>
        <w:jc w:val="center"/>
        <w:rPr>
          <w:rFonts w:ascii="方正小标宋简体" w:eastAsia="方正小标宋简体" w:hAnsi="仿宋"/>
          <w:b/>
          <w:color w:val="000000" w:themeColor="text1"/>
          <w:sz w:val="36"/>
          <w:szCs w:val="36"/>
        </w:rPr>
      </w:pPr>
    </w:p>
    <w:p w14:paraId="1BA45976" w14:textId="77777777" w:rsidR="002953BA" w:rsidRPr="00CD369C" w:rsidRDefault="002953BA"/>
    <w:sectPr w:rsidR="002953BA" w:rsidRPr="00CD369C" w:rsidSect="00E01AA9">
      <w:pgSz w:w="11920" w:h="16840"/>
      <w:pgMar w:top="2098" w:right="1474" w:bottom="1985" w:left="1588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267DF" w14:textId="77777777" w:rsidR="006D1FC4" w:rsidRDefault="006D1FC4" w:rsidP="00703F04">
      <w:pPr>
        <w:spacing w:line="240" w:lineRule="auto"/>
      </w:pPr>
      <w:r>
        <w:separator/>
      </w:r>
    </w:p>
  </w:endnote>
  <w:endnote w:type="continuationSeparator" w:id="0">
    <w:p w14:paraId="5A8F003C" w14:textId="77777777" w:rsidR="006D1FC4" w:rsidRDefault="006D1FC4" w:rsidP="00703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EABBB87-4811-42F6-8A44-2E679154962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54D6CF46-56C0-4750-9965-848C0BCCD975}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E03F3" w14:textId="77777777" w:rsidR="006D1FC4" w:rsidRDefault="006D1FC4" w:rsidP="00703F04">
      <w:pPr>
        <w:spacing w:line="240" w:lineRule="auto"/>
      </w:pPr>
      <w:r>
        <w:separator/>
      </w:r>
    </w:p>
  </w:footnote>
  <w:footnote w:type="continuationSeparator" w:id="0">
    <w:p w14:paraId="580B9261" w14:textId="77777777" w:rsidR="006D1FC4" w:rsidRDefault="006D1FC4" w:rsidP="00703F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FD"/>
    <w:rsid w:val="0003679A"/>
    <w:rsid w:val="000868FD"/>
    <w:rsid w:val="000D7BD7"/>
    <w:rsid w:val="000F0743"/>
    <w:rsid w:val="00115D74"/>
    <w:rsid w:val="00183849"/>
    <w:rsid w:val="001C7330"/>
    <w:rsid w:val="002953BA"/>
    <w:rsid w:val="00332E0D"/>
    <w:rsid w:val="003A7974"/>
    <w:rsid w:val="00411C8B"/>
    <w:rsid w:val="0046754A"/>
    <w:rsid w:val="004C564D"/>
    <w:rsid w:val="005365D8"/>
    <w:rsid w:val="005B3E22"/>
    <w:rsid w:val="005B6EE0"/>
    <w:rsid w:val="005B7AC5"/>
    <w:rsid w:val="005E6099"/>
    <w:rsid w:val="006C70B5"/>
    <w:rsid w:val="006D1FC4"/>
    <w:rsid w:val="006D3808"/>
    <w:rsid w:val="006F209F"/>
    <w:rsid w:val="00703F04"/>
    <w:rsid w:val="00752539"/>
    <w:rsid w:val="00840BB1"/>
    <w:rsid w:val="00900612"/>
    <w:rsid w:val="00902F74"/>
    <w:rsid w:val="009A22B3"/>
    <w:rsid w:val="009B7AF3"/>
    <w:rsid w:val="009E0BA8"/>
    <w:rsid w:val="00A227DA"/>
    <w:rsid w:val="00AE475D"/>
    <w:rsid w:val="00AF5214"/>
    <w:rsid w:val="00BA778E"/>
    <w:rsid w:val="00C12D8C"/>
    <w:rsid w:val="00C35C51"/>
    <w:rsid w:val="00CD369C"/>
    <w:rsid w:val="00D90F7B"/>
    <w:rsid w:val="00DA449D"/>
    <w:rsid w:val="00DB3816"/>
    <w:rsid w:val="00DC3995"/>
    <w:rsid w:val="00DE4DEC"/>
    <w:rsid w:val="00E01AA9"/>
    <w:rsid w:val="00E0267A"/>
    <w:rsid w:val="00F33F30"/>
    <w:rsid w:val="00F879CF"/>
    <w:rsid w:val="00F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75A7A"/>
  <w15:chartTrackingRefBased/>
  <w15:docId w15:val="{831EC1D6-DB68-451C-8D62-7C0E77EE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F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F0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F0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A07B7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A0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Yanan Zhang</dc:creator>
  <cp:keywords/>
  <dc:description/>
  <cp:lastModifiedBy>Yanan Zhang</cp:lastModifiedBy>
  <cp:revision>44</cp:revision>
  <dcterms:created xsi:type="dcterms:W3CDTF">2023-08-11T00:58:00Z</dcterms:created>
  <dcterms:modified xsi:type="dcterms:W3CDTF">2023-11-20T01:07:00Z</dcterms:modified>
</cp:coreProperties>
</file>