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C58E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_GBK" w:hAnsi="Times New Roman" w:eastAsia="方正小标宋_GBK" w:cs="Times New Roman"/>
          <w:color w:val="auto"/>
          <w:sz w:val="44"/>
          <w:szCs w:val="44"/>
          <w:lang w:bidi="ar"/>
        </w:rPr>
      </w:pPr>
      <w:bookmarkStart w:id="0" w:name="_GoBack"/>
      <w:bookmarkEnd w:id="0"/>
    </w:p>
    <w:p w14:paraId="0424D1EA">
      <w:pPr>
        <w:adjustRightInd w:val="0"/>
        <w:snapToGrid w:val="0"/>
        <w:spacing w:line="720" w:lineRule="exact"/>
        <w:jc w:val="center"/>
        <w:rPr>
          <w:rFonts w:hint="eastAsia" w:ascii="方正小标宋_GBK" w:hAnsi="Times New Roman" w:eastAsia="方正小标宋_GBK" w:cs="Times New Roman"/>
          <w:color w:val="auto"/>
          <w:sz w:val="44"/>
          <w:szCs w:val="44"/>
          <w:lang w:bidi="ar"/>
        </w:rPr>
      </w:pPr>
    </w:p>
    <w:p w14:paraId="77E0AB81">
      <w:pPr>
        <w:pStyle w:val="2"/>
        <w:rPr>
          <w:rFonts w:hint="eastAsia"/>
          <w:color w:val="auto"/>
        </w:rPr>
      </w:pPr>
    </w:p>
    <w:p w14:paraId="386426BB">
      <w:pPr>
        <w:adjustRightInd w:val="0"/>
        <w:snapToGrid w:val="0"/>
        <w:spacing w:line="720" w:lineRule="exact"/>
        <w:jc w:val="center"/>
        <w:rPr>
          <w:rFonts w:ascii="方正小标宋_GBK" w:hAnsi="Times New Roman" w:eastAsia="方正小标宋_GBK" w:cs="Times New Roman"/>
          <w:color w:val="auto"/>
          <w:sz w:val="44"/>
          <w:szCs w:val="44"/>
          <w:lang w:bidi="ar"/>
        </w:rPr>
      </w:pPr>
      <w:r>
        <w:rPr>
          <w:rFonts w:hint="eastAsia" w:ascii="方正小标宋_GBK" w:hAnsi="Times New Roman" w:eastAsia="方正小标宋_GBK" w:cs="Times New Roman"/>
          <w:color w:val="auto"/>
          <w:sz w:val="44"/>
          <w:szCs w:val="44"/>
          <w:lang w:bidi="ar"/>
        </w:rPr>
        <w:t>浙江大学昆山创新中心</w:t>
      </w:r>
    </w:p>
    <w:p w14:paraId="62E3AF95">
      <w:pPr>
        <w:adjustRightInd w:val="0"/>
        <w:snapToGrid w:val="0"/>
        <w:spacing w:line="720" w:lineRule="exact"/>
        <w:jc w:val="center"/>
        <w:rPr>
          <w:rFonts w:ascii="方正小标宋_GBK" w:hAnsi="Times New Roman" w:eastAsia="方正小标宋_GBK" w:cs="Times New Roman"/>
          <w:color w:val="auto"/>
          <w:sz w:val="44"/>
          <w:szCs w:val="44"/>
        </w:rPr>
      </w:pPr>
      <w:r>
        <w:rPr>
          <w:rFonts w:hint="eastAsia" w:ascii="方正小标宋_GBK" w:hAnsi="Times New Roman" w:eastAsia="方正小标宋_GBK" w:cs="Times New Roman"/>
          <w:color w:val="auto"/>
          <w:sz w:val="44"/>
          <w:szCs w:val="44"/>
          <w:lang w:bidi="ar"/>
        </w:rPr>
        <w:t>202</w:t>
      </w:r>
      <w:r>
        <w:rPr>
          <w:rFonts w:hint="eastAsia" w:ascii="方正小标宋_GBK" w:hAnsi="Times New Roman" w:eastAsia="方正小标宋_GBK" w:cs="Times New Roman"/>
          <w:color w:val="auto"/>
          <w:sz w:val="44"/>
          <w:szCs w:val="44"/>
          <w:lang w:val="en-US" w:eastAsia="zh-CN" w:bidi="ar"/>
        </w:rPr>
        <w:t>5</w:t>
      </w:r>
      <w:r>
        <w:rPr>
          <w:rFonts w:hint="eastAsia" w:ascii="方正小标宋_GBK" w:hAnsi="Times New Roman" w:eastAsia="方正小标宋_GBK" w:cs="Times New Roman"/>
          <w:color w:val="auto"/>
          <w:sz w:val="44"/>
          <w:szCs w:val="44"/>
          <w:lang w:bidi="ar"/>
        </w:rPr>
        <w:t>年</w:t>
      </w:r>
      <w:r>
        <w:rPr>
          <w:rFonts w:hint="eastAsia" w:ascii="方正小标宋_GBK" w:hAnsi="Times New Roman" w:eastAsia="方正小标宋_GBK" w:cs="Times New Roman"/>
          <w:color w:val="auto"/>
          <w:sz w:val="44"/>
          <w:szCs w:val="44"/>
          <w:lang w:val="en-US" w:eastAsia="zh-CN" w:bidi="ar"/>
        </w:rPr>
        <w:t>杭州</w:t>
      </w:r>
      <w:r>
        <w:rPr>
          <w:rFonts w:hint="eastAsia" w:ascii="方正小标宋_GBK" w:hAnsi="Times New Roman" w:eastAsia="方正小标宋_GBK" w:cs="Times New Roman"/>
          <w:color w:val="auto"/>
          <w:sz w:val="44"/>
          <w:szCs w:val="44"/>
          <w:lang w:bidi="ar"/>
        </w:rPr>
        <w:t>概念验证</w:t>
      </w:r>
      <w:r>
        <w:rPr>
          <w:rFonts w:hint="eastAsia" w:ascii="方正小标宋_GBK" w:hAnsi="Times New Roman" w:eastAsia="方正小标宋_GBK" w:cs="Times New Roman"/>
          <w:color w:val="auto"/>
          <w:sz w:val="44"/>
          <w:szCs w:val="44"/>
          <w:lang w:val="en-US" w:eastAsia="zh-CN" w:bidi="ar"/>
        </w:rPr>
        <w:t>中心</w:t>
      </w:r>
      <w:r>
        <w:rPr>
          <w:rFonts w:hint="eastAsia" w:ascii="方正小标宋_GBK" w:hAnsi="Times New Roman" w:eastAsia="方正小标宋_GBK" w:cs="Times New Roman"/>
          <w:color w:val="auto"/>
          <w:sz w:val="44"/>
          <w:szCs w:val="44"/>
          <w:lang w:bidi="ar"/>
        </w:rPr>
        <w:t>项目</w:t>
      </w:r>
      <w:r>
        <w:rPr>
          <w:rFonts w:hint="eastAsia" w:ascii="方正小标宋_GBK" w:hAnsi="Times New Roman" w:eastAsia="方正小标宋_GBK" w:cs="Times New Roman"/>
          <w:color w:val="auto"/>
          <w:sz w:val="44"/>
          <w:szCs w:val="44"/>
        </w:rPr>
        <w:t>申请书</w:t>
      </w:r>
    </w:p>
    <w:p w14:paraId="0529D519">
      <w:pPr>
        <w:adjustRightInd w:val="0"/>
        <w:snapToGrid w:val="0"/>
        <w:spacing w:line="580" w:lineRule="exact"/>
        <w:jc w:val="center"/>
        <w:rPr>
          <w:rFonts w:ascii="Times New Roman" w:hAnsi="Times New Roman" w:eastAsia="黑体" w:cs="Times New Roman"/>
          <w:color w:val="auto"/>
          <w:sz w:val="40"/>
          <w:szCs w:val="44"/>
        </w:rPr>
      </w:pPr>
    </w:p>
    <w:p w14:paraId="1901F73C">
      <w:pPr>
        <w:pStyle w:val="2"/>
        <w:rPr>
          <w:color w:val="auto"/>
        </w:rPr>
      </w:pPr>
    </w:p>
    <w:p w14:paraId="04C3AB3F">
      <w:pPr>
        <w:adjustRightInd w:val="0"/>
        <w:snapToGrid w:val="0"/>
        <w:spacing w:line="580" w:lineRule="exact"/>
        <w:jc w:val="center"/>
        <w:rPr>
          <w:rFonts w:ascii="Times New Roman" w:hAnsi="Times New Roman" w:cs="Times New Roman"/>
          <w:b/>
          <w:bCs/>
          <w:color w:val="auto"/>
          <w:sz w:val="48"/>
          <w:szCs w:val="48"/>
          <w:lang w:bidi="ar"/>
        </w:rPr>
      </w:pPr>
    </w:p>
    <w:p w14:paraId="755F0E89">
      <w:pPr>
        <w:adjustRightInd w:val="0"/>
        <w:snapToGrid w:val="0"/>
        <w:spacing w:line="580" w:lineRule="exact"/>
        <w:jc w:val="center"/>
        <w:rPr>
          <w:rFonts w:ascii="Times New Roman" w:hAnsi="Times New Roman" w:cs="Times New Roman"/>
          <w:b/>
          <w:bCs/>
          <w:color w:val="auto"/>
          <w:sz w:val="48"/>
          <w:szCs w:val="48"/>
          <w:lang w:bidi="ar"/>
        </w:rPr>
      </w:pPr>
    </w:p>
    <w:p w14:paraId="65B99496">
      <w:pPr>
        <w:adjustRightInd w:val="0"/>
        <w:snapToGrid w:val="0"/>
        <w:spacing w:line="580" w:lineRule="exact"/>
        <w:jc w:val="center"/>
        <w:rPr>
          <w:rFonts w:ascii="Times New Roman" w:hAnsi="Times New Roman" w:cs="Times New Roman"/>
          <w:b/>
          <w:bCs/>
          <w:color w:val="auto"/>
          <w:sz w:val="48"/>
          <w:szCs w:val="48"/>
          <w:lang w:bidi="ar"/>
        </w:rPr>
      </w:pPr>
    </w:p>
    <w:p w14:paraId="028C3F15">
      <w:pPr>
        <w:adjustRightInd w:val="0"/>
        <w:snapToGrid w:val="0"/>
        <w:spacing w:line="580" w:lineRule="exact"/>
        <w:jc w:val="center"/>
        <w:rPr>
          <w:rFonts w:ascii="Times New Roman" w:hAnsi="Times New Roman" w:cs="Times New Roman"/>
          <w:b/>
          <w:bCs/>
          <w:color w:val="auto"/>
          <w:sz w:val="48"/>
          <w:szCs w:val="48"/>
          <w:lang w:bidi="ar"/>
        </w:rPr>
      </w:pPr>
    </w:p>
    <w:p w14:paraId="3EE98FE3">
      <w:pPr>
        <w:adjustRightInd w:val="0"/>
        <w:snapToGrid w:val="0"/>
        <w:spacing w:line="580" w:lineRule="exact"/>
        <w:jc w:val="center"/>
        <w:rPr>
          <w:rFonts w:ascii="Times New Roman" w:hAnsi="Times New Roman" w:cs="Times New Roman"/>
          <w:b/>
          <w:bCs/>
          <w:color w:val="auto"/>
          <w:sz w:val="48"/>
          <w:szCs w:val="48"/>
          <w:lang w:bidi="ar"/>
        </w:rPr>
      </w:pPr>
    </w:p>
    <w:p w14:paraId="770A924F">
      <w:pPr>
        <w:adjustRightInd w:val="0"/>
        <w:snapToGrid w:val="0"/>
        <w:spacing w:line="580" w:lineRule="exact"/>
        <w:jc w:val="center"/>
        <w:rPr>
          <w:rFonts w:ascii="Times New Roman" w:hAnsi="Times New Roman" w:cs="Times New Roman"/>
          <w:b/>
          <w:bCs/>
          <w:color w:val="auto"/>
          <w:sz w:val="48"/>
          <w:szCs w:val="48"/>
        </w:rPr>
      </w:pPr>
      <w:r>
        <w:rPr>
          <w:rFonts w:ascii="Times New Roman" w:hAnsi="Times New Roman" w:cs="Times New Roman"/>
          <w:b/>
          <w:bCs/>
          <w:color w:val="auto"/>
          <w:sz w:val="48"/>
          <w:szCs w:val="48"/>
          <w:lang w:bidi="ar"/>
        </w:rPr>
        <w:t xml:space="preserve"> </w:t>
      </w:r>
    </w:p>
    <w:p w14:paraId="05196626">
      <w:pPr>
        <w:adjustRightInd w:val="0"/>
        <w:snapToGrid w:val="0"/>
        <w:spacing w:line="580" w:lineRule="exact"/>
        <w:jc w:val="both"/>
        <w:rPr>
          <w:rFonts w:ascii="Times New Roman" w:hAnsi="Times New Roman" w:eastAsia="宋体" w:cs="Times New Roman"/>
          <w:b/>
          <w:bCs/>
          <w:color w:val="auto"/>
          <w:sz w:val="48"/>
          <w:szCs w:val="48"/>
          <w:lang w:bidi="ar"/>
        </w:rPr>
      </w:pPr>
    </w:p>
    <w:p w14:paraId="4ECB8B4B">
      <w:pPr>
        <w:adjustRightInd w:val="0"/>
        <w:snapToGrid w:val="0"/>
        <w:spacing w:line="580" w:lineRule="exact"/>
        <w:jc w:val="center"/>
        <w:rPr>
          <w:rFonts w:ascii="Times New Roman" w:hAnsi="Times New Roman" w:eastAsia="宋体" w:cs="Times New Roman"/>
          <w:b/>
          <w:bCs/>
          <w:color w:val="auto"/>
          <w:sz w:val="48"/>
          <w:szCs w:val="48"/>
        </w:rPr>
      </w:pPr>
      <w:r>
        <w:rPr>
          <w:rFonts w:ascii="Times New Roman" w:hAnsi="Times New Roman" w:eastAsia="宋体" w:cs="Times New Roman"/>
          <w:b/>
          <w:bCs/>
          <w:color w:val="auto"/>
          <w:sz w:val="48"/>
          <w:szCs w:val="48"/>
          <w:lang w:bidi="ar"/>
        </w:rPr>
        <w:t xml:space="preserve"> </w:t>
      </w:r>
    </w:p>
    <w:p w14:paraId="4AE6717E">
      <w:pPr>
        <w:adjustRightInd w:val="0"/>
        <w:snapToGrid w:val="0"/>
        <w:spacing w:line="640" w:lineRule="exact"/>
        <w:rPr>
          <w:rFonts w:ascii="Times New Roman" w:hAnsi="Times New Roman" w:eastAsia="宋体" w:cs="Times New Roman"/>
          <w:color w:val="auto"/>
          <w:spacing w:val="20"/>
          <w:sz w:val="32"/>
          <w:szCs w:val="32"/>
          <w:u w:val="single"/>
        </w:rPr>
      </w:pPr>
      <w:r>
        <w:rPr>
          <w:rFonts w:ascii="Times New Roman" w:hAnsi="Times New Roman" w:eastAsia="宋体" w:cs="Times New Roman"/>
          <w:b/>
          <w:bCs/>
          <w:color w:val="auto"/>
          <w:spacing w:val="20"/>
          <w:sz w:val="32"/>
          <w:szCs w:val="32"/>
          <w:lang w:bidi="ar"/>
        </w:rPr>
        <w:t>项目名称：</w:t>
      </w:r>
      <w:r>
        <w:rPr>
          <w:rFonts w:ascii="Times New Roman" w:hAnsi="Times New Roman" w:eastAsia="宋体" w:cs="Times New Roman"/>
          <w:color w:val="auto"/>
          <w:spacing w:val="20"/>
          <w:sz w:val="32"/>
          <w:szCs w:val="32"/>
          <w:u w:val="single"/>
          <w:lang w:bidi="ar"/>
        </w:rPr>
        <w:t xml:space="preserve">                                 </w:t>
      </w:r>
    </w:p>
    <w:p w14:paraId="1B25EE28">
      <w:pPr>
        <w:adjustRightInd w:val="0"/>
        <w:snapToGrid w:val="0"/>
        <w:spacing w:line="640" w:lineRule="exact"/>
        <w:rPr>
          <w:rFonts w:ascii="Times New Roman" w:hAnsi="Times New Roman" w:eastAsia="宋体" w:cs="Times New Roman"/>
          <w:color w:val="auto"/>
          <w:spacing w:val="20"/>
          <w:sz w:val="32"/>
          <w:szCs w:val="32"/>
          <w:u w:val="single"/>
        </w:rPr>
      </w:pPr>
      <w:r>
        <w:rPr>
          <w:rFonts w:hint="eastAsia" w:ascii="Times New Roman" w:hAnsi="Times New Roman" w:eastAsia="宋体" w:cs="Times New Roman"/>
          <w:b/>
          <w:bCs/>
          <w:color w:val="auto"/>
          <w:spacing w:val="20"/>
          <w:sz w:val="32"/>
          <w:szCs w:val="32"/>
          <w:lang w:val="en-US" w:eastAsia="zh-CN" w:bidi="ar"/>
        </w:rPr>
        <w:t>浙江大学</w:t>
      </w:r>
      <w:r>
        <w:rPr>
          <w:rFonts w:ascii="Times New Roman" w:hAnsi="Times New Roman" w:eastAsia="宋体" w:cs="Times New Roman"/>
          <w:b/>
          <w:bCs/>
          <w:color w:val="auto"/>
          <w:spacing w:val="20"/>
          <w:sz w:val="32"/>
          <w:szCs w:val="32"/>
          <w:lang w:bidi="ar"/>
        </w:rPr>
        <w:t>项目负责人：</w:t>
      </w:r>
      <w:r>
        <w:rPr>
          <w:rFonts w:ascii="Times New Roman" w:hAnsi="Times New Roman" w:eastAsia="宋体" w:cs="Times New Roman"/>
          <w:color w:val="auto"/>
          <w:spacing w:val="20"/>
          <w:sz w:val="32"/>
          <w:szCs w:val="32"/>
          <w:u w:val="single"/>
          <w:lang w:bidi="ar"/>
        </w:rPr>
        <w:t xml:space="preserve">                               </w:t>
      </w:r>
    </w:p>
    <w:p w14:paraId="11E213DD">
      <w:pPr>
        <w:adjustRightInd w:val="0"/>
        <w:snapToGrid w:val="0"/>
        <w:spacing w:line="640" w:lineRule="exact"/>
        <w:rPr>
          <w:rFonts w:ascii="Times New Roman" w:hAnsi="Times New Roman" w:eastAsia="宋体" w:cs="Times New Roman"/>
          <w:color w:val="auto"/>
          <w:sz w:val="32"/>
          <w:szCs w:val="32"/>
          <w:u w:val="single"/>
          <w:lang w:bidi="ar"/>
        </w:rPr>
      </w:pPr>
      <w:r>
        <w:rPr>
          <w:rFonts w:hint="eastAsia" w:ascii="Times New Roman" w:hAnsi="Times New Roman" w:eastAsia="宋体" w:cs="Times New Roman"/>
          <w:b/>
          <w:bCs/>
          <w:color w:val="auto"/>
          <w:sz w:val="32"/>
          <w:szCs w:val="32"/>
          <w:lang w:val="en-US" w:eastAsia="zh-CN" w:bidi="ar"/>
        </w:rPr>
        <w:t>联合申报</w:t>
      </w:r>
      <w:r>
        <w:rPr>
          <w:rFonts w:ascii="Times New Roman" w:hAnsi="Times New Roman" w:eastAsia="宋体" w:cs="Times New Roman"/>
          <w:b/>
          <w:bCs/>
          <w:color w:val="auto"/>
          <w:sz w:val="32"/>
          <w:szCs w:val="32"/>
          <w:lang w:bidi="ar"/>
        </w:rPr>
        <w:t>单位</w:t>
      </w:r>
      <w:r>
        <w:rPr>
          <w:rFonts w:hint="eastAsia" w:ascii="Times New Roman" w:hAnsi="Times New Roman" w:eastAsia="宋体" w:cs="Times New Roman"/>
          <w:b/>
          <w:bCs/>
          <w:color w:val="auto"/>
          <w:sz w:val="32"/>
          <w:szCs w:val="32"/>
          <w:lang w:eastAsia="zh-CN" w:bidi="ar"/>
        </w:rPr>
        <w:t>（</w:t>
      </w:r>
      <w:r>
        <w:rPr>
          <w:rFonts w:hint="eastAsia" w:ascii="Times New Roman" w:hAnsi="Times New Roman" w:eastAsia="宋体" w:cs="Times New Roman"/>
          <w:b/>
          <w:bCs/>
          <w:color w:val="auto"/>
          <w:sz w:val="32"/>
          <w:szCs w:val="32"/>
          <w:lang w:val="en-US" w:eastAsia="zh-CN" w:bidi="ar"/>
        </w:rPr>
        <w:t>盖章</w:t>
      </w:r>
      <w:r>
        <w:rPr>
          <w:rFonts w:hint="eastAsia" w:ascii="Times New Roman" w:hAnsi="Times New Roman" w:eastAsia="宋体" w:cs="Times New Roman"/>
          <w:b/>
          <w:bCs/>
          <w:color w:val="auto"/>
          <w:sz w:val="32"/>
          <w:szCs w:val="32"/>
          <w:lang w:eastAsia="zh-CN" w:bidi="ar"/>
        </w:rPr>
        <w:t>）</w:t>
      </w:r>
      <w:r>
        <w:rPr>
          <w:rFonts w:ascii="Times New Roman" w:hAnsi="Times New Roman" w:eastAsia="宋体" w:cs="Times New Roman"/>
          <w:b/>
          <w:bCs/>
          <w:color w:val="auto"/>
          <w:sz w:val="32"/>
          <w:szCs w:val="32"/>
          <w:lang w:bidi="ar"/>
        </w:rPr>
        <w:t>：</w:t>
      </w:r>
      <w:r>
        <w:rPr>
          <w:rFonts w:ascii="Times New Roman" w:hAnsi="Times New Roman" w:eastAsia="宋体" w:cs="Times New Roman"/>
          <w:color w:val="auto"/>
          <w:sz w:val="32"/>
          <w:szCs w:val="32"/>
          <w:u w:val="single"/>
          <w:lang w:bidi="ar"/>
        </w:rPr>
        <w:t xml:space="preserve">                               </w:t>
      </w:r>
    </w:p>
    <w:p w14:paraId="08B24AFD">
      <w:pPr>
        <w:adjustRightInd w:val="0"/>
        <w:snapToGrid w:val="0"/>
        <w:spacing w:line="640" w:lineRule="exact"/>
        <w:rPr>
          <w:rFonts w:hint="eastAsia" w:ascii="Times New Roman" w:hAnsi="Times New Roman" w:eastAsia="宋体" w:cs="Times New Roman"/>
          <w:b/>
          <w:bCs/>
          <w:color w:val="auto"/>
          <w:sz w:val="32"/>
          <w:szCs w:val="32"/>
          <w:lang w:val="en-US" w:eastAsia="zh-CN" w:bidi="ar"/>
        </w:rPr>
      </w:pPr>
      <w:r>
        <w:rPr>
          <w:rFonts w:hint="eastAsia" w:ascii="Times New Roman" w:hAnsi="Times New Roman" w:eastAsia="宋体" w:cs="Times New Roman"/>
          <w:b/>
          <w:bCs/>
          <w:color w:val="auto"/>
          <w:sz w:val="32"/>
          <w:szCs w:val="32"/>
          <w:lang w:val="en-US" w:eastAsia="zh-CN" w:bidi="ar"/>
        </w:rPr>
        <w:t>申报时间：</w:t>
      </w:r>
      <w:r>
        <w:rPr>
          <w:rFonts w:ascii="Times New Roman" w:hAnsi="Times New Roman" w:eastAsia="宋体" w:cs="Times New Roman"/>
          <w:color w:val="auto"/>
          <w:sz w:val="32"/>
          <w:szCs w:val="32"/>
          <w:u w:val="single"/>
          <w:lang w:bidi="ar"/>
        </w:rPr>
        <w:t xml:space="preserve">                              </w:t>
      </w:r>
      <w:r>
        <w:rPr>
          <w:rFonts w:hint="eastAsia" w:ascii="Times New Roman" w:hAnsi="Times New Roman" w:eastAsia="宋体" w:cs="Times New Roman"/>
          <w:color w:val="auto"/>
          <w:sz w:val="32"/>
          <w:szCs w:val="32"/>
          <w:u w:val="single"/>
          <w:lang w:val="en-US" w:eastAsia="zh-CN" w:bidi="ar"/>
        </w:rPr>
        <w:t xml:space="preserve">             </w:t>
      </w:r>
      <w:r>
        <w:rPr>
          <w:rFonts w:hint="eastAsia" w:ascii="Times New Roman" w:hAnsi="Times New Roman" w:eastAsia="宋体" w:cs="Times New Roman"/>
          <w:b/>
          <w:bCs/>
          <w:color w:val="auto"/>
          <w:sz w:val="32"/>
          <w:szCs w:val="32"/>
          <w:lang w:val="en-US" w:eastAsia="zh-CN" w:bidi="ar"/>
        </w:rPr>
        <w:t xml:space="preserve">          </w:t>
      </w:r>
    </w:p>
    <w:p w14:paraId="60BA4BAC">
      <w:pP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br w:type="page"/>
      </w:r>
    </w:p>
    <w:p w14:paraId="76B64039">
      <w:pPr>
        <w:adjustRightInd w:val="0"/>
        <w:snapToGrid w:val="0"/>
        <w:spacing w:line="5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lang w:bidi="ar"/>
        </w:rPr>
        <w:t xml:space="preserve"> </w:t>
      </w:r>
    </w:p>
    <w:p w14:paraId="1ED622E6">
      <w:pPr>
        <w:adjustRightInd w:val="0"/>
        <w:snapToGrid w:val="0"/>
        <w:spacing w:line="580" w:lineRule="exact"/>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lang w:bidi="ar"/>
        </w:rPr>
        <w:t>填 报 说 明</w:t>
      </w:r>
    </w:p>
    <w:p w14:paraId="724E0250">
      <w:pPr>
        <w:adjustRightInd w:val="0"/>
        <w:snapToGrid w:val="0"/>
        <w:spacing w:line="580" w:lineRule="exact"/>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lang w:bidi="ar"/>
        </w:rPr>
        <w:t xml:space="preserve"> </w:t>
      </w:r>
    </w:p>
    <w:p w14:paraId="3EF70F6A">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bidi="ar"/>
        </w:rPr>
        <w:t>1．申请表的内容必须真实、所附材料齐全，要求项目研究、开发和预计成果目标明确，技术路线清晰，主要技术经济指标科学、合理，阶段目标和年度进展计划明确，实施方案具体，经费预算合理。</w:t>
      </w:r>
    </w:p>
    <w:p w14:paraId="20BDA46E">
      <w:pPr>
        <w:adjustRightInd w:val="0"/>
        <w:snapToGrid w:val="0"/>
        <w:spacing w:line="580" w:lineRule="exact"/>
        <w:ind w:firstLine="640" w:firstLineChars="200"/>
        <w:rPr>
          <w:rFonts w:ascii="Times New Roman" w:hAnsi="Times New Roman" w:eastAsia="仿宋_GB2312" w:cs="Times New Roman"/>
          <w:color w:val="auto"/>
          <w:sz w:val="32"/>
          <w:szCs w:val="32"/>
          <w:lang w:bidi="ar"/>
        </w:rPr>
      </w:pPr>
      <w:r>
        <w:rPr>
          <w:rFonts w:ascii="Times New Roman" w:hAnsi="Times New Roman" w:eastAsia="仿宋_GB2312" w:cs="Times New Roman"/>
          <w:color w:val="auto"/>
          <w:sz w:val="32"/>
          <w:szCs w:val="32"/>
          <w:lang w:bidi="ar"/>
        </w:rPr>
        <w:t>2．本申请表逐项认真填写，表达要明确严谨，各栏目不得空缺，无内容时填“无”。需详细说明的内容可加附页，相关证明文件等材料规格统一使用A4纸，打印文字采用4号宋体字，左侧装订，一式</w:t>
      </w:r>
      <w:r>
        <w:rPr>
          <w:rFonts w:hint="eastAsia" w:ascii="Times New Roman" w:hAnsi="Times New Roman" w:eastAsia="仿宋_GB2312" w:cs="Times New Roman"/>
          <w:color w:val="auto"/>
          <w:sz w:val="32"/>
          <w:szCs w:val="32"/>
          <w:lang w:val="en-US" w:eastAsia="zh-CN" w:bidi="ar"/>
        </w:rPr>
        <w:t>贰</w:t>
      </w:r>
      <w:r>
        <w:rPr>
          <w:rFonts w:ascii="Times New Roman" w:hAnsi="Times New Roman" w:eastAsia="仿宋_GB2312" w:cs="Times New Roman"/>
          <w:color w:val="auto"/>
          <w:sz w:val="32"/>
          <w:szCs w:val="32"/>
          <w:lang w:bidi="ar"/>
        </w:rPr>
        <w:t>份。</w:t>
      </w:r>
    </w:p>
    <w:p w14:paraId="19E96A85">
      <w:pPr>
        <w:adjustRightInd w:val="0"/>
        <w:snapToGrid w:val="0"/>
        <w:spacing w:line="580" w:lineRule="exact"/>
        <w:ind w:firstLine="640" w:firstLineChars="200"/>
        <w:rPr>
          <w:rFonts w:ascii="Times New Roman" w:hAnsi="Times New Roman" w:eastAsia="仿宋_GB2312" w:cs="Times New Roman"/>
          <w:color w:val="auto"/>
          <w:sz w:val="32"/>
          <w:szCs w:val="32"/>
          <w:lang w:bidi="ar"/>
        </w:rPr>
      </w:pPr>
      <w:r>
        <w:rPr>
          <w:rFonts w:ascii="Times New Roman" w:hAnsi="Times New Roman" w:eastAsia="仿宋_GB2312" w:cs="Times New Roman"/>
          <w:color w:val="auto"/>
          <w:sz w:val="32"/>
          <w:szCs w:val="32"/>
          <w:lang w:bidi="ar"/>
        </w:rPr>
        <w:t>3.本申报书各项内容填写应当实事求是，保证提供的全部资料均真实、合法、有效。对虚假编制等行为，一经查实，将不予立项，责令退回已拨付资金。</w:t>
      </w:r>
    </w:p>
    <w:p w14:paraId="7771814D">
      <w:pPr>
        <w:pStyle w:val="2"/>
        <w:rPr>
          <w:color w:val="auto"/>
        </w:rPr>
      </w:pPr>
    </w:p>
    <w:p w14:paraId="6187DFFB">
      <w:pPr>
        <w:adjustRightInd w:val="0"/>
        <w:snapToGrid w:val="0"/>
        <w:spacing w:line="580" w:lineRule="exact"/>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lang w:bidi="ar"/>
        </w:rPr>
        <w:t xml:space="preserve"> </w:t>
      </w:r>
    </w:p>
    <w:p w14:paraId="72AE27FF">
      <w:pPr>
        <w:rPr>
          <w:rFonts w:ascii="Times New Roman" w:hAnsi="Times New Roman" w:eastAsia="宋体" w:cs="Times New Roman"/>
          <w:color w:val="auto"/>
          <w:sz w:val="32"/>
          <w:szCs w:val="32"/>
          <w:u w:val="single"/>
        </w:rPr>
      </w:pPr>
    </w:p>
    <w:p w14:paraId="14C11DF0">
      <w:pPr>
        <w:rPr>
          <w:rFonts w:ascii="Times New Roman" w:hAnsi="Times New Roman" w:eastAsia="宋体" w:cs="Times New Roman"/>
          <w:color w:val="auto"/>
          <w:sz w:val="32"/>
          <w:szCs w:val="32"/>
          <w:u w:val="single"/>
        </w:rPr>
      </w:pPr>
    </w:p>
    <w:p w14:paraId="7FE8ACA5">
      <w:pPr>
        <w:rPr>
          <w:rFonts w:ascii="Times New Roman" w:hAnsi="Times New Roman" w:eastAsia="宋体" w:cs="Times New Roman"/>
          <w:color w:val="auto"/>
          <w:sz w:val="32"/>
          <w:szCs w:val="32"/>
          <w:u w:val="single"/>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553"/>
        <w:gridCol w:w="723"/>
        <w:gridCol w:w="1015"/>
        <w:gridCol w:w="1311"/>
        <w:gridCol w:w="1033"/>
        <w:gridCol w:w="1192"/>
      </w:tblGrid>
      <w:tr w14:paraId="1846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7"/>
            <w:tcBorders>
              <w:top w:val="nil"/>
              <w:left w:val="nil"/>
              <w:bottom w:val="single" w:color="auto" w:sz="4" w:space="0"/>
              <w:right w:val="nil"/>
            </w:tcBorders>
            <w:shd w:val="clear" w:color="auto" w:fill="auto"/>
            <w:vAlign w:val="center"/>
          </w:tcPr>
          <w:p w14:paraId="05BFC7CD">
            <w:pPr>
              <w:spacing w:line="400" w:lineRule="exact"/>
              <w:jc w:val="left"/>
              <w:rPr>
                <w:rFonts w:ascii="Times New Roman" w:hAnsi="Times New Roman" w:eastAsia="仿宋_GB2312" w:cs="Times New Roman"/>
                <w:color w:val="auto"/>
                <w:sz w:val="28"/>
                <w:szCs w:val="28"/>
              </w:rPr>
            </w:pPr>
            <w:r>
              <w:rPr>
                <w:rFonts w:ascii="Times New Roman" w:hAnsi="Times New Roman" w:eastAsia="黑体" w:cs="Times New Roman"/>
                <w:color w:val="auto"/>
                <w:sz w:val="32"/>
                <w:szCs w:val="32"/>
                <w:lang w:bidi="ar"/>
              </w:rPr>
              <w:t>一、申报单位信息</w:t>
            </w:r>
          </w:p>
        </w:tc>
      </w:tr>
      <w:tr w14:paraId="3E29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0BA27A59">
            <w:pPr>
              <w:spacing w:line="400" w:lineRule="exact"/>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申报主体</w:t>
            </w:r>
          </w:p>
        </w:tc>
        <w:tc>
          <w:tcPr>
            <w:tcW w:w="385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A87E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sym w:font="Wingdings 2" w:char="00A3"/>
            </w:r>
            <w:r>
              <w:rPr>
                <w:rFonts w:hint="eastAsia" w:ascii="Times New Roman" w:hAnsi="Times New Roman" w:eastAsia="仿宋_GB2312" w:cs="Times New Roman"/>
                <w:color w:val="auto"/>
                <w:sz w:val="28"/>
                <w:szCs w:val="28"/>
                <w:lang w:val="en-US" w:eastAsia="zh-CN"/>
              </w:rPr>
              <w:t>浙江大学教师，与其直接占股的昆山高新区注册成立的企业联合申请</w:t>
            </w:r>
          </w:p>
          <w:p w14:paraId="2C01AEE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color w:val="auto"/>
                <w:kern w:val="2"/>
                <w:sz w:val="28"/>
                <w:szCs w:val="28"/>
                <w:lang w:val="en-US" w:eastAsia="zh-CN" w:bidi="ar-SA"/>
              </w:rPr>
            </w:pPr>
            <w:r>
              <w:rPr>
                <w:rFonts w:hint="eastAsia" w:ascii="Times New Roman" w:hAnsi="Times New Roman" w:eastAsia="仿宋_GB2312" w:cs="Times New Roman"/>
                <w:b w:val="0"/>
                <w:color w:val="auto"/>
                <w:kern w:val="2"/>
                <w:sz w:val="28"/>
                <w:szCs w:val="28"/>
                <w:lang w:val="en-US" w:eastAsia="zh-CN" w:bidi="ar-SA"/>
              </w:rPr>
              <w:sym w:font="Wingdings 2" w:char="00A3"/>
            </w:r>
            <w:r>
              <w:rPr>
                <w:rFonts w:hint="eastAsia" w:ascii="Times New Roman" w:hAnsi="Times New Roman" w:eastAsia="仿宋_GB2312" w:cs="Times New Roman"/>
                <w:b w:val="0"/>
                <w:color w:val="auto"/>
                <w:kern w:val="2"/>
                <w:sz w:val="28"/>
                <w:szCs w:val="28"/>
                <w:lang w:val="en-US" w:eastAsia="zh-CN" w:bidi="ar-SA"/>
              </w:rPr>
              <w:t>浙江大学教师，与其不占股的昆山高新区企业签订合作协议并联合申请</w:t>
            </w:r>
          </w:p>
          <w:p w14:paraId="5D6D1522">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Times New Roman" w:hAnsi="Times New Roman" w:eastAsia="仿宋_GB2312" w:cs="Times New Roman"/>
                <w:b w:val="0"/>
                <w:color w:val="auto"/>
                <w:kern w:val="2"/>
                <w:sz w:val="28"/>
                <w:szCs w:val="28"/>
                <w:lang w:val="en-US" w:eastAsia="zh-CN" w:bidi="ar-SA"/>
              </w:rPr>
              <w:sym w:font="Wingdings 2" w:char="00A3"/>
            </w:r>
            <w:r>
              <w:rPr>
                <w:rFonts w:hint="eastAsia" w:ascii="Times New Roman" w:hAnsi="Times New Roman" w:eastAsia="仿宋_GB2312" w:cs="Times New Roman"/>
                <w:b w:val="0"/>
                <w:color w:val="auto"/>
                <w:kern w:val="2"/>
                <w:sz w:val="28"/>
                <w:szCs w:val="28"/>
                <w:lang w:val="en-US" w:eastAsia="zh-CN" w:bidi="ar-SA"/>
              </w:rPr>
              <w:t>浙江大学昆山创新中心与昆山高新区企业签订合作协议书，由浙江大学教师与合作企业联合申请</w:t>
            </w:r>
          </w:p>
        </w:tc>
      </w:tr>
      <w:tr w14:paraId="25E3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24D6DAFD">
            <w:pPr>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bidi="ar"/>
              </w:rPr>
              <w:t>公司名称</w:t>
            </w:r>
          </w:p>
        </w:tc>
        <w:tc>
          <w:tcPr>
            <w:tcW w:w="12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FAF060">
            <w:pPr>
              <w:snapToGrid w:val="0"/>
              <w:jc w:val="center"/>
              <w:rPr>
                <w:rFonts w:ascii="Times New Roman" w:hAnsi="Times New Roman" w:eastAsia="仿宋_GB2312" w:cs="Times New Roman"/>
                <w:color w:val="auto"/>
                <w:sz w:val="28"/>
                <w:szCs w:val="28"/>
              </w:rPr>
            </w:pPr>
          </w:p>
        </w:tc>
        <w:tc>
          <w:tcPr>
            <w:tcW w:w="13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4E1B04">
            <w:pPr>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bidi="ar"/>
              </w:rPr>
              <w:t>公司法人</w:t>
            </w:r>
          </w:p>
        </w:tc>
        <w:tc>
          <w:tcPr>
            <w:tcW w:w="12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F56B9C">
            <w:pPr>
              <w:snapToGrid w:val="0"/>
              <w:jc w:val="center"/>
              <w:rPr>
                <w:rFonts w:ascii="Times New Roman" w:hAnsi="Times New Roman" w:eastAsia="仿宋_GB2312" w:cs="Times New Roman"/>
                <w:color w:val="auto"/>
                <w:sz w:val="28"/>
                <w:szCs w:val="28"/>
              </w:rPr>
            </w:pPr>
          </w:p>
        </w:tc>
      </w:tr>
      <w:tr w14:paraId="14A7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24B9610B">
            <w:pPr>
              <w:snapToGrid w:val="0"/>
              <w:jc w:val="center"/>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s="Times New Roman"/>
                <w:color w:val="auto"/>
                <w:sz w:val="28"/>
                <w:szCs w:val="28"/>
                <w:lang w:bidi="ar"/>
              </w:rPr>
              <w:t>统一社会信用代码</w:t>
            </w:r>
          </w:p>
        </w:tc>
        <w:tc>
          <w:tcPr>
            <w:tcW w:w="12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573D87">
            <w:pPr>
              <w:snapToGrid w:val="0"/>
              <w:jc w:val="center"/>
              <w:rPr>
                <w:rFonts w:ascii="Times New Roman" w:hAnsi="Times New Roman" w:eastAsia="仿宋_GB2312" w:cs="Times New Roman"/>
                <w:color w:val="auto"/>
                <w:kern w:val="2"/>
                <w:sz w:val="28"/>
                <w:szCs w:val="28"/>
                <w:lang w:val="en-US" w:eastAsia="zh-CN" w:bidi="ar-SA"/>
              </w:rPr>
            </w:pPr>
          </w:p>
        </w:tc>
        <w:tc>
          <w:tcPr>
            <w:tcW w:w="13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877FB6">
            <w:pPr>
              <w:snapToGrid w:val="0"/>
              <w:jc w:val="center"/>
              <w:rPr>
                <w:rFonts w:ascii="Times New Roman" w:hAnsi="Times New Roman" w:eastAsia="仿宋_GB2312" w:cs="Times New Roman"/>
                <w:color w:val="auto"/>
                <w:kern w:val="2"/>
                <w:sz w:val="28"/>
                <w:szCs w:val="28"/>
                <w:lang w:val="en-US" w:eastAsia="zh-CN" w:bidi="ar-SA"/>
              </w:rPr>
            </w:pPr>
            <w:r>
              <w:rPr>
                <w:rFonts w:ascii="Times New Roman" w:hAnsi="Times New Roman" w:eastAsia="仿宋_GB2312" w:cs="Times New Roman"/>
                <w:color w:val="auto"/>
                <w:sz w:val="28"/>
                <w:szCs w:val="28"/>
                <w:lang w:bidi="ar"/>
              </w:rPr>
              <w:t>注册日期</w:t>
            </w:r>
          </w:p>
        </w:tc>
        <w:tc>
          <w:tcPr>
            <w:tcW w:w="12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46F3D8">
            <w:pPr>
              <w:snapToGrid w:val="0"/>
              <w:jc w:val="center"/>
              <w:rPr>
                <w:rFonts w:ascii="Times New Roman" w:hAnsi="Times New Roman" w:eastAsia="仿宋_GB2312" w:cs="Times New Roman"/>
                <w:color w:val="auto"/>
                <w:sz w:val="28"/>
                <w:szCs w:val="28"/>
              </w:rPr>
            </w:pPr>
          </w:p>
        </w:tc>
      </w:tr>
      <w:tr w14:paraId="4E5E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71EAF7FE">
            <w:pPr>
              <w:snapToGrid w:val="0"/>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bidi="ar"/>
              </w:rPr>
              <w:t>注册资本</w:t>
            </w:r>
          </w:p>
        </w:tc>
        <w:tc>
          <w:tcPr>
            <w:tcW w:w="12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8CC1E9">
            <w:pPr>
              <w:snapToGrid w:val="0"/>
              <w:jc w:val="center"/>
              <w:rPr>
                <w:rFonts w:ascii="Times New Roman" w:hAnsi="Times New Roman" w:eastAsia="仿宋_GB2312" w:cs="Times New Roman"/>
                <w:color w:val="auto"/>
                <w:sz w:val="28"/>
                <w:szCs w:val="28"/>
                <w:u w:val="single"/>
              </w:rPr>
            </w:pPr>
          </w:p>
        </w:tc>
        <w:tc>
          <w:tcPr>
            <w:tcW w:w="13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31D743">
            <w:pPr>
              <w:snapToGrid w:val="0"/>
              <w:jc w:val="center"/>
              <w:rPr>
                <w:rFonts w:ascii="Times New Roman" w:hAnsi="Times New Roman" w:eastAsia="宋体" w:cs="Times New Roman"/>
                <w:color w:val="auto"/>
                <w:sz w:val="28"/>
                <w:szCs w:val="28"/>
              </w:rPr>
            </w:pPr>
            <w:r>
              <w:rPr>
                <w:rFonts w:ascii="Times New Roman" w:hAnsi="Times New Roman" w:eastAsia="仿宋_GB2312" w:cs="Times New Roman"/>
                <w:color w:val="auto"/>
                <w:sz w:val="28"/>
                <w:szCs w:val="28"/>
                <w:lang w:bidi="ar"/>
              </w:rPr>
              <w:t>实缴资本</w:t>
            </w:r>
          </w:p>
        </w:tc>
        <w:tc>
          <w:tcPr>
            <w:tcW w:w="12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D1BE23">
            <w:pPr>
              <w:snapToGrid w:val="0"/>
              <w:jc w:val="center"/>
              <w:rPr>
                <w:rFonts w:ascii="Times New Roman" w:hAnsi="Times New Roman" w:eastAsia="仿宋_GB2312" w:cs="Times New Roman"/>
                <w:color w:val="auto"/>
                <w:sz w:val="28"/>
                <w:szCs w:val="28"/>
              </w:rPr>
            </w:pPr>
          </w:p>
        </w:tc>
      </w:tr>
      <w:tr w14:paraId="0825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34D29B00">
            <w:pPr>
              <w:snapToGrid w:val="0"/>
              <w:jc w:val="center"/>
              <w:rPr>
                <w:rFonts w:ascii="Times New Roman" w:hAnsi="Times New Roman" w:eastAsia="仿宋_GB2312" w:cs="Times New Roman"/>
                <w:color w:val="auto"/>
                <w:sz w:val="28"/>
                <w:szCs w:val="28"/>
                <w:lang w:bidi="ar"/>
              </w:rPr>
            </w:pPr>
            <w:r>
              <w:rPr>
                <w:rFonts w:ascii="Times New Roman" w:hAnsi="Times New Roman" w:eastAsia="仿宋_GB2312" w:cs="Times New Roman"/>
                <w:color w:val="auto"/>
                <w:sz w:val="28"/>
                <w:szCs w:val="28"/>
                <w:lang w:bidi="ar"/>
              </w:rPr>
              <w:t>单位地址</w:t>
            </w:r>
          </w:p>
        </w:tc>
        <w:tc>
          <w:tcPr>
            <w:tcW w:w="385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AB4A97">
            <w:pPr>
              <w:snapToGrid w:val="0"/>
              <w:jc w:val="center"/>
              <w:rPr>
                <w:rFonts w:ascii="Times New Roman" w:hAnsi="Times New Roman" w:eastAsia="仿宋_GB2312" w:cs="Times New Roman"/>
                <w:color w:val="auto"/>
                <w:sz w:val="28"/>
                <w:szCs w:val="28"/>
                <w:highlight w:val="yellow"/>
              </w:rPr>
            </w:pPr>
          </w:p>
        </w:tc>
      </w:tr>
      <w:tr w14:paraId="28A6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2149A4F3">
            <w:pPr>
              <w:spacing w:line="360" w:lineRule="auto"/>
              <w:jc w:val="center"/>
              <w:rPr>
                <w:rFonts w:ascii="Times New Roman" w:hAnsi="Times New Roman" w:eastAsia="仿宋_GB2312" w:cs="Times New Roman"/>
                <w:color w:val="auto"/>
                <w:sz w:val="28"/>
                <w:szCs w:val="28"/>
                <w:lang w:bidi="ar"/>
              </w:rPr>
            </w:pPr>
            <w:r>
              <w:rPr>
                <w:rFonts w:ascii="Times New Roman" w:hAnsi="Times New Roman" w:eastAsia="仿宋_GB2312" w:cs="Times New Roman"/>
                <w:color w:val="auto"/>
                <w:sz w:val="28"/>
                <w:szCs w:val="28"/>
                <w:lang w:bidi="ar"/>
              </w:rPr>
              <w:t>项目负责人</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07DA7717">
            <w:pPr>
              <w:spacing w:line="360" w:lineRule="auto"/>
              <w:jc w:val="center"/>
              <w:rPr>
                <w:rFonts w:ascii="Times New Roman" w:hAnsi="Times New Roman" w:eastAsia="仿宋_GB2312" w:cs="Times New Roman"/>
                <w:color w:val="auto"/>
                <w:sz w:val="28"/>
                <w:szCs w:val="28"/>
              </w:rPr>
            </w:pPr>
          </w:p>
        </w:tc>
        <w:tc>
          <w:tcPr>
            <w:tcW w:w="9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602597">
            <w:pPr>
              <w:spacing w:line="360" w:lineRule="auto"/>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身份证号码</w:t>
            </w:r>
          </w:p>
        </w:tc>
        <w:tc>
          <w:tcPr>
            <w:tcW w:w="19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05A3F3">
            <w:pPr>
              <w:spacing w:line="360" w:lineRule="auto"/>
              <w:jc w:val="center"/>
              <w:rPr>
                <w:rFonts w:ascii="Times New Roman" w:hAnsi="Times New Roman" w:eastAsia="仿宋_GB2312" w:cs="Times New Roman"/>
                <w:color w:val="auto"/>
                <w:sz w:val="28"/>
                <w:szCs w:val="28"/>
              </w:rPr>
            </w:pPr>
          </w:p>
        </w:tc>
      </w:tr>
      <w:tr w14:paraId="5718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30913375">
            <w:pPr>
              <w:spacing w:line="360" w:lineRule="auto"/>
              <w:jc w:val="center"/>
              <w:rPr>
                <w:rFonts w:ascii="Times New Roman" w:hAnsi="Times New Roman" w:eastAsia="仿宋_GB2312" w:cs="Times New Roman"/>
                <w:color w:val="auto"/>
                <w:sz w:val="28"/>
                <w:szCs w:val="28"/>
                <w:lang w:bidi="ar"/>
              </w:rPr>
            </w:pPr>
            <w:r>
              <w:rPr>
                <w:rFonts w:ascii="Times New Roman" w:hAnsi="Times New Roman" w:eastAsia="仿宋_GB2312" w:cs="Times New Roman"/>
                <w:color w:val="auto"/>
                <w:sz w:val="28"/>
                <w:szCs w:val="28"/>
                <w:lang w:bidi="ar"/>
              </w:rPr>
              <w:t>性别</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14:paraId="139B978C">
            <w:pPr>
              <w:spacing w:line="360" w:lineRule="auto"/>
              <w:jc w:val="center"/>
              <w:rPr>
                <w:rFonts w:ascii="Times New Roman" w:hAnsi="Times New Roman" w:eastAsia="仿宋_GB2312" w:cs="Times New Roman"/>
                <w:color w:val="auto"/>
                <w:sz w:val="28"/>
                <w:szCs w:val="28"/>
              </w:rPr>
            </w:pPr>
          </w:p>
        </w:tc>
        <w:tc>
          <w:tcPr>
            <w:tcW w:w="9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CAAD4F">
            <w:pPr>
              <w:spacing w:line="360" w:lineRule="auto"/>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联系方式</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3EDCDD04">
            <w:pPr>
              <w:spacing w:line="360" w:lineRule="auto"/>
              <w:jc w:val="center"/>
              <w:rPr>
                <w:rFonts w:ascii="Times New Roman" w:hAnsi="Times New Roman" w:eastAsia="仿宋_GB2312" w:cs="Times New Roman"/>
                <w:color w:val="auto"/>
                <w:sz w:val="28"/>
                <w:szCs w:val="28"/>
              </w:rPr>
            </w:pP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14:paraId="4E532105">
            <w:pPr>
              <w:spacing w:line="360" w:lineRule="auto"/>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占股</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336F5BC1">
            <w:pPr>
              <w:spacing w:line="360" w:lineRule="auto"/>
              <w:jc w:val="center"/>
              <w:rPr>
                <w:rFonts w:ascii="Times New Roman" w:hAnsi="Times New Roman" w:eastAsia="仿宋_GB2312" w:cs="Times New Roman"/>
                <w:color w:val="auto"/>
                <w:sz w:val="28"/>
                <w:szCs w:val="28"/>
              </w:rPr>
            </w:pPr>
          </w:p>
        </w:tc>
      </w:tr>
      <w:tr w14:paraId="04E3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35FCFA4F">
            <w:pPr>
              <w:spacing w:line="360" w:lineRule="auto"/>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bidi="ar"/>
              </w:rPr>
              <w:t>成果应用领域</w:t>
            </w:r>
          </w:p>
        </w:tc>
        <w:tc>
          <w:tcPr>
            <w:tcW w:w="385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8DF4DF">
            <w:pPr>
              <w:pStyle w:val="9"/>
              <w:shd w:val="clear" w:color="auto" w:fill="FFFFFF"/>
              <w:spacing w:line="400" w:lineRule="exact"/>
              <w:rPr>
                <w:rFonts w:hint="default" w:ascii="Times New Roman" w:hAnsi="Times New Roman" w:eastAsia="仿宋_GB2312"/>
                <w:color w:val="auto"/>
                <w:sz w:val="28"/>
                <w:szCs w:val="28"/>
                <w:shd w:val="clear" w:color="auto" w:fill="FFFFFF"/>
              </w:rPr>
            </w:pPr>
            <w:r>
              <w:rPr>
                <w:rFonts w:hint="default" w:ascii="Times New Roman" w:hAnsi="Times New Roman" w:eastAsia="仿宋_GB2312"/>
                <w:color w:val="auto"/>
                <w:sz w:val="28"/>
                <w:szCs w:val="28"/>
                <w:shd w:val="clear" w:color="auto" w:fill="FFFFFF"/>
                <w:lang w:bidi="ar"/>
              </w:rPr>
              <w:t xml:space="preserve">□生物医药和医疗器械  </w:t>
            </w:r>
            <w:r>
              <w:rPr>
                <w:rFonts w:hint="eastAsia" w:ascii="Times New Roman" w:hAnsi="Times New Roman" w:eastAsia="仿宋_GB2312"/>
                <w:color w:val="auto"/>
                <w:sz w:val="28"/>
                <w:szCs w:val="28"/>
                <w:shd w:val="clear" w:color="auto" w:fill="FFFFFF"/>
                <w:lang w:val="en-US" w:eastAsia="zh-CN" w:bidi="ar"/>
              </w:rPr>
              <w:t xml:space="preserve">    </w:t>
            </w:r>
            <w:r>
              <w:rPr>
                <w:rFonts w:hint="default" w:ascii="Times New Roman" w:hAnsi="Times New Roman" w:eastAsia="仿宋_GB2312"/>
                <w:color w:val="auto"/>
                <w:sz w:val="28"/>
                <w:szCs w:val="28"/>
                <w:shd w:val="clear" w:color="auto" w:fill="FFFFFF"/>
                <w:lang w:bidi="ar"/>
              </w:rPr>
              <w:t xml:space="preserve">   □集成电路</w:t>
            </w:r>
          </w:p>
          <w:p w14:paraId="137D85A0">
            <w:pPr>
              <w:pStyle w:val="9"/>
              <w:shd w:val="clear" w:color="auto" w:fill="FFFFFF"/>
              <w:spacing w:line="400" w:lineRule="exact"/>
              <w:rPr>
                <w:rFonts w:hint="default" w:ascii="Times New Roman" w:hAnsi="Times New Roman"/>
                <w:color w:val="auto"/>
                <w:kern w:val="2"/>
                <w:sz w:val="21"/>
                <w:szCs w:val="21"/>
              </w:rPr>
            </w:pPr>
            <w:r>
              <w:rPr>
                <w:rFonts w:hint="default" w:ascii="Times New Roman" w:hAnsi="Times New Roman" w:eastAsia="仿宋_GB2312"/>
                <w:color w:val="auto"/>
                <w:sz w:val="28"/>
                <w:szCs w:val="28"/>
                <w:shd w:val="clear" w:color="auto" w:fill="FFFFFF"/>
                <w:lang w:bidi="ar"/>
              </w:rPr>
              <w:t xml:space="preserve">□高端装备            </w:t>
            </w:r>
            <w:r>
              <w:rPr>
                <w:rFonts w:hint="eastAsia" w:ascii="Times New Roman" w:hAnsi="Times New Roman" w:eastAsia="仿宋_GB2312"/>
                <w:color w:val="auto"/>
                <w:sz w:val="28"/>
                <w:szCs w:val="28"/>
                <w:shd w:val="clear" w:color="auto" w:fill="FFFFFF"/>
                <w:lang w:val="en-US" w:eastAsia="zh-CN" w:bidi="ar"/>
              </w:rPr>
              <w:t xml:space="preserve">    </w:t>
            </w:r>
            <w:r>
              <w:rPr>
                <w:rFonts w:hint="default" w:ascii="Times New Roman" w:hAnsi="Times New Roman" w:eastAsia="仿宋_GB2312"/>
                <w:color w:val="auto"/>
                <w:sz w:val="28"/>
                <w:szCs w:val="28"/>
                <w:shd w:val="clear" w:color="auto" w:fill="FFFFFF"/>
                <w:lang w:bidi="ar"/>
              </w:rPr>
              <w:t xml:space="preserve">   □新能源</w:t>
            </w:r>
          </w:p>
          <w:p w14:paraId="6C170353">
            <w:pPr>
              <w:pStyle w:val="9"/>
              <w:shd w:val="clear" w:color="auto" w:fill="FFFFFF"/>
              <w:spacing w:line="400" w:lineRule="exact"/>
              <w:rPr>
                <w:rFonts w:hint="default" w:ascii="Times New Roman" w:hAnsi="Times New Roman" w:eastAsia="仿宋_GB2312"/>
                <w:color w:val="auto"/>
                <w:sz w:val="28"/>
                <w:szCs w:val="28"/>
                <w:shd w:val="clear" w:color="auto" w:fill="FFFFFF"/>
                <w:lang w:bidi="ar"/>
              </w:rPr>
            </w:pPr>
            <w:r>
              <w:rPr>
                <w:rFonts w:hint="default" w:ascii="Times New Roman" w:hAnsi="Times New Roman" w:eastAsia="仿宋_GB2312"/>
                <w:color w:val="auto"/>
                <w:sz w:val="28"/>
                <w:szCs w:val="28"/>
                <w:shd w:val="clear" w:color="auto" w:fill="FFFFFF"/>
                <w:lang w:bidi="ar"/>
              </w:rPr>
              <w:t xml:space="preserve">□新材料              </w:t>
            </w:r>
            <w:r>
              <w:rPr>
                <w:rFonts w:hint="eastAsia" w:ascii="Times New Roman" w:hAnsi="Times New Roman" w:eastAsia="仿宋_GB2312"/>
                <w:color w:val="auto"/>
                <w:sz w:val="28"/>
                <w:szCs w:val="28"/>
                <w:shd w:val="clear" w:color="auto" w:fill="FFFFFF"/>
                <w:lang w:val="en-US" w:eastAsia="zh-CN" w:bidi="ar"/>
              </w:rPr>
              <w:t xml:space="preserve">    </w:t>
            </w:r>
            <w:r>
              <w:rPr>
                <w:rFonts w:hint="default" w:ascii="Times New Roman" w:hAnsi="Times New Roman" w:eastAsia="仿宋_GB2312"/>
                <w:color w:val="auto"/>
                <w:sz w:val="28"/>
                <w:szCs w:val="28"/>
                <w:shd w:val="clear" w:color="auto" w:fill="FFFFFF"/>
                <w:lang w:bidi="ar"/>
              </w:rPr>
              <w:t xml:space="preserve">   □人工智能 </w:t>
            </w:r>
          </w:p>
          <w:p w14:paraId="5D5A2AE2">
            <w:pPr>
              <w:pStyle w:val="9"/>
              <w:shd w:val="clear" w:color="auto" w:fill="FFFFFF"/>
              <w:spacing w:line="400" w:lineRule="exact"/>
              <w:rPr>
                <w:rFonts w:hint="default" w:ascii="Times New Roman" w:hAnsi="Times New Roman" w:eastAsia="仿宋_GB2312"/>
                <w:color w:val="auto"/>
                <w:kern w:val="2"/>
                <w:sz w:val="28"/>
                <w:szCs w:val="28"/>
                <w:lang w:bidi="ar"/>
              </w:rPr>
            </w:pPr>
            <w:r>
              <w:rPr>
                <w:rFonts w:hint="eastAsia" w:ascii="Times New Roman" w:hAnsi="Times New Roman" w:eastAsia="仿宋_GB2312"/>
                <w:color w:val="auto"/>
                <w:sz w:val="22"/>
                <w:szCs w:val="22"/>
                <w:shd w:val="clear" w:color="auto" w:fill="FFFFFF"/>
                <w:lang w:eastAsia="zh-CN" w:bidi="ar"/>
              </w:rPr>
              <w:t>□</w:t>
            </w:r>
            <w:r>
              <w:rPr>
                <w:rFonts w:hint="eastAsia" w:ascii="Times New Roman" w:hAnsi="Times New Roman" w:eastAsia="仿宋_GB2312"/>
                <w:color w:val="auto"/>
                <w:sz w:val="28"/>
                <w:szCs w:val="28"/>
                <w:shd w:val="clear" w:color="auto" w:fill="FFFFFF"/>
                <w:lang w:val="en-US" w:eastAsia="zh-CN" w:bidi="ar"/>
              </w:rPr>
              <w:t>其他</w:t>
            </w:r>
            <w:r>
              <w:rPr>
                <w:rFonts w:hint="default" w:ascii="Times New Roman" w:hAnsi="Times New Roman" w:eastAsia="仿宋_GB2312"/>
                <w:color w:val="auto"/>
                <w:sz w:val="28"/>
                <w:szCs w:val="28"/>
                <w:shd w:val="clear" w:color="auto" w:fill="FFFFFF"/>
                <w:lang w:bidi="ar"/>
              </w:rPr>
              <w:t xml:space="preserve"> </w:t>
            </w:r>
            <w:r>
              <w:rPr>
                <w:rFonts w:hint="eastAsia" w:ascii="Times New Roman" w:hAnsi="Times New Roman" w:eastAsia="仿宋_GB2312"/>
                <w:color w:val="auto"/>
                <w:sz w:val="28"/>
                <w:szCs w:val="28"/>
                <w:shd w:val="clear" w:color="auto" w:fill="FFFFFF"/>
                <w:lang w:val="en-US" w:eastAsia="zh-CN" w:bidi="ar"/>
              </w:rPr>
              <w:t>(        )</w:t>
            </w:r>
            <w:r>
              <w:rPr>
                <w:rFonts w:hint="default" w:ascii="Times New Roman" w:hAnsi="Times New Roman" w:eastAsia="仿宋_GB2312"/>
                <w:color w:val="auto"/>
                <w:sz w:val="28"/>
                <w:szCs w:val="28"/>
                <w:shd w:val="clear" w:color="auto" w:fill="FFFFFF"/>
                <w:lang w:bidi="ar"/>
              </w:rPr>
              <w:t xml:space="preserve">            </w:t>
            </w:r>
          </w:p>
        </w:tc>
      </w:tr>
      <w:tr w14:paraId="536F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4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1A5029">
            <w:pPr>
              <w:spacing w:line="360" w:lineRule="auto"/>
              <w:jc w:val="left"/>
              <w:rPr>
                <w:rFonts w:hint="default"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bidi="ar"/>
              </w:rPr>
              <w:t>项目开始时间--</w:t>
            </w:r>
            <w:r>
              <w:rPr>
                <w:rFonts w:ascii="Times New Roman" w:hAnsi="Times New Roman" w:eastAsia="仿宋_GB2312" w:cs="Times New Roman"/>
                <w:color w:val="auto"/>
                <w:sz w:val="28"/>
                <w:szCs w:val="28"/>
              </w:rPr>
              <w:t>项目结束时间</w:t>
            </w:r>
          </w:p>
        </w:tc>
        <w:tc>
          <w:tcPr>
            <w:tcW w:w="25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DE5493">
            <w:pPr>
              <w:spacing w:line="360" w:lineRule="auto"/>
              <w:jc w:val="center"/>
              <w:rPr>
                <w:rFonts w:ascii="Times New Roman" w:hAnsi="Times New Roman" w:eastAsia="仿宋_GB2312" w:cs="Times New Roman"/>
                <w:color w:val="auto"/>
                <w:sz w:val="28"/>
                <w:szCs w:val="28"/>
              </w:rPr>
            </w:pPr>
          </w:p>
        </w:tc>
      </w:tr>
      <w:tr w14:paraId="7E71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46" w:type="pct"/>
            <w:tcBorders>
              <w:top w:val="single" w:color="auto" w:sz="4" w:space="0"/>
              <w:left w:val="single" w:color="auto" w:sz="4" w:space="0"/>
              <w:bottom w:val="single" w:color="auto" w:sz="4" w:space="0"/>
              <w:right w:val="single" w:color="auto" w:sz="4" w:space="0"/>
            </w:tcBorders>
            <w:shd w:val="clear" w:color="auto" w:fill="auto"/>
            <w:vAlign w:val="center"/>
          </w:tcPr>
          <w:p w14:paraId="023F0588">
            <w:pPr>
              <w:spacing w:line="360" w:lineRule="auto"/>
              <w:jc w:val="center"/>
              <w:rPr>
                <w:rFonts w:hint="default" w:ascii="Times New Roman" w:hAnsi="Times New Roman" w:eastAsia="仿宋_GB2312" w:cs="Times New Roman"/>
                <w:color w:val="auto"/>
                <w:sz w:val="28"/>
                <w:szCs w:val="28"/>
                <w:lang w:val="en-US" w:eastAsia="zh-CN" w:bidi="ar"/>
              </w:rPr>
            </w:pPr>
            <w:r>
              <w:rPr>
                <w:rFonts w:hint="eastAsia" w:ascii="Times New Roman" w:hAnsi="Times New Roman" w:eastAsia="仿宋_GB2312" w:cs="Times New Roman"/>
                <w:color w:val="auto"/>
                <w:sz w:val="28"/>
                <w:szCs w:val="28"/>
                <w:lang w:val="en-US" w:eastAsia="zh-CN" w:bidi="ar"/>
              </w:rPr>
              <w:t>申请项目资金</w:t>
            </w:r>
          </w:p>
        </w:tc>
        <w:tc>
          <w:tcPr>
            <w:tcW w:w="385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A40C850">
            <w:pPr>
              <w:spacing w:line="360" w:lineRule="auto"/>
              <w:ind w:firstLine="560" w:firstLineChars="200"/>
              <w:jc w:val="both"/>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万元（重点≤300万；一般≤200万；补助≤50万）</w:t>
            </w:r>
          </w:p>
        </w:tc>
      </w:tr>
      <w:tr w14:paraId="7123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3004" w:type="pct"/>
            <w:gridSpan w:val="4"/>
            <w:tcBorders>
              <w:left w:val="single" w:color="auto" w:sz="4" w:space="0"/>
              <w:right w:val="single" w:color="auto" w:sz="4" w:space="0"/>
            </w:tcBorders>
            <w:shd w:val="clear" w:color="auto" w:fill="auto"/>
            <w:vAlign w:val="center"/>
          </w:tcPr>
          <w:p w14:paraId="1D523183">
            <w:pPr>
              <w:spacing w:line="360" w:lineRule="auto"/>
              <w:jc w:val="left"/>
              <w:rPr>
                <w:rFonts w:hint="default" w:ascii="Times New Roman" w:hAnsi="Times New Roman" w:eastAsia="仿宋_GB2312" w:cs="Times New Roman"/>
                <w:color w:val="auto"/>
                <w:sz w:val="28"/>
                <w:szCs w:val="28"/>
                <w:lang w:val="en-US" w:eastAsia="zh-CN" w:bidi="ar"/>
              </w:rPr>
            </w:pPr>
            <w:r>
              <w:rPr>
                <w:rFonts w:hint="eastAsia" w:ascii="Times New Roman" w:hAnsi="Times New Roman" w:eastAsia="仿宋_GB2312" w:cs="Times New Roman"/>
                <w:color w:val="auto"/>
                <w:sz w:val="28"/>
                <w:szCs w:val="28"/>
                <w:lang w:val="en-US" w:eastAsia="zh-CN" w:bidi="ar"/>
              </w:rPr>
              <w:t>是否申请杭州概念中心用房及面积</w:t>
            </w:r>
          </w:p>
        </w:tc>
        <w:tc>
          <w:tcPr>
            <w:tcW w:w="1995" w:type="pct"/>
            <w:gridSpan w:val="3"/>
            <w:tcBorders>
              <w:left w:val="single" w:color="auto" w:sz="4" w:space="0"/>
              <w:right w:val="single" w:color="auto" w:sz="4" w:space="0"/>
            </w:tcBorders>
            <w:shd w:val="clear" w:color="auto" w:fill="auto"/>
            <w:vAlign w:val="center"/>
          </w:tcPr>
          <w:p w14:paraId="51E82DFA">
            <w:pPr>
              <w:spacing w:line="360" w:lineRule="auto"/>
              <w:jc w:val="center"/>
              <w:rPr>
                <w:rFonts w:ascii="Times New Roman" w:hAnsi="Times New Roman" w:eastAsia="仿宋_GB2312" w:cs="Times New Roman"/>
                <w:color w:val="auto"/>
                <w:sz w:val="28"/>
                <w:szCs w:val="28"/>
                <w:lang w:bidi="ar"/>
              </w:rPr>
            </w:pPr>
            <w:r>
              <w:rPr>
                <w:rFonts w:hint="eastAsia" w:ascii="Times New Roman" w:hAnsi="Times New Roman" w:eastAsia="仿宋_GB2312" w:cs="Times New Roman"/>
                <w:b w:val="0"/>
                <w:color w:val="auto"/>
                <w:kern w:val="2"/>
                <w:sz w:val="28"/>
                <w:szCs w:val="28"/>
                <w:lang w:val="en-US" w:eastAsia="zh-CN" w:bidi="ar-SA"/>
              </w:rPr>
              <w:sym w:font="Wingdings 2" w:char="00A3"/>
            </w:r>
            <w:r>
              <w:rPr>
                <w:rFonts w:hint="eastAsia" w:ascii="Times New Roman" w:hAnsi="Times New Roman" w:eastAsia="仿宋_GB2312" w:cs="Times New Roman"/>
                <w:color w:val="auto"/>
                <w:sz w:val="28"/>
                <w:szCs w:val="28"/>
                <w:lang w:val="en-US" w:eastAsia="zh-CN"/>
              </w:rPr>
              <w:t xml:space="preserve">是（面积：      ）  </w:t>
            </w:r>
            <w:r>
              <w:rPr>
                <w:rFonts w:hint="eastAsia" w:ascii="Times New Roman" w:hAnsi="Times New Roman" w:eastAsia="仿宋_GB2312" w:cs="Times New Roman"/>
                <w:b w:val="0"/>
                <w:color w:val="auto"/>
                <w:kern w:val="2"/>
                <w:sz w:val="28"/>
                <w:szCs w:val="28"/>
                <w:lang w:val="en-US" w:eastAsia="zh-CN" w:bidi="ar-SA"/>
              </w:rPr>
              <w:sym w:font="Wingdings 2" w:char="00A3"/>
            </w:r>
            <w:r>
              <w:rPr>
                <w:rFonts w:hint="eastAsia" w:ascii="Times New Roman" w:hAnsi="Times New Roman" w:eastAsia="仿宋_GB2312" w:cs="Times New Roman"/>
                <w:color w:val="auto"/>
                <w:sz w:val="28"/>
                <w:szCs w:val="28"/>
                <w:lang w:val="en-US" w:eastAsia="zh-CN"/>
              </w:rPr>
              <w:t>否</w:t>
            </w:r>
          </w:p>
        </w:tc>
      </w:tr>
      <w:tr w14:paraId="1FFE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004" w:type="pct"/>
            <w:gridSpan w:val="4"/>
            <w:tcBorders>
              <w:left w:val="single" w:color="auto" w:sz="4" w:space="0"/>
              <w:bottom w:val="single" w:color="auto" w:sz="4" w:space="0"/>
              <w:right w:val="single" w:color="auto" w:sz="4" w:space="0"/>
            </w:tcBorders>
            <w:shd w:val="clear" w:color="auto" w:fill="auto"/>
            <w:vAlign w:val="center"/>
          </w:tcPr>
          <w:p w14:paraId="2A952292">
            <w:pPr>
              <w:spacing w:line="360" w:lineRule="auto"/>
              <w:jc w:val="left"/>
              <w:rPr>
                <w:rFonts w:hint="eastAsia" w:ascii="Times New Roman" w:hAnsi="Times New Roman" w:eastAsia="仿宋_GB2312" w:cs="Times New Roman"/>
                <w:color w:val="auto"/>
                <w:sz w:val="28"/>
                <w:szCs w:val="28"/>
                <w:lang w:val="en-US" w:eastAsia="zh-CN" w:bidi="ar"/>
              </w:rPr>
            </w:pPr>
            <w:r>
              <w:rPr>
                <w:rFonts w:hint="eastAsia" w:ascii="Times New Roman" w:hAnsi="Times New Roman" w:eastAsia="仿宋_GB2312" w:cs="Times New Roman"/>
                <w:color w:val="auto"/>
                <w:sz w:val="28"/>
                <w:szCs w:val="28"/>
                <w:lang w:val="en-US" w:eastAsia="zh-CN" w:bidi="ar"/>
              </w:rPr>
              <w:t>是否申请机器人装备科创基地用房及面积</w:t>
            </w:r>
          </w:p>
        </w:tc>
        <w:tc>
          <w:tcPr>
            <w:tcW w:w="1995" w:type="pct"/>
            <w:gridSpan w:val="3"/>
            <w:tcBorders>
              <w:left w:val="single" w:color="auto" w:sz="4" w:space="0"/>
              <w:bottom w:val="single" w:color="auto" w:sz="4" w:space="0"/>
              <w:right w:val="single" w:color="auto" w:sz="4" w:space="0"/>
            </w:tcBorders>
            <w:shd w:val="clear" w:color="auto" w:fill="auto"/>
            <w:vAlign w:val="center"/>
          </w:tcPr>
          <w:p w14:paraId="3EA6A304">
            <w:pPr>
              <w:spacing w:line="360" w:lineRule="auto"/>
              <w:jc w:val="center"/>
              <w:rPr>
                <w:rFonts w:hint="eastAsia" w:ascii="Times New Roman" w:hAnsi="Times New Roman" w:eastAsia="仿宋_GB2312" w:cs="Times New Roman"/>
                <w:b w:val="0"/>
                <w:color w:val="auto"/>
                <w:kern w:val="2"/>
                <w:sz w:val="28"/>
                <w:szCs w:val="28"/>
                <w:lang w:val="en-US" w:eastAsia="zh-CN" w:bidi="ar-SA"/>
              </w:rPr>
            </w:pPr>
            <w:r>
              <w:rPr>
                <w:rFonts w:hint="eastAsia" w:ascii="Times New Roman" w:hAnsi="Times New Roman" w:eastAsia="仿宋_GB2312" w:cs="Times New Roman"/>
                <w:b w:val="0"/>
                <w:color w:val="auto"/>
                <w:kern w:val="2"/>
                <w:sz w:val="28"/>
                <w:szCs w:val="28"/>
                <w:lang w:val="en-US" w:eastAsia="zh-CN" w:bidi="ar-SA"/>
              </w:rPr>
              <w:sym w:font="Wingdings 2" w:char="00A3"/>
            </w:r>
            <w:r>
              <w:rPr>
                <w:rFonts w:hint="eastAsia" w:ascii="Times New Roman" w:hAnsi="Times New Roman" w:eastAsia="仿宋_GB2312" w:cs="Times New Roman"/>
                <w:color w:val="auto"/>
                <w:sz w:val="28"/>
                <w:szCs w:val="28"/>
                <w:lang w:val="en-US" w:eastAsia="zh-CN"/>
              </w:rPr>
              <w:t xml:space="preserve">是（面积：      ）  </w:t>
            </w:r>
            <w:r>
              <w:rPr>
                <w:rFonts w:hint="eastAsia" w:ascii="Times New Roman" w:hAnsi="Times New Roman" w:eastAsia="仿宋_GB2312" w:cs="Times New Roman"/>
                <w:b w:val="0"/>
                <w:color w:val="auto"/>
                <w:kern w:val="2"/>
                <w:sz w:val="28"/>
                <w:szCs w:val="28"/>
                <w:lang w:val="en-US" w:eastAsia="zh-CN" w:bidi="ar-SA"/>
              </w:rPr>
              <w:sym w:font="Wingdings 2" w:char="00A3"/>
            </w:r>
            <w:r>
              <w:rPr>
                <w:rFonts w:hint="eastAsia" w:ascii="Times New Roman" w:hAnsi="Times New Roman" w:eastAsia="仿宋_GB2312" w:cs="Times New Roman"/>
                <w:color w:val="auto"/>
                <w:sz w:val="28"/>
                <w:szCs w:val="28"/>
                <w:lang w:val="en-US" w:eastAsia="zh-CN"/>
              </w:rPr>
              <w:t>否</w:t>
            </w:r>
          </w:p>
        </w:tc>
      </w:tr>
    </w:tbl>
    <w:p w14:paraId="3B64E9F0">
      <w:pPr>
        <w:rPr>
          <w:rFonts w:ascii="Times New Roman" w:hAnsi="Times New Roman" w:eastAsia="宋体" w:cs="Times New Roman"/>
          <w:b/>
          <w:color w:val="auto"/>
          <w:sz w:val="24"/>
          <w:szCs w:val="24"/>
        </w:rPr>
        <w:sectPr>
          <w:pgSz w:w="12240" w:h="15840"/>
          <w:pgMar w:top="1440" w:right="1800" w:bottom="1440" w:left="1800" w:header="720" w:footer="720" w:gutter="0"/>
          <w:cols w:space="720" w:num="1"/>
          <w:docGrid w:type="lines" w:linePitch="312" w:charSpace="0"/>
        </w:sectPr>
      </w:pPr>
    </w:p>
    <w:p w14:paraId="3725BE6A">
      <w:pPr>
        <w:numPr>
          <w:ilvl w:val="0"/>
          <w:numId w:val="1"/>
        </w:numPr>
        <w:adjustRightInd w:val="0"/>
        <w:snapToGrid w:val="0"/>
        <w:spacing w:line="580" w:lineRule="exact"/>
        <w:rPr>
          <w:rFonts w:ascii="Times New Roman" w:hAnsi="Times New Roman" w:eastAsia="黑体" w:cs="Times New Roman"/>
          <w:color w:val="auto"/>
          <w:sz w:val="32"/>
          <w:szCs w:val="32"/>
          <w:lang w:bidi="ar"/>
        </w:rPr>
      </w:pPr>
      <w:r>
        <w:rPr>
          <w:rFonts w:ascii="Times New Roman" w:hAnsi="Times New Roman" w:eastAsia="黑体" w:cs="Times New Roman"/>
          <w:color w:val="auto"/>
          <w:sz w:val="32"/>
          <w:szCs w:val="32"/>
          <w:lang w:bidi="ar"/>
        </w:rPr>
        <w:t>项目情况</w:t>
      </w:r>
    </w:p>
    <w:p w14:paraId="3502270B">
      <w:pPr>
        <w:numPr>
          <w:ilvl w:val="0"/>
          <w:numId w:val="0"/>
        </w:numPr>
        <w:adjustRightInd w:val="0"/>
        <w:snapToGrid w:val="0"/>
        <w:spacing w:line="58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color w:val="auto"/>
          <w:sz w:val="28"/>
          <w:szCs w:val="28"/>
          <w:lang w:val="en-US" w:eastAsia="zh-CN" w:bidi="ar"/>
        </w:rPr>
        <w:t>1、项目概况</w:t>
      </w: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4"/>
          <w:szCs w:val="24"/>
        </w:rPr>
        <w:t>包括项目背景、项目实施的必要性，对所在行业发展的带动作用，推动成果转化落地的作用等</w:t>
      </w:r>
      <w:r>
        <w:rPr>
          <w:rFonts w:ascii="Times New Roman" w:hAnsi="Times New Roman" w:eastAsia="仿宋_GB2312" w:cs="Times New Roman"/>
          <w:color w:val="auto"/>
          <w:sz w:val="28"/>
          <w:szCs w:val="28"/>
        </w:rPr>
        <w:t>）</w:t>
      </w:r>
    </w:p>
    <w:p w14:paraId="54EA86F1">
      <w:pPr>
        <w:pStyle w:val="2"/>
        <w:widowControl w:val="0"/>
        <w:numPr>
          <w:ilvl w:val="0"/>
          <w:numId w:val="0"/>
        </w:numPr>
        <w:jc w:val="both"/>
        <w:rPr>
          <w:color w:val="auto"/>
        </w:rPr>
      </w:pPr>
    </w:p>
    <w:p w14:paraId="2A7BEB15">
      <w:pPr>
        <w:pStyle w:val="3"/>
        <w:rPr>
          <w:color w:val="auto"/>
        </w:rPr>
      </w:pPr>
    </w:p>
    <w:p w14:paraId="5C5315C4">
      <w:pPr>
        <w:rPr>
          <w:color w:val="auto"/>
        </w:rPr>
      </w:pPr>
    </w:p>
    <w:p w14:paraId="1322EF1C">
      <w:pPr>
        <w:pStyle w:val="2"/>
        <w:rPr>
          <w:color w:val="auto"/>
        </w:rPr>
      </w:pPr>
    </w:p>
    <w:p w14:paraId="794F55DF">
      <w:pPr>
        <w:pStyle w:val="2"/>
        <w:rPr>
          <w:color w:val="auto"/>
        </w:rPr>
      </w:pPr>
    </w:p>
    <w:p w14:paraId="65E6A667">
      <w:pPr>
        <w:pStyle w:val="2"/>
        <w:rPr>
          <w:color w:val="auto"/>
        </w:rPr>
      </w:pPr>
    </w:p>
    <w:p w14:paraId="5B292B3A">
      <w:pPr>
        <w:pStyle w:val="3"/>
        <w:rPr>
          <w:color w:val="auto"/>
        </w:rPr>
      </w:pPr>
    </w:p>
    <w:p w14:paraId="1D3EFB68">
      <w:pPr>
        <w:rPr>
          <w:color w:val="auto"/>
        </w:rPr>
      </w:pPr>
    </w:p>
    <w:p w14:paraId="727494DA">
      <w:pPr>
        <w:pStyle w:val="2"/>
        <w:rPr>
          <w:color w:val="auto"/>
        </w:rPr>
      </w:pPr>
    </w:p>
    <w:p w14:paraId="4848851C">
      <w:pPr>
        <w:pStyle w:val="3"/>
        <w:rPr>
          <w:color w:val="auto"/>
        </w:rPr>
      </w:pPr>
    </w:p>
    <w:p w14:paraId="0C30D884">
      <w:pPr>
        <w:rPr>
          <w:color w:val="auto"/>
        </w:rPr>
      </w:pPr>
    </w:p>
    <w:p w14:paraId="5F63082D">
      <w:pPr>
        <w:pStyle w:val="2"/>
        <w:rPr>
          <w:color w:val="auto"/>
        </w:rPr>
      </w:pPr>
    </w:p>
    <w:p w14:paraId="7D68D5C7">
      <w:pPr>
        <w:pStyle w:val="3"/>
        <w:rPr>
          <w:color w:val="auto"/>
        </w:rPr>
      </w:pPr>
    </w:p>
    <w:p w14:paraId="2D9ADF0B">
      <w:pPr>
        <w:rPr>
          <w:color w:val="auto"/>
        </w:rPr>
      </w:pPr>
    </w:p>
    <w:p w14:paraId="67D9A74D">
      <w:pPr>
        <w:pStyle w:val="2"/>
        <w:rPr>
          <w:color w:val="auto"/>
        </w:rPr>
      </w:pPr>
    </w:p>
    <w:p w14:paraId="61A8BD42">
      <w:pPr>
        <w:pStyle w:val="3"/>
        <w:rPr>
          <w:color w:val="auto"/>
        </w:rPr>
      </w:pPr>
    </w:p>
    <w:p w14:paraId="3E1C62E5">
      <w:pPr>
        <w:pStyle w:val="2"/>
        <w:rPr>
          <w:color w:val="auto"/>
        </w:rPr>
      </w:pPr>
    </w:p>
    <w:p w14:paraId="353AD5C6">
      <w:pPr>
        <w:pStyle w:val="3"/>
        <w:rPr>
          <w:color w:val="auto"/>
        </w:rPr>
      </w:pPr>
    </w:p>
    <w:p w14:paraId="7D738D2E">
      <w:pPr>
        <w:rPr>
          <w:color w:val="auto"/>
        </w:rPr>
      </w:pPr>
    </w:p>
    <w:p w14:paraId="1401A5BA">
      <w:pPr>
        <w:adjustRightInd w:val="0"/>
        <w:snapToGrid w:val="0"/>
        <w:spacing w:line="580" w:lineRule="exact"/>
        <w:rPr>
          <w:rFonts w:ascii="Times New Roman" w:hAnsi="Times New Roman" w:eastAsia="仿宋_GB2312" w:cs="Times New Roman"/>
          <w:b/>
          <w:color w:val="auto"/>
          <w:sz w:val="28"/>
          <w:szCs w:val="28"/>
          <w:lang w:bidi="ar"/>
        </w:rPr>
      </w:pPr>
      <w:r>
        <w:rPr>
          <w:rFonts w:ascii="Times New Roman" w:hAnsi="Times New Roman" w:eastAsia="仿宋_GB2312" w:cs="Times New Roman"/>
          <w:b/>
          <w:color w:val="auto"/>
          <w:sz w:val="28"/>
          <w:szCs w:val="28"/>
          <w:lang w:bidi="ar"/>
        </w:rPr>
        <w:t>2</w:t>
      </w:r>
      <w:r>
        <w:rPr>
          <w:rFonts w:hint="eastAsia" w:ascii="Times New Roman" w:hAnsi="Times New Roman" w:eastAsia="仿宋_GB2312" w:cs="Times New Roman"/>
          <w:b/>
          <w:color w:val="auto"/>
          <w:sz w:val="28"/>
          <w:szCs w:val="28"/>
          <w:lang w:eastAsia="zh-CN" w:bidi="ar"/>
        </w:rPr>
        <w:t>、</w:t>
      </w:r>
      <w:r>
        <w:rPr>
          <w:rFonts w:ascii="Times New Roman" w:hAnsi="Times New Roman" w:eastAsia="仿宋_GB2312" w:cs="Times New Roman"/>
          <w:b/>
          <w:color w:val="auto"/>
          <w:sz w:val="28"/>
          <w:szCs w:val="28"/>
          <w:lang w:bidi="ar"/>
        </w:rPr>
        <w:t>研发内容与创新性</w:t>
      </w:r>
    </w:p>
    <w:p w14:paraId="4FA9672A">
      <w:pPr>
        <w:adjustRightInd w:val="0"/>
        <w:snapToGrid w:val="0"/>
        <w:spacing w:line="58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4"/>
          <w:szCs w:val="24"/>
        </w:rPr>
        <w:t>项目的主要研发内容、工作任务、关键技术、创新点等。详细阐述科技成果概念验证要求所需的任务研究内容，须具有科学、合理、明确的研究内容、技术路线，预期研究成果等</w:t>
      </w:r>
      <w:r>
        <w:rPr>
          <w:rFonts w:ascii="Times New Roman" w:hAnsi="Times New Roman" w:eastAsia="仿宋_GB2312" w:cs="Times New Roman"/>
          <w:color w:val="auto"/>
          <w:sz w:val="28"/>
          <w:szCs w:val="28"/>
        </w:rPr>
        <w:t>）</w:t>
      </w:r>
    </w:p>
    <w:p w14:paraId="45555FD4">
      <w:pPr>
        <w:pStyle w:val="2"/>
        <w:rPr>
          <w:color w:val="auto"/>
        </w:rPr>
      </w:pPr>
    </w:p>
    <w:p w14:paraId="783E2FCC">
      <w:pPr>
        <w:pStyle w:val="2"/>
        <w:numPr>
          <w:ilvl w:val="0"/>
          <w:numId w:val="0"/>
        </w:numPr>
        <w:rPr>
          <w:color w:val="auto"/>
        </w:rPr>
      </w:pPr>
    </w:p>
    <w:p w14:paraId="7EECD94D">
      <w:pPr>
        <w:pStyle w:val="3"/>
        <w:rPr>
          <w:color w:val="auto"/>
        </w:rPr>
      </w:pPr>
    </w:p>
    <w:p w14:paraId="327F7198">
      <w:pPr>
        <w:rPr>
          <w:color w:val="auto"/>
        </w:rPr>
      </w:pPr>
    </w:p>
    <w:p w14:paraId="4B31D067">
      <w:pPr>
        <w:pStyle w:val="2"/>
        <w:rPr>
          <w:color w:val="auto"/>
        </w:rPr>
      </w:pPr>
    </w:p>
    <w:p w14:paraId="56288DA3">
      <w:pPr>
        <w:pStyle w:val="3"/>
        <w:rPr>
          <w:color w:val="auto"/>
        </w:rPr>
      </w:pPr>
    </w:p>
    <w:p w14:paraId="76D570E5">
      <w:pPr>
        <w:rPr>
          <w:color w:val="auto"/>
        </w:rPr>
      </w:pPr>
    </w:p>
    <w:p w14:paraId="167485A2">
      <w:pPr>
        <w:pStyle w:val="2"/>
        <w:rPr>
          <w:color w:val="auto"/>
        </w:rPr>
      </w:pPr>
    </w:p>
    <w:p w14:paraId="7CFE38FE">
      <w:pPr>
        <w:pStyle w:val="3"/>
        <w:rPr>
          <w:color w:val="auto"/>
        </w:rPr>
      </w:pPr>
    </w:p>
    <w:p w14:paraId="782BB1AD">
      <w:pPr>
        <w:rPr>
          <w:color w:val="auto"/>
        </w:rPr>
      </w:pPr>
    </w:p>
    <w:p w14:paraId="72429766">
      <w:pPr>
        <w:pStyle w:val="2"/>
        <w:rPr>
          <w:color w:val="auto"/>
        </w:rPr>
      </w:pPr>
    </w:p>
    <w:p w14:paraId="53047467">
      <w:pPr>
        <w:rPr>
          <w:rFonts w:ascii="Times New Roman" w:hAnsi="Times New Roman" w:eastAsia="仿宋_GB2312" w:cs="Times New Roman"/>
          <w:b/>
          <w:color w:val="auto"/>
          <w:sz w:val="28"/>
          <w:szCs w:val="28"/>
          <w:lang w:bidi="ar"/>
        </w:rPr>
      </w:pPr>
    </w:p>
    <w:p w14:paraId="7BB5E0B2">
      <w:pPr>
        <w:rPr>
          <w:rFonts w:ascii="Times New Roman" w:hAnsi="Times New Roman" w:eastAsia="仿宋_GB2312" w:cs="Times New Roman"/>
          <w:b/>
          <w:color w:val="auto"/>
          <w:sz w:val="28"/>
          <w:szCs w:val="28"/>
          <w:lang w:bidi="ar"/>
        </w:rPr>
      </w:pPr>
    </w:p>
    <w:p w14:paraId="2B050C10">
      <w:pPr>
        <w:rPr>
          <w:rFonts w:ascii="Times New Roman" w:hAnsi="Times New Roman" w:eastAsia="仿宋_GB2312" w:cs="Times New Roman"/>
          <w:b/>
          <w:color w:val="auto"/>
          <w:sz w:val="28"/>
          <w:szCs w:val="28"/>
          <w:lang w:bidi="ar"/>
        </w:rPr>
      </w:pPr>
    </w:p>
    <w:p w14:paraId="0763FF5B">
      <w:pPr>
        <w:rPr>
          <w:rFonts w:ascii="Times New Roman" w:hAnsi="Times New Roman" w:eastAsia="仿宋_GB2312" w:cs="Times New Roman"/>
          <w:b/>
          <w:color w:val="auto"/>
          <w:sz w:val="28"/>
          <w:szCs w:val="28"/>
          <w:lang w:bidi="ar"/>
        </w:rPr>
      </w:pPr>
    </w:p>
    <w:p w14:paraId="76E33E23">
      <w:pPr>
        <w:adjustRightInd w:val="0"/>
        <w:snapToGrid w:val="0"/>
        <w:spacing w:line="360" w:lineRule="auto"/>
        <w:rPr>
          <w:rFonts w:hint="eastAsia" w:ascii="Times New Roman" w:hAnsi="Times New Roman" w:eastAsia="仿宋_GB2312" w:cs="Times New Roman"/>
          <w:b/>
          <w:color w:val="auto"/>
          <w:sz w:val="28"/>
          <w:szCs w:val="28"/>
          <w:lang w:eastAsia="zh-CN" w:bidi="ar"/>
        </w:rPr>
      </w:pPr>
      <w:r>
        <w:rPr>
          <w:rFonts w:hint="eastAsia" w:ascii="Times New Roman" w:hAnsi="Times New Roman" w:eastAsia="仿宋_GB2312" w:cs="Times New Roman"/>
          <w:b/>
          <w:color w:val="auto"/>
          <w:sz w:val="28"/>
          <w:szCs w:val="28"/>
          <w:lang w:val="en-US" w:eastAsia="zh-CN" w:bidi="ar"/>
        </w:rPr>
        <w:t>3、</w:t>
      </w:r>
      <w:r>
        <w:rPr>
          <w:rFonts w:ascii="Times New Roman" w:hAnsi="Times New Roman" w:eastAsia="仿宋_GB2312" w:cs="Times New Roman"/>
          <w:b/>
          <w:color w:val="auto"/>
          <w:sz w:val="28"/>
          <w:szCs w:val="28"/>
          <w:lang w:bidi="ar"/>
        </w:rPr>
        <w:t>概念验证计划进度</w:t>
      </w:r>
      <w:r>
        <w:rPr>
          <w:rFonts w:hint="eastAsia" w:ascii="Times New Roman" w:hAnsi="Times New Roman" w:eastAsia="仿宋_GB2312" w:cs="Times New Roman"/>
          <w:b/>
          <w:color w:val="auto"/>
          <w:sz w:val="28"/>
          <w:szCs w:val="28"/>
          <w:lang w:val="en-US" w:eastAsia="zh-CN" w:bidi="ar"/>
        </w:rPr>
        <w:t>及</w:t>
      </w:r>
      <w:r>
        <w:rPr>
          <w:rFonts w:ascii="Times New Roman" w:hAnsi="Times New Roman" w:eastAsia="仿宋_GB2312" w:cs="Times New Roman"/>
          <w:b/>
          <w:color w:val="auto"/>
          <w:sz w:val="28"/>
          <w:szCs w:val="28"/>
          <w:lang w:bidi="ar"/>
        </w:rPr>
        <w:t>预期</w:t>
      </w:r>
      <w:r>
        <w:rPr>
          <w:rFonts w:hint="eastAsia" w:ascii="Times New Roman" w:hAnsi="Times New Roman" w:eastAsia="仿宋_GB2312" w:cs="Times New Roman"/>
          <w:b/>
          <w:color w:val="auto"/>
          <w:sz w:val="28"/>
          <w:szCs w:val="28"/>
          <w:lang w:val="en-US" w:eastAsia="zh-CN" w:bidi="ar"/>
        </w:rPr>
        <w:t>产业化</w:t>
      </w:r>
      <w:r>
        <w:rPr>
          <w:rFonts w:ascii="Times New Roman" w:hAnsi="Times New Roman" w:eastAsia="仿宋_GB2312" w:cs="Times New Roman"/>
          <w:b/>
          <w:color w:val="auto"/>
          <w:sz w:val="28"/>
          <w:szCs w:val="28"/>
          <w:lang w:bidi="ar"/>
        </w:rPr>
        <w:t>目标</w:t>
      </w:r>
    </w:p>
    <w:p w14:paraId="7EC4D970">
      <w:pPr>
        <w:numPr>
          <w:ilvl w:val="0"/>
          <w:numId w:val="0"/>
        </w:numPr>
        <w:spacing w:line="360" w:lineRule="auto"/>
        <w:ind w:leftChars="0"/>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w:t>
      </w:r>
      <w:r>
        <w:rPr>
          <w:rFonts w:ascii="Times New Roman" w:hAnsi="Times New Roman" w:eastAsia="仿宋_GB2312" w:cs="Times New Roman"/>
          <w:color w:val="auto"/>
          <w:sz w:val="24"/>
          <w:szCs w:val="24"/>
        </w:rPr>
        <w:t>结合项目阶段划分、关键任务、量化指标及资源配置，形成可落地的执行方案</w:t>
      </w:r>
      <w:r>
        <w:rPr>
          <w:rFonts w:hint="eastAsia" w:ascii="Times New Roman" w:hAnsi="Times New Roman" w:eastAsia="仿宋_GB2312" w:cs="Times New Roman"/>
          <w:color w:val="auto"/>
          <w:sz w:val="24"/>
          <w:szCs w:val="24"/>
          <w:lang w:eastAsia="zh-CN"/>
        </w:rPr>
        <w:t>）</w:t>
      </w:r>
    </w:p>
    <w:p w14:paraId="5F010CA4">
      <w:pPr>
        <w:pStyle w:val="3"/>
        <w:spacing w:line="360" w:lineRule="auto"/>
        <w:rPr>
          <w:color w:val="auto"/>
        </w:rPr>
      </w:pPr>
    </w:p>
    <w:p w14:paraId="3E8781D8">
      <w:pPr>
        <w:rPr>
          <w:color w:val="auto"/>
        </w:rPr>
      </w:pPr>
    </w:p>
    <w:p w14:paraId="4B0037CC">
      <w:pPr>
        <w:pStyle w:val="2"/>
        <w:rPr>
          <w:color w:val="auto"/>
        </w:rPr>
      </w:pPr>
    </w:p>
    <w:p w14:paraId="49642074">
      <w:pPr>
        <w:pStyle w:val="3"/>
        <w:rPr>
          <w:color w:val="auto"/>
        </w:rPr>
      </w:pPr>
    </w:p>
    <w:p w14:paraId="67A80AD8">
      <w:pPr>
        <w:rPr>
          <w:color w:val="auto"/>
        </w:rPr>
      </w:pPr>
    </w:p>
    <w:p w14:paraId="5935E395">
      <w:pPr>
        <w:pStyle w:val="2"/>
        <w:rPr>
          <w:color w:val="auto"/>
        </w:rPr>
      </w:pPr>
    </w:p>
    <w:p w14:paraId="7B34D69B">
      <w:pPr>
        <w:adjustRightInd w:val="0"/>
        <w:snapToGrid w:val="0"/>
        <w:spacing w:line="580" w:lineRule="exact"/>
        <w:rPr>
          <w:rFonts w:ascii="Times New Roman" w:hAnsi="Times New Roman" w:eastAsia="黑体" w:cs="Times New Roman"/>
          <w:color w:val="auto"/>
          <w:sz w:val="32"/>
          <w:szCs w:val="32"/>
          <w:lang w:bidi="ar"/>
        </w:rPr>
      </w:pPr>
    </w:p>
    <w:p w14:paraId="579A55D3">
      <w:pPr>
        <w:adjustRightInd w:val="0"/>
        <w:snapToGrid w:val="0"/>
        <w:spacing w:line="580" w:lineRule="exact"/>
        <w:rPr>
          <w:rFonts w:ascii="Times New Roman" w:hAnsi="Times New Roman" w:eastAsia="黑体" w:cs="Times New Roman"/>
          <w:color w:val="auto"/>
          <w:sz w:val="32"/>
          <w:szCs w:val="32"/>
          <w:lang w:bidi="ar"/>
        </w:rPr>
      </w:pPr>
    </w:p>
    <w:p w14:paraId="281D28CF">
      <w:pPr>
        <w:pStyle w:val="2"/>
        <w:rPr>
          <w:rFonts w:ascii="Times New Roman" w:hAnsi="Times New Roman" w:eastAsia="黑体" w:cs="Times New Roman"/>
          <w:color w:val="auto"/>
          <w:sz w:val="32"/>
          <w:szCs w:val="32"/>
          <w:lang w:bidi="ar"/>
        </w:rPr>
      </w:pPr>
    </w:p>
    <w:p w14:paraId="3BCA8540">
      <w:pPr>
        <w:pStyle w:val="3"/>
        <w:rPr>
          <w:rFonts w:ascii="Times New Roman" w:hAnsi="Times New Roman" w:eastAsia="黑体" w:cs="Times New Roman"/>
          <w:color w:val="auto"/>
          <w:sz w:val="32"/>
          <w:szCs w:val="32"/>
          <w:lang w:bidi="ar"/>
        </w:rPr>
      </w:pPr>
    </w:p>
    <w:p w14:paraId="38C597A7">
      <w:pPr>
        <w:rPr>
          <w:rFonts w:ascii="Times New Roman" w:hAnsi="Times New Roman" w:eastAsia="黑体" w:cs="Times New Roman"/>
          <w:color w:val="auto"/>
          <w:sz w:val="32"/>
          <w:szCs w:val="32"/>
          <w:lang w:bidi="ar"/>
        </w:rPr>
      </w:pPr>
    </w:p>
    <w:p w14:paraId="2AF780F5">
      <w:pPr>
        <w:pStyle w:val="2"/>
        <w:rPr>
          <w:rFonts w:ascii="Times New Roman" w:hAnsi="Times New Roman" w:eastAsia="黑体" w:cs="Times New Roman"/>
          <w:color w:val="auto"/>
          <w:sz w:val="32"/>
          <w:szCs w:val="32"/>
          <w:lang w:bidi="ar"/>
        </w:rPr>
      </w:pPr>
    </w:p>
    <w:p w14:paraId="7C28D4CB">
      <w:pPr>
        <w:pStyle w:val="3"/>
        <w:rPr>
          <w:rFonts w:ascii="Times New Roman" w:hAnsi="Times New Roman" w:eastAsia="黑体" w:cs="Times New Roman"/>
          <w:color w:val="auto"/>
          <w:sz w:val="32"/>
          <w:szCs w:val="32"/>
          <w:lang w:bidi="ar"/>
        </w:rPr>
      </w:pPr>
    </w:p>
    <w:p w14:paraId="4047B027">
      <w:pPr>
        <w:rPr>
          <w:rFonts w:ascii="Times New Roman" w:hAnsi="Times New Roman" w:eastAsia="黑体" w:cs="Times New Roman"/>
          <w:color w:val="auto"/>
          <w:sz w:val="32"/>
          <w:szCs w:val="32"/>
          <w:lang w:bidi="ar"/>
        </w:rPr>
      </w:pPr>
    </w:p>
    <w:p w14:paraId="0A6507D8">
      <w:pPr>
        <w:pStyle w:val="2"/>
        <w:rPr>
          <w:rFonts w:ascii="Times New Roman" w:hAnsi="Times New Roman" w:eastAsia="黑体" w:cs="Times New Roman"/>
          <w:color w:val="auto"/>
          <w:sz w:val="32"/>
          <w:szCs w:val="32"/>
          <w:lang w:bidi="ar"/>
        </w:rPr>
      </w:pPr>
    </w:p>
    <w:p w14:paraId="0DF26585">
      <w:pPr>
        <w:pStyle w:val="3"/>
        <w:rPr>
          <w:rFonts w:ascii="Times New Roman" w:hAnsi="Times New Roman" w:eastAsia="黑体" w:cs="Times New Roman"/>
          <w:color w:val="auto"/>
          <w:sz w:val="32"/>
          <w:szCs w:val="32"/>
          <w:lang w:bidi="ar"/>
        </w:rPr>
      </w:pPr>
    </w:p>
    <w:p w14:paraId="3803668D">
      <w:pPr>
        <w:rPr>
          <w:rFonts w:ascii="Times New Roman" w:hAnsi="Times New Roman" w:eastAsia="黑体" w:cs="Times New Roman"/>
          <w:color w:val="auto"/>
          <w:sz w:val="32"/>
          <w:szCs w:val="32"/>
          <w:lang w:bidi="ar"/>
        </w:rPr>
      </w:pPr>
    </w:p>
    <w:p w14:paraId="2A340778">
      <w:pPr>
        <w:pStyle w:val="2"/>
        <w:rPr>
          <w:rFonts w:ascii="Times New Roman" w:hAnsi="Times New Roman" w:eastAsia="黑体" w:cs="Times New Roman"/>
          <w:color w:val="auto"/>
          <w:sz w:val="32"/>
          <w:szCs w:val="32"/>
          <w:lang w:bidi="ar"/>
        </w:rPr>
      </w:pPr>
    </w:p>
    <w:p w14:paraId="57CF0CD3">
      <w:pPr>
        <w:numPr>
          <w:ilvl w:val="0"/>
          <w:numId w:val="1"/>
        </w:numPr>
        <w:adjustRightInd w:val="0"/>
        <w:snapToGrid w:val="0"/>
        <w:spacing w:line="580" w:lineRule="exact"/>
        <w:ind w:left="0" w:leftChars="0" w:firstLine="0" w:firstLineChars="0"/>
        <w:rPr>
          <w:rFonts w:ascii="Times New Roman" w:hAnsi="Times New Roman" w:eastAsia="黑体" w:cs="Times New Roman"/>
          <w:color w:val="auto"/>
          <w:sz w:val="32"/>
          <w:szCs w:val="32"/>
          <w:lang w:bidi="ar"/>
        </w:rPr>
      </w:pPr>
      <w:r>
        <w:rPr>
          <w:rFonts w:ascii="Times New Roman" w:hAnsi="Times New Roman" w:eastAsia="黑体" w:cs="Times New Roman"/>
          <w:color w:val="auto"/>
          <w:sz w:val="32"/>
          <w:szCs w:val="32"/>
          <w:lang w:bidi="ar"/>
        </w:rPr>
        <w:t>研究基础</w:t>
      </w:r>
    </w:p>
    <w:p w14:paraId="3D7207F4">
      <w:pPr>
        <w:adjustRightInd w:val="0"/>
        <w:snapToGrid w:val="0"/>
        <w:spacing w:line="580" w:lineRule="exact"/>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lang w:bidi="ar"/>
        </w:rPr>
        <w:t>1</w:t>
      </w:r>
      <w:r>
        <w:rPr>
          <w:rFonts w:hint="eastAsia" w:ascii="Times New Roman" w:hAnsi="Times New Roman" w:eastAsia="仿宋_GB2312" w:cs="Times New Roman"/>
          <w:b/>
          <w:color w:val="auto"/>
          <w:sz w:val="28"/>
          <w:szCs w:val="28"/>
          <w:lang w:eastAsia="zh-CN" w:bidi="ar"/>
        </w:rPr>
        <w:t>、</w:t>
      </w:r>
      <w:r>
        <w:rPr>
          <w:rFonts w:ascii="Times New Roman" w:hAnsi="Times New Roman" w:eastAsia="仿宋_GB2312" w:cs="Times New Roman"/>
          <w:b/>
          <w:color w:val="auto"/>
          <w:sz w:val="28"/>
          <w:szCs w:val="28"/>
          <w:lang w:bidi="ar"/>
        </w:rPr>
        <w:t>技术成熟度（</w:t>
      </w:r>
      <w:r>
        <w:rPr>
          <w:rFonts w:ascii="Times New Roman" w:hAnsi="Times New Roman" w:eastAsia="仿宋_GB2312" w:cs="Times New Roman"/>
          <w:color w:val="auto"/>
          <w:sz w:val="24"/>
          <w:szCs w:val="24"/>
        </w:rPr>
        <w:t>根据下表中的1-9级明确技术成熟度等级（可多项选择）并作具体说明</w:t>
      </w:r>
      <w:r>
        <w:rPr>
          <w:rFonts w:ascii="Times New Roman" w:hAnsi="Times New Roman" w:eastAsia="仿宋_GB2312" w:cs="Times New Roman"/>
          <w:b/>
          <w:color w:val="auto"/>
          <w:sz w:val="28"/>
          <w:szCs w:val="28"/>
          <w:lang w:bidi="ar"/>
        </w:rPr>
        <w:t>）</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206"/>
        <w:gridCol w:w="6868"/>
      </w:tblGrid>
      <w:tr w14:paraId="6505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75C">
            <w:pPr>
              <w:autoSpaceDE w:val="0"/>
              <w:autoSpaceDN w:val="0"/>
              <w:adjustRightInd w:val="0"/>
              <w:snapToGrid w:val="0"/>
              <w:spacing w:line="440" w:lineRule="exact"/>
              <w:jc w:val="center"/>
              <w:rPr>
                <w:rFonts w:ascii="Times New Roman" w:hAnsi="Times New Roman" w:eastAsia="仿宋_GB2312" w:cs="Times New Roman"/>
                <w:b/>
                <w:color w:val="auto"/>
                <w:kern w:val="0"/>
                <w:sz w:val="24"/>
                <w:szCs w:val="24"/>
              </w:rPr>
            </w:pPr>
            <w:r>
              <w:rPr>
                <w:rFonts w:ascii="Times New Roman" w:hAnsi="Times New Roman" w:eastAsia="仿宋_GB2312" w:cs="Times New Roman"/>
                <w:b/>
                <w:color w:val="auto"/>
                <w:kern w:val="0"/>
                <w:sz w:val="24"/>
                <w:szCs w:val="24"/>
                <w:lang w:bidi="ar"/>
              </w:rPr>
              <w:t>等级</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00B">
            <w:pPr>
              <w:autoSpaceDE w:val="0"/>
              <w:autoSpaceDN w:val="0"/>
              <w:adjustRightInd w:val="0"/>
              <w:snapToGrid w:val="0"/>
              <w:spacing w:line="440" w:lineRule="exact"/>
              <w:jc w:val="center"/>
              <w:rPr>
                <w:rFonts w:ascii="Times New Roman" w:hAnsi="Times New Roman" w:eastAsia="仿宋_GB2312" w:cs="Times New Roman"/>
                <w:b/>
                <w:color w:val="auto"/>
                <w:kern w:val="0"/>
                <w:sz w:val="24"/>
                <w:szCs w:val="24"/>
              </w:rPr>
            </w:pPr>
            <w:r>
              <w:rPr>
                <w:rFonts w:ascii="Times New Roman" w:hAnsi="Times New Roman" w:eastAsia="仿宋_GB2312" w:cs="Times New Roman"/>
                <w:b/>
                <w:color w:val="auto"/>
                <w:kern w:val="0"/>
                <w:sz w:val="24"/>
                <w:szCs w:val="24"/>
                <w:lang w:bidi="ar"/>
              </w:rPr>
              <w:t>定义</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664A">
            <w:pPr>
              <w:autoSpaceDE w:val="0"/>
              <w:autoSpaceDN w:val="0"/>
              <w:adjustRightInd w:val="0"/>
              <w:snapToGrid w:val="0"/>
              <w:spacing w:line="440" w:lineRule="exact"/>
              <w:jc w:val="center"/>
              <w:rPr>
                <w:rFonts w:ascii="Times New Roman" w:hAnsi="Times New Roman" w:eastAsia="仿宋_GB2312" w:cs="Times New Roman"/>
                <w:b/>
                <w:color w:val="auto"/>
                <w:kern w:val="0"/>
                <w:sz w:val="24"/>
                <w:szCs w:val="24"/>
              </w:rPr>
            </w:pPr>
            <w:r>
              <w:rPr>
                <w:rFonts w:ascii="Times New Roman" w:hAnsi="Times New Roman" w:eastAsia="仿宋_GB2312" w:cs="Times New Roman"/>
                <w:b/>
                <w:color w:val="auto"/>
                <w:kern w:val="0"/>
                <w:sz w:val="24"/>
                <w:szCs w:val="24"/>
                <w:lang w:bidi="ar"/>
              </w:rPr>
              <w:t>说</w:t>
            </w:r>
            <w:r>
              <w:rPr>
                <w:rFonts w:hint="eastAsia" w:ascii="Times New Roman" w:hAnsi="Times New Roman" w:eastAsia="仿宋_GB2312" w:cs="Times New Roman"/>
                <w:b/>
                <w:color w:val="auto"/>
                <w:kern w:val="0"/>
                <w:sz w:val="24"/>
                <w:szCs w:val="24"/>
                <w:lang w:val="en-US" w:eastAsia="zh-CN" w:bidi="ar"/>
              </w:rPr>
              <w:t xml:space="preserve"> </w:t>
            </w:r>
            <w:r>
              <w:rPr>
                <w:rFonts w:ascii="Times New Roman" w:hAnsi="Times New Roman" w:eastAsia="仿宋_GB2312" w:cs="Times New Roman"/>
                <w:b/>
                <w:color w:val="auto"/>
                <w:kern w:val="0"/>
                <w:sz w:val="24"/>
                <w:szCs w:val="24"/>
                <w:lang w:bidi="ar"/>
              </w:rPr>
              <w:t>明</w:t>
            </w:r>
          </w:p>
        </w:tc>
      </w:tr>
      <w:tr w14:paraId="7778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1F7B">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FCFE">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提出基本原理</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8330">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提出应用该技术的基本原理，或沿用已有原理，作为提出应用设想的基础。</w:t>
            </w:r>
          </w:p>
        </w:tc>
      </w:tr>
      <w:tr w14:paraId="7D39F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D75">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FE8">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提出应用设想</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39D7">
            <w:pPr>
              <w:pStyle w:val="23"/>
              <w:keepNext w:val="0"/>
              <w:keepLines w:val="0"/>
              <w:pageBreakBefore w:val="0"/>
              <w:widowControl/>
              <w:kinsoku/>
              <w:wordWrap/>
              <w:overflowPunct/>
              <w:topLinePunct w:val="0"/>
              <w:bidi w:val="0"/>
              <w:adjustRightInd w:val="0"/>
              <w:snapToGrid w:val="0"/>
              <w:spacing w:line="420" w:lineRule="exact"/>
              <w:ind w:firstLine="0" w:firstLineChars="0"/>
              <w:textAlignment w:val="auto"/>
              <w:rPr>
                <w:rFonts w:hint="default" w:ascii="Times New Roman" w:hAnsi="Times New Roman" w:eastAsia="仿宋_GB2312"/>
                <w:color w:val="auto"/>
                <w:sz w:val="24"/>
                <w:szCs w:val="24"/>
              </w:rPr>
            </w:pPr>
            <w:r>
              <w:rPr>
                <w:rFonts w:hint="default" w:ascii="Times New Roman" w:hAnsi="Times New Roman" w:eastAsia="仿宋_GB2312"/>
                <w:color w:val="auto"/>
                <w:kern w:val="0"/>
                <w:sz w:val="24"/>
                <w:szCs w:val="24"/>
              </w:rPr>
              <w:t>基于基本原理，提出或者确定了可用于实际应用的设想，但是还没有进行实验或者详细的分析支持这些设想。在该等级，所提及技术的应用仍旧是具有投机性的。在逻辑或推理上具有开展工艺技术试验或研究的可能性，但是还没有进行实验或者详细的分析和探讨，最终的工艺技术应用仍具有随机性，实现过程仍可能存在尚未估计到的重大障碍。</w:t>
            </w:r>
          </w:p>
        </w:tc>
      </w:tr>
      <w:tr w14:paraId="173E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D173">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DC9F">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完成概念和应用设想的可行性验证</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8F7B">
            <w:pPr>
              <w:pStyle w:val="23"/>
              <w:keepNext w:val="0"/>
              <w:keepLines w:val="0"/>
              <w:pageBreakBefore w:val="0"/>
              <w:widowControl/>
              <w:kinsoku/>
              <w:wordWrap/>
              <w:overflowPunct/>
              <w:topLinePunct w:val="0"/>
              <w:bidi w:val="0"/>
              <w:adjustRightInd w:val="0"/>
              <w:snapToGrid w:val="0"/>
              <w:spacing w:line="420" w:lineRule="exact"/>
              <w:ind w:firstLine="0" w:firstLineChars="0"/>
              <w:textAlignment w:val="auto"/>
              <w:rPr>
                <w:rFonts w:hint="default" w:ascii="Times New Roman" w:hAnsi="Times New Roman" w:eastAsia="仿宋_GB2312"/>
                <w:color w:val="auto"/>
                <w:sz w:val="24"/>
                <w:szCs w:val="24"/>
              </w:rPr>
            </w:pPr>
            <w:r>
              <w:rPr>
                <w:rFonts w:hint="default" w:ascii="Times New Roman" w:hAnsi="Times New Roman" w:eastAsia="仿宋_GB2312"/>
                <w:color w:val="auto"/>
                <w:kern w:val="0"/>
                <w:sz w:val="24"/>
                <w:szCs w:val="24"/>
              </w:rPr>
              <w:t>进行试验或详细的分析，验证应用设想的可行性。开始开展研究和开发活动，其中包括采用理论研究和实验室研究初步验证应用设想的可行性或者是技术各独立部分的分析预测。在该等级，可确定满足工艺技术指标要求的研究方案，并具有在实验室开展验证工作的可行性，可达到单项或少部分关键技术指标的要求，试验结果仍存在一定的不确定性，不存在重大的原理性技术障碍。</w:t>
            </w:r>
          </w:p>
        </w:tc>
      </w:tr>
      <w:tr w14:paraId="7032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62DD">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BB31">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以试片或试验件为载体完成实验室环境验证</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521">
            <w:pPr>
              <w:pStyle w:val="23"/>
              <w:keepNext w:val="0"/>
              <w:keepLines w:val="0"/>
              <w:pageBreakBefore w:val="0"/>
              <w:widowControl/>
              <w:kinsoku/>
              <w:wordWrap/>
              <w:overflowPunct/>
              <w:topLinePunct w:val="0"/>
              <w:bidi w:val="0"/>
              <w:adjustRightInd w:val="0"/>
              <w:snapToGrid w:val="0"/>
              <w:spacing w:line="420" w:lineRule="exact"/>
              <w:ind w:firstLine="0" w:firstLineChars="0"/>
              <w:textAlignment w:val="auto"/>
              <w:rPr>
                <w:rFonts w:hint="default" w:ascii="Times New Roman" w:hAnsi="Times New Roman" w:eastAsia="仿宋_GB2312"/>
                <w:color w:val="auto"/>
                <w:sz w:val="24"/>
                <w:szCs w:val="24"/>
              </w:rPr>
            </w:pPr>
            <w:r>
              <w:rPr>
                <w:rFonts w:hint="default" w:ascii="Times New Roman" w:hAnsi="Times New Roman" w:eastAsia="仿宋_GB2312"/>
                <w:color w:val="auto"/>
                <w:kern w:val="0"/>
                <w:sz w:val="24"/>
                <w:szCs w:val="24"/>
              </w:rPr>
              <w:t>通过试片或试验件，对产品或关键技术进行试验验证，为继续开发的可行性提供初步判断。在该等级，在实验室环境下，对工艺试验结果的成功率具有相当的把握，实现结果可复现并全部关键性技术指标已接近实际要求，部分关键性技术指标已达到实际要求。</w:t>
            </w:r>
          </w:p>
        </w:tc>
      </w:tr>
      <w:tr w14:paraId="7EBC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F82D">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9F26">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以典型件为载体完成相关环境验证</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9038">
            <w:pPr>
              <w:pStyle w:val="23"/>
              <w:keepNext w:val="0"/>
              <w:keepLines w:val="0"/>
              <w:pageBreakBefore w:val="0"/>
              <w:widowControl/>
              <w:kinsoku/>
              <w:wordWrap/>
              <w:overflowPunct/>
              <w:topLinePunct w:val="0"/>
              <w:bidi w:val="0"/>
              <w:adjustRightInd w:val="0"/>
              <w:snapToGrid w:val="0"/>
              <w:spacing w:line="420" w:lineRule="exact"/>
              <w:ind w:firstLine="0" w:firstLineChars="0"/>
              <w:textAlignment w:val="auto"/>
              <w:rPr>
                <w:rFonts w:hint="default" w:ascii="Times New Roman" w:hAnsi="Times New Roman" w:eastAsia="仿宋_GB2312"/>
                <w:color w:val="auto"/>
                <w:sz w:val="24"/>
                <w:szCs w:val="24"/>
              </w:rPr>
            </w:pPr>
            <w:r>
              <w:rPr>
                <w:rFonts w:hint="default" w:ascii="Times New Roman" w:hAnsi="Times New Roman" w:eastAsia="仿宋_GB2312"/>
                <w:color w:val="auto"/>
                <w:kern w:val="0"/>
                <w:sz w:val="24"/>
                <w:szCs w:val="24"/>
              </w:rPr>
              <w:t>通过典型件，在中逼真度模拟环境中，对产品或关键技术进行试验验证，大部分功能和技术指标基本满足实际要求。在该等级，技术的成熟度有显著提高，所提出的技术在更接近实际的模拟环境中进行了试验验证，并已具有一定的适应性和稳定性，大部分功能和技术指标基本满足实际要求，并可以通过改进方法进一步提高。</w:t>
            </w:r>
          </w:p>
        </w:tc>
      </w:tr>
      <w:tr w14:paraId="0AAB8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0BFA">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9EDB">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以缩比件为载体完成相关环境验证</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1B3">
            <w:pPr>
              <w:pStyle w:val="23"/>
              <w:keepNext w:val="0"/>
              <w:keepLines w:val="0"/>
              <w:pageBreakBefore w:val="0"/>
              <w:widowControl/>
              <w:kinsoku/>
              <w:wordWrap/>
              <w:overflowPunct/>
              <w:topLinePunct w:val="0"/>
              <w:bidi w:val="0"/>
              <w:adjustRightInd w:val="0"/>
              <w:snapToGrid w:val="0"/>
              <w:spacing w:line="420" w:lineRule="exact"/>
              <w:ind w:firstLine="0" w:firstLineChars="0"/>
              <w:textAlignment w:val="auto"/>
              <w:rPr>
                <w:rFonts w:hint="default" w:ascii="Times New Roman" w:hAnsi="Times New Roman" w:eastAsia="仿宋_GB2312"/>
                <w:color w:val="auto"/>
                <w:sz w:val="24"/>
                <w:szCs w:val="24"/>
              </w:rPr>
            </w:pPr>
            <w:r>
              <w:rPr>
                <w:rFonts w:hint="default" w:ascii="Times New Roman" w:hAnsi="Times New Roman" w:eastAsia="仿宋_GB2312"/>
                <w:color w:val="auto"/>
                <w:kern w:val="0"/>
                <w:sz w:val="24"/>
                <w:szCs w:val="24"/>
              </w:rPr>
              <w:t>通过缩比件（含1:1件），在高逼真度模拟使用环境中，对产品或关键技术进行试验验证，全部功能和技术指标满足要求，并且具备在进行真实生产环境下开展工程应用验证的可行性。</w:t>
            </w:r>
          </w:p>
        </w:tc>
      </w:tr>
      <w:tr w14:paraId="736B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6B2A">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DE5">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以工程样机为载体完成典型使用环境验证</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A187">
            <w:pPr>
              <w:pStyle w:val="23"/>
              <w:keepNext w:val="0"/>
              <w:keepLines w:val="0"/>
              <w:pageBreakBefore w:val="0"/>
              <w:widowControl/>
              <w:kinsoku/>
              <w:wordWrap/>
              <w:overflowPunct/>
              <w:topLinePunct w:val="0"/>
              <w:bidi w:val="0"/>
              <w:adjustRightInd w:val="0"/>
              <w:snapToGrid w:val="0"/>
              <w:spacing w:line="420" w:lineRule="exact"/>
              <w:ind w:firstLine="0" w:firstLineChars="0"/>
              <w:textAlignment w:val="auto"/>
              <w:rPr>
                <w:rFonts w:hint="default" w:ascii="Times New Roman" w:hAnsi="Times New Roman" w:eastAsia="仿宋_GB2312"/>
                <w:color w:val="auto"/>
                <w:sz w:val="24"/>
                <w:szCs w:val="24"/>
              </w:rPr>
            </w:pPr>
            <w:r>
              <w:rPr>
                <w:rFonts w:hint="default" w:ascii="Times New Roman" w:hAnsi="Times New Roman" w:eastAsia="仿宋_GB2312"/>
                <w:color w:val="auto"/>
                <w:kern w:val="0"/>
                <w:sz w:val="24"/>
                <w:szCs w:val="24"/>
              </w:rPr>
              <w:t>通过工程样机，在尽可能接近实际使用的环境中，对产品或关键技术进行试验验证。在该等级，工程样机尽可能接近实际生产要求，对产品或关键技术进行试验验证，全部功能和技术指标满足要求，并且具备在实际使用环境中进行测试和验证的可行性。</w:t>
            </w:r>
          </w:p>
        </w:tc>
      </w:tr>
      <w:tr w14:paraId="59243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5FEB">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F2A">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以实际产品为载体完成使用环境验证</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419">
            <w:pPr>
              <w:pStyle w:val="23"/>
              <w:keepNext w:val="0"/>
              <w:keepLines w:val="0"/>
              <w:pageBreakBefore w:val="0"/>
              <w:widowControl/>
              <w:kinsoku/>
              <w:wordWrap/>
              <w:overflowPunct/>
              <w:topLinePunct w:val="0"/>
              <w:bidi w:val="0"/>
              <w:adjustRightInd w:val="0"/>
              <w:snapToGrid w:val="0"/>
              <w:spacing w:line="420" w:lineRule="exact"/>
              <w:ind w:firstLine="0" w:firstLineChars="0"/>
              <w:textAlignment w:val="auto"/>
              <w:rPr>
                <w:rFonts w:hint="default" w:ascii="Times New Roman" w:hAnsi="Times New Roman" w:eastAsia="仿宋_GB2312"/>
                <w:color w:val="auto"/>
                <w:sz w:val="24"/>
                <w:szCs w:val="24"/>
              </w:rPr>
            </w:pPr>
            <w:r>
              <w:rPr>
                <w:rFonts w:hint="default" w:ascii="Times New Roman" w:hAnsi="Times New Roman" w:eastAsia="仿宋_GB2312"/>
                <w:color w:val="auto"/>
                <w:kern w:val="0"/>
                <w:sz w:val="24"/>
                <w:szCs w:val="24"/>
              </w:rPr>
              <w:t>技术完工并且经过测试验证，在实际使用环境中，产品或关键技术达到稳定状态，没有出现明显问题。在该等级，不再有大的研发需求，在实际使用环境中的测试验证没有出现明显的问题，全部关键技术指标已可达到，可完全满足生产要求。</w:t>
            </w:r>
          </w:p>
        </w:tc>
      </w:tr>
      <w:tr w14:paraId="31EF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06B6">
            <w:pPr>
              <w:keepNext w:val="0"/>
              <w:keepLines w:val="0"/>
              <w:pageBreakBefore w:val="0"/>
              <w:kinsoku/>
              <w:wordWrap/>
              <w:overflowPunct/>
              <w:topLinePunct w:val="0"/>
              <w:autoSpaceDE w:val="0"/>
              <w:autoSpaceDN w:val="0"/>
              <w:bidi w:val="0"/>
              <w:adjustRightInd w:val="0"/>
              <w:snapToGrid w:val="0"/>
              <w:spacing w:line="4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571F">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完成使用任务</w:t>
            </w:r>
          </w:p>
        </w:tc>
        <w:tc>
          <w:tcPr>
            <w:tcW w:w="6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4223">
            <w:pPr>
              <w:keepNext w:val="0"/>
              <w:keepLines w:val="0"/>
              <w:pageBreakBefore w:val="0"/>
              <w:kinsoku/>
              <w:wordWrap/>
              <w:overflowPunct/>
              <w:topLinePunct w:val="0"/>
              <w:autoSpaceDE w:val="0"/>
              <w:autoSpaceDN w:val="0"/>
              <w:bidi w:val="0"/>
              <w:adjustRightInd w:val="0"/>
              <w:snapToGrid w:val="0"/>
              <w:spacing w:line="420" w:lineRule="exac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lang w:bidi="ar"/>
              </w:rPr>
              <w:t>产品或关键技术已投入生产使用，技术指标全部满足要求，具备稳定的生产能力和客户服务能力。</w:t>
            </w:r>
          </w:p>
        </w:tc>
      </w:tr>
    </w:tbl>
    <w:p w14:paraId="2DF8CA3B">
      <w:pPr>
        <w:adjustRightInd w:val="0"/>
        <w:snapToGrid w:val="0"/>
        <w:spacing w:line="580" w:lineRule="exact"/>
        <w:rPr>
          <w:rFonts w:ascii="Times New Roman" w:hAnsi="Times New Roman" w:eastAsia="仿宋_GB2312" w:cs="Times New Roman"/>
          <w:b/>
          <w:color w:val="auto"/>
          <w:sz w:val="28"/>
          <w:szCs w:val="28"/>
          <w:lang w:bidi="ar"/>
        </w:rPr>
      </w:pPr>
      <w:r>
        <w:rPr>
          <w:rFonts w:ascii="Times New Roman" w:hAnsi="Times New Roman" w:eastAsia="仿宋_GB2312" w:cs="Times New Roman"/>
          <w:b/>
          <w:color w:val="auto"/>
          <w:sz w:val="28"/>
          <w:szCs w:val="28"/>
          <w:lang w:bidi="ar"/>
        </w:rPr>
        <w:t>本项目自评为</w:t>
      </w:r>
      <w:r>
        <w:rPr>
          <w:rFonts w:ascii="Times New Roman" w:hAnsi="Times New Roman" w:eastAsia="仿宋_GB2312" w:cs="Times New Roman"/>
          <w:b/>
          <w:color w:val="auto"/>
          <w:sz w:val="28"/>
          <w:szCs w:val="28"/>
          <w:u w:val="single"/>
          <w:lang w:bidi="ar"/>
        </w:rPr>
        <w:t xml:space="preserve">       </w:t>
      </w:r>
      <w:r>
        <w:rPr>
          <w:rFonts w:ascii="Times New Roman" w:hAnsi="Times New Roman" w:eastAsia="仿宋_GB2312" w:cs="Times New Roman"/>
          <w:b/>
          <w:color w:val="auto"/>
          <w:sz w:val="28"/>
          <w:szCs w:val="28"/>
          <w:lang w:bidi="ar"/>
        </w:rPr>
        <w:t>级技术成熟度。</w:t>
      </w:r>
    </w:p>
    <w:p w14:paraId="40E50D55">
      <w:pPr>
        <w:pStyle w:val="2"/>
        <w:numPr>
          <w:ilvl w:val="0"/>
          <w:numId w:val="0"/>
        </w:numPr>
        <w:ind w:leftChars="0"/>
        <w:rPr>
          <w:rFonts w:ascii="Times New Roman" w:hAnsi="Times New Roman" w:eastAsia="仿宋_GB2312" w:cs="Times New Roman"/>
          <w:b/>
          <w:color w:val="auto"/>
          <w:sz w:val="28"/>
          <w:szCs w:val="28"/>
          <w:lang w:bidi="ar"/>
        </w:rPr>
      </w:pPr>
      <w:r>
        <w:rPr>
          <w:rFonts w:ascii="Times New Roman" w:hAnsi="Times New Roman" w:eastAsia="仿宋_GB2312" w:cs="Times New Roman"/>
          <w:b/>
          <w:color w:val="auto"/>
          <w:sz w:val="28"/>
          <w:szCs w:val="28"/>
          <w:lang w:bidi="ar"/>
        </w:rPr>
        <w:t>具体说明：</w:t>
      </w:r>
    </w:p>
    <w:p w14:paraId="77663462">
      <w:pPr>
        <w:pStyle w:val="3"/>
        <w:rPr>
          <w:rFonts w:ascii="Times New Roman" w:hAnsi="Times New Roman" w:eastAsia="仿宋_GB2312" w:cs="Times New Roman"/>
          <w:b/>
          <w:color w:val="auto"/>
          <w:sz w:val="28"/>
          <w:szCs w:val="28"/>
          <w:lang w:bidi="ar"/>
        </w:rPr>
      </w:pPr>
    </w:p>
    <w:p w14:paraId="7B417F19">
      <w:pPr>
        <w:rPr>
          <w:rFonts w:ascii="Times New Roman" w:hAnsi="Times New Roman" w:eastAsia="仿宋_GB2312" w:cs="Times New Roman"/>
          <w:b/>
          <w:color w:val="auto"/>
          <w:sz w:val="28"/>
          <w:szCs w:val="28"/>
          <w:lang w:bidi="ar"/>
        </w:rPr>
      </w:pPr>
    </w:p>
    <w:p w14:paraId="29814517">
      <w:pPr>
        <w:pStyle w:val="2"/>
        <w:rPr>
          <w:rFonts w:ascii="Times New Roman" w:hAnsi="Times New Roman" w:eastAsia="仿宋_GB2312" w:cs="Times New Roman"/>
          <w:b/>
          <w:color w:val="auto"/>
          <w:sz w:val="28"/>
          <w:szCs w:val="28"/>
          <w:lang w:bidi="ar"/>
        </w:rPr>
      </w:pPr>
    </w:p>
    <w:p w14:paraId="3C3F7A8E">
      <w:pPr>
        <w:pStyle w:val="3"/>
        <w:rPr>
          <w:rFonts w:ascii="Times New Roman" w:hAnsi="Times New Roman" w:eastAsia="仿宋_GB2312" w:cs="Times New Roman"/>
          <w:b/>
          <w:color w:val="auto"/>
          <w:sz w:val="28"/>
          <w:szCs w:val="28"/>
          <w:lang w:bidi="ar"/>
        </w:rPr>
      </w:pPr>
    </w:p>
    <w:p w14:paraId="20E224DC">
      <w:pPr>
        <w:pStyle w:val="2"/>
        <w:rPr>
          <w:rFonts w:ascii="Times New Roman" w:hAnsi="Times New Roman" w:eastAsia="仿宋_GB2312" w:cs="Times New Roman"/>
          <w:b/>
          <w:color w:val="auto"/>
          <w:sz w:val="28"/>
          <w:szCs w:val="28"/>
          <w:lang w:bidi="ar"/>
        </w:rPr>
      </w:pPr>
    </w:p>
    <w:p w14:paraId="3EEB418C">
      <w:pPr>
        <w:rPr>
          <w:rFonts w:hint="eastAsia" w:ascii="宋体" w:hAnsi="宋体" w:eastAsia="宋体" w:cs="宋体"/>
          <w:b/>
          <w:color w:val="auto"/>
          <w:sz w:val="28"/>
          <w:szCs w:val="28"/>
          <w:lang w:val="en-US" w:eastAsia="zh-CN" w:bidi="ar"/>
        </w:rPr>
      </w:pPr>
      <w:r>
        <w:rPr>
          <w:rFonts w:hint="eastAsia" w:ascii="宋体" w:hAnsi="宋体" w:eastAsia="宋体" w:cs="宋体"/>
          <w:b/>
          <w:color w:val="auto"/>
          <w:sz w:val="28"/>
          <w:szCs w:val="28"/>
          <w:lang w:val="en-US" w:eastAsia="zh-CN" w:bidi="ar"/>
        </w:rPr>
        <w:br w:type="page"/>
      </w:r>
    </w:p>
    <w:p w14:paraId="4F1660F0">
      <w:pPr>
        <w:widowControl/>
        <w:numPr>
          <w:ilvl w:val="0"/>
          <w:numId w:val="0"/>
        </w:numPr>
        <w:adjustRightInd w:val="0"/>
        <w:snapToGrid w:val="0"/>
        <w:spacing w:line="580" w:lineRule="exact"/>
        <w:jc w:val="left"/>
        <w:rPr>
          <w:rFonts w:hint="eastAsia" w:ascii="宋体" w:hAnsi="宋体" w:eastAsia="宋体" w:cs="宋体"/>
          <w:color w:val="auto"/>
          <w:sz w:val="30"/>
          <w:szCs w:val="30"/>
        </w:rPr>
      </w:pPr>
      <w:r>
        <w:rPr>
          <w:rFonts w:hint="eastAsia" w:ascii="宋体" w:hAnsi="宋体" w:eastAsia="宋体" w:cs="宋体"/>
          <w:b/>
          <w:color w:val="auto"/>
          <w:sz w:val="28"/>
          <w:szCs w:val="28"/>
          <w:lang w:val="en-US" w:eastAsia="zh-CN" w:bidi="ar"/>
        </w:rPr>
        <w:t>2、</w:t>
      </w:r>
      <w:r>
        <w:rPr>
          <w:rFonts w:hint="eastAsia" w:ascii="宋体" w:hAnsi="宋体" w:eastAsia="宋体" w:cs="宋体"/>
          <w:b/>
          <w:color w:val="auto"/>
          <w:sz w:val="28"/>
          <w:szCs w:val="28"/>
          <w:lang w:bidi="ar"/>
        </w:rPr>
        <w:t>承担团队及研发基础条件</w:t>
      </w:r>
    </w:p>
    <w:p w14:paraId="2012C903">
      <w:pPr>
        <w:widowControl/>
        <w:numPr>
          <w:ilvl w:val="255"/>
          <w:numId w:val="0"/>
        </w:numPr>
        <w:adjustRightInd w:val="0"/>
        <w:snapToGrid w:val="0"/>
        <w:spacing w:line="580" w:lineRule="exact"/>
        <w:jc w:val="left"/>
        <w:rPr>
          <w:rFonts w:ascii="Times New Roman" w:hAnsi="Times New Roman" w:cs="Times New Roman"/>
          <w:color w:val="auto"/>
          <w:sz w:val="28"/>
          <w:szCs w:val="28"/>
        </w:rPr>
      </w:pPr>
      <w:r>
        <w:rPr>
          <w:rFonts w:ascii="Times New Roman" w:hAnsi="Times New Roman" w:cs="Times New Roman"/>
          <w:color w:val="auto"/>
          <w:sz w:val="28"/>
          <w:szCs w:val="28"/>
        </w:rPr>
        <w:t>（</w:t>
      </w:r>
      <w:r>
        <w:rPr>
          <w:rFonts w:hint="eastAsia" w:ascii="仿宋" w:hAnsi="仿宋" w:eastAsia="仿宋" w:cs="仿宋"/>
          <w:color w:val="auto"/>
          <w:sz w:val="24"/>
          <w:szCs w:val="24"/>
        </w:rPr>
        <w:t>包括开展任务概念验证活动相关的团队、技术条件、设施基础等，业务基础及成效、曾开展概念验证案例等相关工作情况</w:t>
      </w:r>
      <w:r>
        <w:rPr>
          <w:rFonts w:ascii="Times New Roman" w:hAnsi="Times New Roman" w:cs="Times New Roman"/>
          <w:color w:val="auto"/>
          <w:sz w:val="28"/>
          <w:szCs w:val="28"/>
        </w:rPr>
        <w:t>）</w:t>
      </w:r>
    </w:p>
    <w:p w14:paraId="3D6350A8">
      <w:pPr>
        <w:pStyle w:val="2"/>
        <w:rPr>
          <w:color w:val="auto"/>
        </w:rPr>
      </w:pPr>
    </w:p>
    <w:p w14:paraId="7B9E9C1D">
      <w:pPr>
        <w:pStyle w:val="28"/>
        <w:spacing w:line="36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2.1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团队人员情况</w:t>
      </w:r>
    </w:p>
    <w:p w14:paraId="1A5568BD">
      <w:pPr>
        <w:pStyle w:val="28"/>
        <w:numPr>
          <w:ilvl w:val="0"/>
          <w:numId w:val="2"/>
        </w:numPr>
        <w:spacing w:line="360" w:lineRule="auto"/>
        <w:ind w:firstLine="0" w:firstLineChars="0"/>
        <w:jc w:val="left"/>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项目负责人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59"/>
        <w:gridCol w:w="1797"/>
        <w:gridCol w:w="1417"/>
        <w:gridCol w:w="851"/>
        <w:gridCol w:w="882"/>
        <w:gridCol w:w="252"/>
        <w:gridCol w:w="992"/>
        <w:gridCol w:w="1184"/>
      </w:tblGrid>
      <w:tr w14:paraId="48B0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1459" w:type="dxa"/>
            <w:vMerge w:val="restart"/>
            <w:vAlign w:val="center"/>
          </w:tcPr>
          <w:p w14:paraId="330F7FD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基本信息</w:t>
            </w:r>
          </w:p>
        </w:tc>
        <w:tc>
          <w:tcPr>
            <w:tcW w:w="1797" w:type="dxa"/>
            <w:vAlign w:val="center"/>
          </w:tcPr>
          <w:p w14:paraId="26D9D10C">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姓 名</w:t>
            </w:r>
          </w:p>
        </w:tc>
        <w:tc>
          <w:tcPr>
            <w:tcW w:w="1417" w:type="dxa"/>
            <w:vAlign w:val="center"/>
          </w:tcPr>
          <w:p w14:paraId="03028F7B">
            <w:pPr>
              <w:spacing w:line="360" w:lineRule="auto"/>
              <w:jc w:val="center"/>
              <w:rPr>
                <w:rFonts w:hint="eastAsia" w:ascii="仿宋" w:hAnsi="仿宋" w:eastAsia="仿宋" w:cs="仿宋"/>
                <w:color w:val="auto"/>
                <w:sz w:val="28"/>
                <w:szCs w:val="28"/>
              </w:rPr>
            </w:pPr>
          </w:p>
        </w:tc>
        <w:tc>
          <w:tcPr>
            <w:tcW w:w="851" w:type="dxa"/>
            <w:vAlign w:val="center"/>
          </w:tcPr>
          <w:p w14:paraId="730995D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性别</w:t>
            </w:r>
          </w:p>
        </w:tc>
        <w:tc>
          <w:tcPr>
            <w:tcW w:w="882" w:type="dxa"/>
            <w:vAlign w:val="center"/>
          </w:tcPr>
          <w:p w14:paraId="6F0D25DD">
            <w:pPr>
              <w:spacing w:line="360" w:lineRule="auto"/>
              <w:jc w:val="center"/>
              <w:rPr>
                <w:rFonts w:hint="eastAsia" w:ascii="仿宋" w:hAnsi="仿宋" w:eastAsia="仿宋" w:cs="仿宋"/>
                <w:color w:val="auto"/>
                <w:sz w:val="28"/>
                <w:szCs w:val="28"/>
              </w:rPr>
            </w:pPr>
          </w:p>
        </w:tc>
        <w:tc>
          <w:tcPr>
            <w:tcW w:w="1244" w:type="dxa"/>
            <w:gridSpan w:val="2"/>
            <w:vAlign w:val="center"/>
          </w:tcPr>
          <w:p w14:paraId="50D86BBA">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出生年月</w:t>
            </w:r>
          </w:p>
        </w:tc>
        <w:tc>
          <w:tcPr>
            <w:tcW w:w="1184" w:type="dxa"/>
            <w:vAlign w:val="center"/>
          </w:tcPr>
          <w:p w14:paraId="4D3BD75A">
            <w:pPr>
              <w:spacing w:line="360" w:lineRule="auto"/>
              <w:jc w:val="center"/>
              <w:rPr>
                <w:rFonts w:hint="eastAsia" w:ascii="仿宋" w:hAnsi="仿宋" w:eastAsia="仿宋" w:cs="仿宋"/>
                <w:color w:val="auto"/>
                <w:sz w:val="28"/>
                <w:szCs w:val="28"/>
              </w:rPr>
            </w:pPr>
          </w:p>
        </w:tc>
      </w:tr>
      <w:tr w14:paraId="2E4C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exact"/>
          <w:jc w:val="center"/>
        </w:trPr>
        <w:tc>
          <w:tcPr>
            <w:tcW w:w="1459" w:type="dxa"/>
            <w:vMerge w:val="continue"/>
            <w:vAlign w:val="center"/>
          </w:tcPr>
          <w:p w14:paraId="0B8FCA17">
            <w:pPr>
              <w:spacing w:line="360" w:lineRule="auto"/>
              <w:jc w:val="center"/>
              <w:rPr>
                <w:rFonts w:hint="eastAsia" w:ascii="仿宋" w:hAnsi="仿宋" w:eastAsia="仿宋" w:cs="仿宋"/>
                <w:color w:val="auto"/>
                <w:sz w:val="28"/>
                <w:szCs w:val="28"/>
              </w:rPr>
            </w:pPr>
          </w:p>
        </w:tc>
        <w:tc>
          <w:tcPr>
            <w:tcW w:w="1797" w:type="dxa"/>
            <w:vAlign w:val="center"/>
          </w:tcPr>
          <w:p w14:paraId="3296693D">
            <w:pPr>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所在单位</w:t>
            </w:r>
          </w:p>
          <w:p w14:paraId="12DCC45A">
            <w:pPr>
              <w:spacing w:line="360" w:lineRule="auto"/>
              <w:jc w:val="center"/>
              <w:rPr>
                <w:rFonts w:hint="eastAsia" w:ascii="仿宋" w:hAnsi="仿宋" w:eastAsia="仿宋" w:cs="仿宋"/>
                <w:color w:val="auto"/>
                <w:sz w:val="28"/>
                <w:szCs w:val="28"/>
              </w:rPr>
            </w:pPr>
          </w:p>
          <w:p w14:paraId="07351B0A">
            <w:pPr>
              <w:spacing w:line="360" w:lineRule="auto"/>
              <w:jc w:val="center"/>
              <w:rPr>
                <w:rFonts w:hint="eastAsia" w:ascii="仿宋" w:hAnsi="仿宋" w:eastAsia="仿宋" w:cs="仿宋"/>
                <w:color w:val="auto"/>
                <w:sz w:val="28"/>
                <w:szCs w:val="28"/>
              </w:rPr>
            </w:pPr>
          </w:p>
          <w:p w14:paraId="2E297BD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及职务</w:t>
            </w:r>
          </w:p>
          <w:p w14:paraId="325A9D32">
            <w:pPr>
              <w:spacing w:line="360" w:lineRule="auto"/>
              <w:jc w:val="center"/>
              <w:rPr>
                <w:rFonts w:hint="eastAsia" w:ascii="仿宋" w:hAnsi="仿宋" w:eastAsia="仿宋" w:cs="仿宋"/>
                <w:color w:val="auto"/>
                <w:sz w:val="28"/>
                <w:szCs w:val="28"/>
              </w:rPr>
            </w:pPr>
          </w:p>
          <w:p w14:paraId="3BB59A4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及职务</w:t>
            </w:r>
          </w:p>
        </w:tc>
        <w:tc>
          <w:tcPr>
            <w:tcW w:w="5578" w:type="dxa"/>
            <w:gridSpan w:val="6"/>
            <w:vAlign w:val="center"/>
          </w:tcPr>
          <w:p w14:paraId="39A64C68">
            <w:pPr>
              <w:spacing w:line="360" w:lineRule="auto"/>
              <w:jc w:val="center"/>
              <w:rPr>
                <w:rFonts w:hint="eastAsia" w:ascii="仿宋" w:hAnsi="仿宋" w:eastAsia="仿宋" w:cs="仿宋"/>
                <w:color w:val="auto"/>
                <w:sz w:val="28"/>
                <w:szCs w:val="28"/>
              </w:rPr>
            </w:pPr>
          </w:p>
        </w:tc>
      </w:tr>
      <w:tr w14:paraId="091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1459" w:type="dxa"/>
            <w:vMerge w:val="continue"/>
            <w:vAlign w:val="center"/>
          </w:tcPr>
          <w:p w14:paraId="502B58CE">
            <w:pPr>
              <w:spacing w:line="360" w:lineRule="auto"/>
              <w:jc w:val="center"/>
              <w:rPr>
                <w:rFonts w:hint="eastAsia" w:ascii="仿宋" w:hAnsi="仿宋" w:eastAsia="仿宋" w:cs="仿宋"/>
                <w:color w:val="auto"/>
                <w:sz w:val="28"/>
                <w:szCs w:val="28"/>
              </w:rPr>
            </w:pPr>
          </w:p>
        </w:tc>
        <w:tc>
          <w:tcPr>
            <w:tcW w:w="1797" w:type="dxa"/>
            <w:vAlign w:val="center"/>
          </w:tcPr>
          <w:p w14:paraId="1EDC6F0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职务</w:t>
            </w:r>
          </w:p>
        </w:tc>
        <w:tc>
          <w:tcPr>
            <w:tcW w:w="2268" w:type="dxa"/>
            <w:gridSpan w:val="2"/>
            <w:vAlign w:val="center"/>
          </w:tcPr>
          <w:p w14:paraId="0D1FD7BB">
            <w:pPr>
              <w:spacing w:line="360" w:lineRule="auto"/>
              <w:jc w:val="center"/>
              <w:rPr>
                <w:rFonts w:hint="eastAsia" w:ascii="仿宋" w:hAnsi="仿宋" w:eastAsia="仿宋" w:cs="仿宋"/>
                <w:color w:val="auto"/>
                <w:sz w:val="28"/>
                <w:szCs w:val="28"/>
              </w:rPr>
            </w:pPr>
          </w:p>
        </w:tc>
        <w:tc>
          <w:tcPr>
            <w:tcW w:w="1134" w:type="dxa"/>
            <w:gridSpan w:val="2"/>
            <w:vAlign w:val="center"/>
          </w:tcPr>
          <w:p w14:paraId="180C73E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职称</w:t>
            </w:r>
          </w:p>
        </w:tc>
        <w:tc>
          <w:tcPr>
            <w:tcW w:w="2176" w:type="dxa"/>
            <w:gridSpan w:val="2"/>
            <w:vAlign w:val="center"/>
          </w:tcPr>
          <w:p w14:paraId="1A82B6D0">
            <w:pPr>
              <w:spacing w:line="360" w:lineRule="auto"/>
              <w:jc w:val="center"/>
              <w:rPr>
                <w:rFonts w:hint="eastAsia" w:ascii="仿宋" w:hAnsi="仿宋" w:eastAsia="仿宋" w:cs="仿宋"/>
                <w:color w:val="auto"/>
                <w:sz w:val="28"/>
                <w:szCs w:val="28"/>
              </w:rPr>
            </w:pPr>
          </w:p>
        </w:tc>
      </w:tr>
      <w:tr w14:paraId="3427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jc w:val="center"/>
        </w:trPr>
        <w:tc>
          <w:tcPr>
            <w:tcW w:w="1459" w:type="dxa"/>
            <w:vMerge w:val="continue"/>
            <w:vAlign w:val="center"/>
          </w:tcPr>
          <w:p w14:paraId="47F6BD39">
            <w:pPr>
              <w:spacing w:line="360" w:lineRule="auto"/>
              <w:jc w:val="center"/>
              <w:rPr>
                <w:rFonts w:hint="eastAsia" w:ascii="仿宋" w:hAnsi="仿宋" w:eastAsia="仿宋" w:cs="仿宋"/>
                <w:color w:val="auto"/>
                <w:sz w:val="28"/>
                <w:szCs w:val="28"/>
              </w:rPr>
            </w:pPr>
          </w:p>
        </w:tc>
        <w:tc>
          <w:tcPr>
            <w:tcW w:w="1797" w:type="dxa"/>
            <w:vAlign w:val="center"/>
          </w:tcPr>
          <w:p w14:paraId="1372DFA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学历</w:t>
            </w:r>
          </w:p>
        </w:tc>
        <w:tc>
          <w:tcPr>
            <w:tcW w:w="2268" w:type="dxa"/>
            <w:gridSpan w:val="2"/>
            <w:vAlign w:val="center"/>
          </w:tcPr>
          <w:p w14:paraId="3414E2BB">
            <w:pPr>
              <w:spacing w:line="360" w:lineRule="auto"/>
              <w:jc w:val="center"/>
              <w:rPr>
                <w:rFonts w:hint="eastAsia" w:ascii="仿宋" w:hAnsi="仿宋" w:eastAsia="仿宋" w:cs="仿宋"/>
                <w:color w:val="auto"/>
                <w:sz w:val="28"/>
                <w:szCs w:val="28"/>
              </w:rPr>
            </w:pPr>
          </w:p>
        </w:tc>
        <w:tc>
          <w:tcPr>
            <w:tcW w:w="1134" w:type="dxa"/>
            <w:gridSpan w:val="2"/>
            <w:vAlign w:val="center"/>
          </w:tcPr>
          <w:p w14:paraId="5D60136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专业</w:t>
            </w:r>
          </w:p>
        </w:tc>
        <w:tc>
          <w:tcPr>
            <w:tcW w:w="2176" w:type="dxa"/>
            <w:gridSpan w:val="2"/>
            <w:vAlign w:val="center"/>
          </w:tcPr>
          <w:p w14:paraId="370433BD">
            <w:pPr>
              <w:spacing w:line="360" w:lineRule="auto"/>
              <w:jc w:val="center"/>
              <w:rPr>
                <w:rFonts w:hint="eastAsia" w:ascii="仿宋" w:hAnsi="仿宋" w:eastAsia="仿宋" w:cs="仿宋"/>
                <w:color w:val="auto"/>
                <w:sz w:val="28"/>
                <w:szCs w:val="28"/>
              </w:rPr>
            </w:pPr>
          </w:p>
        </w:tc>
      </w:tr>
      <w:tr w14:paraId="23B7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0" w:hRule="exact"/>
          <w:jc w:val="center"/>
        </w:trPr>
        <w:tc>
          <w:tcPr>
            <w:tcW w:w="1459" w:type="dxa"/>
            <w:vAlign w:val="center"/>
          </w:tcPr>
          <w:p w14:paraId="7C4E239B">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主要经历</w:t>
            </w:r>
          </w:p>
        </w:tc>
        <w:tc>
          <w:tcPr>
            <w:tcW w:w="7375" w:type="dxa"/>
            <w:gridSpan w:val="7"/>
          </w:tcPr>
          <w:p w14:paraId="1E696C6F">
            <w:pPr>
              <w:snapToGrid w:val="0"/>
              <w:spacing w:line="500" w:lineRule="exact"/>
              <w:ind w:firstLine="560" w:firstLineChars="200"/>
              <w:rPr>
                <w:rFonts w:hint="eastAsia" w:ascii="仿宋" w:hAnsi="仿宋" w:eastAsia="仿宋" w:cs="仿宋"/>
                <w:color w:val="auto"/>
                <w:sz w:val="28"/>
                <w:szCs w:val="28"/>
              </w:rPr>
            </w:pPr>
          </w:p>
        </w:tc>
      </w:tr>
      <w:tr w14:paraId="6CC6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62" w:hRule="exact"/>
          <w:jc w:val="center"/>
        </w:trPr>
        <w:tc>
          <w:tcPr>
            <w:tcW w:w="1459" w:type="dxa"/>
            <w:vAlign w:val="center"/>
          </w:tcPr>
          <w:p w14:paraId="20EA6103">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所获相关荣誉</w:t>
            </w:r>
          </w:p>
        </w:tc>
        <w:tc>
          <w:tcPr>
            <w:tcW w:w="7375" w:type="dxa"/>
            <w:gridSpan w:val="7"/>
          </w:tcPr>
          <w:p w14:paraId="1B45E2DF">
            <w:pPr>
              <w:snapToGrid w:val="0"/>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r>
    </w:tbl>
    <w:p w14:paraId="65871BA6">
      <w:pPr>
        <w:rPr>
          <w:rFonts w:ascii="Times New Roman" w:hAnsi="Times New Roman" w:eastAsia="楷体_GB2312" w:cs="Times New Roman"/>
          <w:color w:val="auto"/>
          <w:sz w:val="28"/>
          <w:szCs w:val="28"/>
        </w:rPr>
      </w:pPr>
    </w:p>
    <w:p w14:paraId="1558CC88">
      <w:pPr>
        <w:rPr>
          <w:rFonts w:ascii="Times New Roman" w:hAnsi="Times New Roman" w:eastAsia="楷体_GB2312" w:cs="Times New Roman"/>
          <w:color w:val="auto"/>
          <w:sz w:val="28"/>
          <w:szCs w:val="28"/>
        </w:rPr>
      </w:pPr>
    </w:p>
    <w:p w14:paraId="27318B50">
      <w:pPr>
        <w:rPr>
          <w:rFonts w:ascii="Times New Roman" w:hAnsi="Times New Roman" w:eastAsia="楷体_GB2312" w:cs="Times New Roman"/>
          <w:color w:val="auto"/>
          <w:sz w:val="28"/>
          <w:szCs w:val="28"/>
        </w:rPr>
      </w:pPr>
    </w:p>
    <w:p w14:paraId="0B1709FD">
      <w:pPr>
        <w:rPr>
          <w:rFonts w:ascii="Times New Roman" w:hAnsi="Times New Roman" w:eastAsia="楷体_GB2312" w:cs="Times New Roman"/>
          <w:color w:val="auto"/>
          <w:sz w:val="28"/>
          <w:szCs w:val="28"/>
        </w:rPr>
      </w:pPr>
    </w:p>
    <w:p w14:paraId="75CBEDC2">
      <w:pPr>
        <w:rPr>
          <w:rFonts w:ascii="Times New Roman" w:hAnsi="Times New Roman" w:eastAsia="楷体_GB2312" w:cs="Times New Roman"/>
          <w:color w:val="auto"/>
          <w:sz w:val="28"/>
          <w:szCs w:val="28"/>
        </w:rPr>
      </w:pPr>
    </w:p>
    <w:p w14:paraId="6FD6E04B">
      <w:pPr>
        <w:rPr>
          <w:rFonts w:ascii="Times New Roman" w:hAnsi="Times New Roman" w:eastAsia="楷体_GB2312" w:cs="Times New Roman"/>
          <w:color w:val="auto"/>
          <w:sz w:val="28"/>
          <w:szCs w:val="28"/>
        </w:rPr>
      </w:pPr>
    </w:p>
    <w:p w14:paraId="7A0483EA">
      <w:pPr>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br w:type="page"/>
      </w:r>
    </w:p>
    <w:p w14:paraId="26EC1ECF">
      <w:pPr>
        <w:rPr>
          <w:rFonts w:ascii="Times New Roman" w:hAnsi="Times New Roman" w:eastAsia="楷体_GB2312" w:cs="Times New Roman"/>
          <w:color w:val="auto"/>
          <w:sz w:val="28"/>
          <w:szCs w:val="28"/>
        </w:rPr>
        <w:sectPr>
          <w:pgSz w:w="11906" w:h="16838"/>
          <w:pgMar w:top="1814" w:right="1531" w:bottom="1871" w:left="1531" w:header="851" w:footer="992" w:gutter="0"/>
          <w:cols w:space="720" w:num="1"/>
          <w:docGrid w:type="lines" w:linePitch="312" w:charSpace="0"/>
        </w:sectPr>
      </w:pPr>
    </w:p>
    <w:p w14:paraId="3FF23BAF">
      <w:pPr>
        <w:rPr>
          <w:rFonts w:ascii="Times New Roman" w:hAnsi="Times New Roman" w:cs="Times New Roman"/>
          <w:color w:val="auto"/>
          <w:sz w:val="28"/>
          <w:szCs w:val="28"/>
        </w:rPr>
      </w:pPr>
      <w:r>
        <w:rPr>
          <w:rFonts w:ascii="Times New Roman" w:hAnsi="Times New Roman" w:eastAsia="楷体_GB2312" w:cs="Times New Roman"/>
          <w:color w:val="auto"/>
          <w:sz w:val="28"/>
          <w:szCs w:val="28"/>
        </w:rPr>
        <w:t>（2）项目核心成员</w:t>
      </w:r>
    </w:p>
    <w:tbl>
      <w:tblPr>
        <w:tblStyle w:val="12"/>
        <w:tblW w:w="15825" w:type="dxa"/>
        <w:tblInd w:w="-113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58"/>
        <w:gridCol w:w="950"/>
        <w:gridCol w:w="2275"/>
        <w:gridCol w:w="1009"/>
        <w:gridCol w:w="1566"/>
        <w:gridCol w:w="1284"/>
        <w:gridCol w:w="1700"/>
        <w:gridCol w:w="2016"/>
        <w:gridCol w:w="1317"/>
        <w:gridCol w:w="2250"/>
      </w:tblGrid>
      <w:tr w14:paraId="640C7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576667E4">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姓名</w:t>
            </w:r>
          </w:p>
        </w:tc>
        <w:tc>
          <w:tcPr>
            <w:tcW w:w="950" w:type="dxa"/>
            <w:tcBorders>
              <w:right w:val="single" w:color="auto" w:sz="4" w:space="0"/>
            </w:tcBorders>
            <w:vAlign w:val="center"/>
          </w:tcPr>
          <w:p w14:paraId="3557712C">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性别</w:t>
            </w:r>
          </w:p>
        </w:tc>
        <w:tc>
          <w:tcPr>
            <w:tcW w:w="2275" w:type="dxa"/>
            <w:tcBorders>
              <w:right w:val="single" w:color="auto" w:sz="4" w:space="0"/>
            </w:tcBorders>
            <w:vAlign w:val="center"/>
          </w:tcPr>
          <w:p w14:paraId="050C0E6A">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身份证号</w:t>
            </w:r>
          </w:p>
        </w:tc>
        <w:tc>
          <w:tcPr>
            <w:tcW w:w="1009" w:type="dxa"/>
            <w:tcBorders>
              <w:right w:val="single" w:color="auto" w:sz="4" w:space="0"/>
            </w:tcBorders>
            <w:vAlign w:val="center"/>
          </w:tcPr>
          <w:p w14:paraId="72DC39EE">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职称</w:t>
            </w:r>
          </w:p>
        </w:tc>
        <w:tc>
          <w:tcPr>
            <w:tcW w:w="1566" w:type="dxa"/>
            <w:tcBorders>
              <w:right w:val="single" w:color="auto" w:sz="4" w:space="0"/>
            </w:tcBorders>
            <w:vAlign w:val="center"/>
          </w:tcPr>
          <w:p w14:paraId="0B397C2B">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毕业学校</w:t>
            </w:r>
          </w:p>
        </w:tc>
        <w:tc>
          <w:tcPr>
            <w:tcW w:w="1284" w:type="dxa"/>
            <w:tcBorders>
              <w:right w:val="single" w:color="auto" w:sz="4" w:space="0"/>
            </w:tcBorders>
            <w:vAlign w:val="center"/>
          </w:tcPr>
          <w:p w14:paraId="1A5726C3">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学历</w:t>
            </w:r>
          </w:p>
        </w:tc>
        <w:tc>
          <w:tcPr>
            <w:tcW w:w="1700" w:type="dxa"/>
            <w:tcBorders>
              <w:right w:val="single" w:color="auto" w:sz="4" w:space="0"/>
            </w:tcBorders>
            <w:vAlign w:val="center"/>
          </w:tcPr>
          <w:p w14:paraId="308677F9">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专业</w:t>
            </w:r>
          </w:p>
        </w:tc>
        <w:tc>
          <w:tcPr>
            <w:tcW w:w="2016" w:type="dxa"/>
            <w:tcBorders>
              <w:right w:val="single" w:color="auto" w:sz="4" w:space="0"/>
            </w:tcBorders>
            <w:vAlign w:val="center"/>
          </w:tcPr>
          <w:p w14:paraId="22B81377">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主要分工</w:t>
            </w:r>
          </w:p>
        </w:tc>
        <w:tc>
          <w:tcPr>
            <w:tcW w:w="1317" w:type="dxa"/>
            <w:tcBorders>
              <w:right w:val="single" w:color="auto" w:sz="4" w:space="0"/>
            </w:tcBorders>
            <w:vAlign w:val="center"/>
          </w:tcPr>
          <w:p w14:paraId="7DDEDD90">
            <w:pPr>
              <w:spacing w:line="360" w:lineRule="auto"/>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专/兼职</w:t>
            </w:r>
          </w:p>
        </w:tc>
        <w:tc>
          <w:tcPr>
            <w:tcW w:w="2250" w:type="dxa"/>
            <w:tcBorders>
              <w:right w:val="single" w:color="auto" w:sz="4" w:space="0"/>
            </w:tcBorders>
            <w:vAlign w:val="center"/>
          </w:tcPr>
          <w:p w14:paraId="3A3494B9">
            <w:pPr>
              <w:spacing w:line="360" w:lineRule="auto"/>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工作单位</w:t>
            </w:r>
          </w:p>
        </w:tc>
      </w:tr>
      <w:tr w14:paraId="3BC0A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51447681">
            <w:pPr>
              <w:widowControl/>
              <w:jc w:val="center"/>
              <w:rPr>
                <w:rFonts w:ascii="Times New Roman" w:hAnsi="Times New Roman" w:cs="Times New Roman"/>
                <w:color w:val="auto"/>
                <w:sz w:val="28"/>
                <w:szCs w:val="28"/>
              </w:rPr>
            </w:pPr>
          </w:p>
        </w:tc>
        <w:tc>
          <w:tcPr>
            <w:tcW w:w="950" w:type="dxa"/>
            <w:tcBorders>
              <w:right w:val="single" w:color="auto" w:sz="4" w:space="0"/>
            </w:tcBorders>
            <w:vAlign w:val="center"/>
          </w:tcPr>
          <w:p w14:paraId="4E146E3E">
            <w:pPr>
              <w:jc w:val="center"/>
              <w:rPr>
                <w:rFonts w:ascii="Times New Roman" w:hAnsi="Times New Roman" w:cs="Times New Roman"/>
                <w:color w:val="auto"/>
                <w:sz w:val="28"/>
                <w:szCs w:val="28"/>
              </w:rPr>
            </w:pPr>
          </w:p>
        </w:tc>
        <w:tc>
          <w:tcPr>
            <w:tcW w:w="2275" w:type="dxa"/>
            <w:tcBorders>
              <w:right w:val="single" w:color="auto" w:sz="4" w:space="0"/>
            </w:tcBorders>
            <w:vAlign w:val="center"/>
          </w:tcPr>
          <w:p w14:paraId="217DC897">
            <w:pPr>
              <w:widowControl/>
              <w:jc w:val="center"/>
              <w:rPr>
                <w:rFonts w:ascii="Times New Roman" w:hAnsi="Times New Roman" w:cs="Times New Roman"/>
                <w:color w:val="auto"/>
                <w:sz w:val="28"/>
                <w:szCs w:val="28"/>
              </w:rPr>
            </w:pPr>
          </w:p>
        </w:tc>
        <w:tc>
          <w:tcPr>
            <w:tcW w:w="1009" w:type="dxa"/>
            <w:tcBorders>
              <w:right w:val="single" w:color="auto" w:sz="4" w:space="0"/>
            </w:tcBorders>
            <w:vAlign w:val="center"/>
          </w:tcPr>
          <w:p w14:paraId="42543023">
            <w:pPr>
              <w:widowControl/>
              <w:jc w:val="center"/>
              <w:rPr>
                <w:rFonts w:ascii="Times New Roman" w:hAnsi="Times New Roman" w:cs="Times New Roman"/>
                <w:color w:val="auto"/>
                <w:sz w:val="28"/>
                <w:szCs w:val="28"/>
              </w:rPr>
            </w:pPr>
          </w:p>
        </w:tc>
        <w:tc>
          <w:tcPr>
            <w:tcW w:w="1566" w:type="dxa"/>
            <w:tcBorders>
              <w:right w:val="single" w:color="auto" w:sz="4" w:space="0"/>
            </w:tcBorders>
            <w:vAlign w:val="center"/>
          </w:tcPr>
          <w:p w14:paraId="49E2F480">
            <w:pPr>
              <w:widowControl/>
              <w:jc w:val="center"/>
              <w:rPr>
                <w:rFonts w:ascii="Times New Roman" w:hAnsi="Times New Roman" w:cs="Times New Roman"/>
                <w:color w:val="auto"/>
                <w:sz w:val="28"/>
                <w:szCs w:val="28"/>
              </w:rPr>
            </w:pPr>
          </w:p>
        </w:tc>
        <w:tc>
          <w:tcPr>
            <w:tcW w:w="1284" w:type="dxa"/>
            <w:tcBorders>
              <w:right w:val="single" w:color="auto" w:sz="4" w:space="0"/>
            </w:tcBorders>
            <w:vAlign w:val="center"/>
          </w:tcPr>
          <w:p w14:paraId="2D744504">
            <w:pPr>
              <w:widowControl/>
              <w:jc w:val="center"/>
              <w:rPr>
                <w:rFonts w:ascii="Times New Roman" w:hAnsi="Times New Roman" w:cs="Times New Roman"/>
                <w:color w:val="auto"/>
                <w:sz w:val="28"/>
                <w:szCs w:val="28"/>
              </w:rPr>
            </w:pPr>
          </w:p>
        </w:tc>
        <w:tc>
          <w:tcPr>
            <w:tcW w:w="1700" w:type="dxa"/>
            <w:tcBorders>
              <w:right w:val="single" w:color="auto" w:sz="4" w:space="0"/>
            </w:tcBorders>
            <w:vAlign w:val="center"/>
          </w:tcPr>
          <w:p w14:paraId="2D008886">
            <w:pPr>
              <w:jc w:val="center"/>
              <w:rPr>
                <w:rFonts w:ascii="Times New Roman" w:hAnsi="Times New Roman" w:cs="Times New Roman"/>
                <w:color w:val="auto"/>
                <w:sz w:val="28"/>
                <w:szCs w:val="28"/>
              </w:rPr>
            </w:pPr>
          </w:p>
        </w:tc>
        <w:tc>
          <w:tcPr>
            <w:tcW w:w="2016" w:type="dxa"/>
            <w:tcBorders>
              <w:right w:val="single" w:color="auto" w:sz="4" w:space="0"/>
            </w:tcBorders>
            <w:vAlign w:val="center"/>
          </w:tcPr>
          <w:p w14:paraId="17349450">
            <w:pPr>
              <w:jc w:val="center"/>
              <w:rPr>
                <w:rFonts w:ascii="Times New Roman" w:hAnsi="Times New Roman" w:cs="Times New Roman"/>
                <w:color w:val="auto"/>
                <w:sz w:val="28"/>
                <w:szCs w:val="28"/>
              </w:rPr>
            </w:pPr>
          </w:p>
        </w:tc>
        <w:tc>
          <w:tcPr>
            <w:tcW w:w="1317" w:type="dxa"/>
            <w:tcBorders>
              <w:right w:val="single" w:color="auto" w:sz="4" w:space="0"/>
            </w:tcBorders>
            <w:vAlign w:val="center"/>
          </w:tcPr>
          <w:p w14:paraId="09CDC924">
            <w:pPr>
              <w:jc w:val="center"/>
              <w:rPr>
                <w:rFonts w:ascii="Times New Roman" w:hAnsi="Times New Roman" w:cs="Times New Roman"/>
                <w:color w:val="auto"/>
                <w:sz w:val="28"/>
                <w:szCs w:val="28"/>
              </w:rPr>
            </w:pPr>
          </w:p>
        </w:tc>
        <w:tc>
          <w:tcPr>
            <w:tcW w:w="2250" w:type="dxa"/>
            <w:tcBorders>
              <w:right w:val="single" w:color="auto" w:sz="4" w:space="0"/>
            </w:tcBorders>
            <w:vAlign w:val="center"/>
          </w:tcPr>
          <w:p w14:paraId="26C4E8E9">
            <w:pPr>
              <w:jc w:val="center"/>
              <w:rPr>
                <w:rFonts w:ascii="Times New Roman" w:hAnsi="Times New Roman" w:cs="Times New Roman"/>
                <w:color w:val="auto"/>
                <w:sz w:val="28"/>
                <w:szCs w:val="28"/>
              </w:rPr>
            </w:pPr>
          </w:p>
        </w:tc>
      </w:tr>
      <w:tr w14:paraId="60356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7EB5BF6F">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4587ACE1">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15CDBDDB">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405CE59E">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0A80FCDD">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629F3F61">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226467A9">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1865F072">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0FB86A0C">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76A4AB2D">
            <w:pPr>
              <w:jc w:val="center"/>
              <w:rPr>
                <w:rFonts w:ascii="Times New Roman" w:hAnsi="Times New Roman" w:cs="Times New Roman"/>
                <w:b/>
                <w:bCs/>
                <w:color w:val="auto"/>
                <w:sz w:val="28"/>
                <w:szCs w:val="28"/>
              </w:rPr>
            </w:pPr>
          </w:p>
        </w:tc>
      </w:tr>
      <w:tr w14:paraId="751AE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58EE5D32">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7FC1D9E0">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58FEBF7B">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48C2EE9B">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1E507102">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2514EBE3">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1ED859CE">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554E814B">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0C4E56EB">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50F37557">
            <w:pPr>
              <w:jc w:val="center"/>
              <w:rPr>
                <w:rFonts w:ascii="Times New Roman" w:hAnsi="Times New Roman" w:cs="Times New Roman"/>
                <w:b/>
                <w:bCs/>
                <w:color w:val="auto"/>
                <w:sz w:val="28"/>
                <w:szCs w:val="28"/>
              </w:rPr>
            </w:pPr>
          </w:p>
        </w:tc>
      </w:tr>
      <w:tr w14:paraId="27332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61DA2871">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2F370812">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35206ECE">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413ABBB9">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5DDABCDC">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319FA579">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42FA9D15">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73C565E0">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6EE51745">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1B7DF58B">
            <w:pPr>
              <w:jc w:val="center"/>
              <w:rPr>
                <w:rFonts w:ascii="Times New Roman" w:hAnsi="Times New Roman" w:cs="Times New Roman"/>
                <w:b/>
                <w:bCs/>
                <w:color w:val="auto"/>
                <w:sz w:val="28"/>
                <w:szCs w:val="28"/>
              </w:rPr>
            </w:pPr>
          </w:p>
        </w:tc>
      </w:tr>
      <w:tr w14:paraId="32F22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1A14C384">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773730FC">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5161817D">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07EAF7AE">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72D7FB82">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0415F2B5">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30A79C34">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22158DAF">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6C184E93">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5CAC394D">
            <w:pPr>
              <w:jc w:val="center"/>
              <w:rPr>
                <w:rFonts w:ascii="Times New Roman" w:hAnsi="Times New Roman" w:cs="Times New Roman"/>
                <w:b/>
                <w:bCs/>
                <w:color w:val="auto"/>
                <w:sz w:val="28"/>
                <w:szCs w:val="28"/>
              </w:rPr>
            </w:pPr>
          </w:p>
        </w:tc>
      </w:tr>
      <w:tr w14:paraId="32468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6947E661">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65B9249A">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7F0654C0">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478B1FC6">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45DC7C24">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7D8CFC35">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7FDE298D">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42EB70AC">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29968B90">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079537EC">
            <w:pPr>
              <w:jc w:val="center"/>
              <w:rPr>
                <w:rFonts w:ascii="Times New Roman" w:hAnsi="Times New Roman" w:cs="Times New Roman"/>
                <w:b/>
                <w:bCs/>
                <w:color w:val="auto"/>
                <w:sz w:val="28"/>
                <w:szCs w:val="28"/>
              </w:rPr>
            </w:pPr>
          </w:p>
        </w:tc>
      </w:tr>
      <w:tr w14:paraId="67334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1E64E743">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6B7E165B">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6C4CEE10">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1042AFC8">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43316ED5">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10970E61">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6642F6A5">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45D75D8B">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222BAAB3">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1C8D1D95">
            <w:pPr>
              <w:jc w:val="center"/>
              <w:rPr>
                <w:rFonts w:ascii="Times New Roman" w:hAnsi="Times New Roman" w:cs="Times New Roman"/>
                <w:b/>
                <w:bCs/>
                <w:color w:val="auto"/>
                <w:sz w:val="28"/>
                <w:szCs w:val="28"/>
              </w:rPr>
            </w:pPr>
          </w:p>
        </w:tc>
      </w:tr>
      <w:tr w14:paraId="10B6E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30E182FE">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4F0CACDB">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188C7725">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13D4E073">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4EA38B5B">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76CC6087">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0D85979D">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4EFAF341">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3172D93E">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3C1FE862">
            <w:pPr>
              <w:jc w:val="center"/>
              <w:rPr>
                <w:rFonts w:ascii="Times New Roman" w:hAnsi="Times New Roman" w:cs="Times New Roman"/>
                <w:b/>
                <w:bCs/>
                <w:color w:val="auto"/>
                <w:sz w:val="28"/>
                <w:szCs w:val="28"/>
              </w:rPr>
            </w:pPr>
          </w:p>
        </w:tc>
      </w:tr>
      <w:tr w14:paraId="51575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66FFC3D2">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772EA75A">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481E7FC2">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46110684">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0D430BFD">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30009CC8">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5443B52C">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60F3CDAC">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16AB55B4">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1F7A30DD">
            <w:pPr>
              <w:jc w:val="center"/>
              <w:rPr>
                <w:rFonts w:ascii="Times New Roman" w:hAnsi="Times New Roman" w:cs="Times New Roman"/>
                <w:b/>
                <w:bCs/>
                <w:color w:val="auto"/>
                <w:sz w:val="28"/>
                <w:szCs w:val="28"/>
              </w:rPr>
            </w:pPr>
          </w:p>
        </w:tc>
      </w:tr>
      <w:tr w14:paraId="5D36E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126BF600">
            <w:pPr>
              <w:widowControl/>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66B733CE">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5E9470EB">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76A53342">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5A5E839E">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22572A98">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56DDC57E">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67F12CA1">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4226287F">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448710D6">
            <w:pPr>
              <w:jc w:val="center"/>
              <w:rPr>
                <w:rFonts w:ascii="Times New Roman" w:hAnsi="Times New Roman" w:cs="Times New Roman"/>
                <w:b/>
                <w:bCs/>
                <w:color w:val="auto"/>
                <w:sz w:val="28"/>
                <w:szCs w:val="28"/>
              </w:rPr>
            </w:pPr>
          </w:p>
        </w:tc>
      </w:tr>
      <w:tr w14:paraId="5461C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4A9D6550">
            <w:pPr>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280092F3">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6CAAB2CA">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33A33376">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42C2DA20">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3B752A62">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2F102545">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23434AE3">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4906017A">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45601D24">
            <w:pPr>
              <w:jc w:val="center"/>
              <w:rPr>
                <w:rFonts w:ascii="Times New Roman" w:hAnsi="Times New Roman" w:cs="Times New Roman"/>
                <w:b/>
                <w:bCs/>
                <w:color w:val="auto"/>
                <w:sz w:val="28"/>
                <w:szCs w:val="28"/>
              </w:rPr>
            </w:pPr>
          </w:p>
        </w:tc>
      </w:tr>
      <w:tr w14:paraId="0AFDF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458" w:type="dxa"/>
            <w:tcBorders>
              <w:right w:val="single" w:color="auto" w:sz="4" w:space="0"/>
            </w:tcBorders>
            <w:tcMar>
              <w:left w:w="108" w:type="dxa"/>
              <w:right w:w="108" w:type="dxa"/>
            </w:tcMar>
            <w:vAlign w:val="center"/>
          </w:tcPr>
          <w:p w14:paraId="4B5F2490">
            <w:pPr>
              <w:jc w:val="center"/>
              <w:rPr>
                <w:rFonts w:ascii="Times New Roman" w:hAnsi="Times New Roman" w:cs="Times New Roman"/>
                <w:b/>
                <w:bCs/>
                <w:color w:val="auto"/>
                <w:sz w:val="28"/>
                <w:szCs w:val="28"/>
              </w:rPr>
            </w:pPr>
          </w:p>
        </w:tc>
        <w:tc>
          <w:tcPr>
            <w:tcW w:w="950" w:type="dxa"/>
            <w:tcBorders>
              <w:right w:val="single" w:color="auto" w:sz="4" w:space="0"/>
            </w:tcBorders>
            <w:vAlign w:val="center"/>
          </w:tcPr>
          <w:p w14:paraId="037F6E7D">
            <w:pPr>
              <w:jc w:val="center"/>
              <w:rPr>
                <w:rFonts w:ascii="Times New Roman" w:hAnsi="Times New Roman" w:cs="Times New Roman"/>
                <w:b/>
                <w:bCs/>
                <w:color w:val="auto"/>
                <w:sz w:val="28"/>
                <w:szCs w:val="28"/>
              </w:rPr>
            </w:pPr>
          </w:p>
        </w:tc>
        <w:tc>
          <w:tcPr>
            <w:tcW w:w="2275" w:type="dxa"/>
            <w:tcBorders>
              <w:right w:val="single" w:color="auto" w:sz="4" w:space="0"/>
            </w:tcBorders>
            <w:vAlign w:val="center"/>
          </w:tcPr>
          <w:p w14:paraId="6A4DDFB1">
            <w:pPr>
              <w:jc w:val="center"/>
              <w:rPr>
                <w:rFonts w:ascii="Times New Roman" w:hAnsi="Times New Roman" w:cs="Times New Roman"/>
                <w:b/>
                <w:bCs/>
                <w:color w:val="auto"/>
                <w:sz w:val="28"/>
                <w:szCs w:val="28"/>
              </w:rPr>
            </w:pPr>
          </w:p>
        </w:tc>
        <w:tc>
          <w:tcPr>
            <w:tcW w:w="1009" w:type="dxa"/>
            <w:tcBorders>
              <w:right w:val="single" w:color="auto" w:sz="4" w:space="0"/>
            </w:tcBorders>
            <w:vAlign w:val="center"/>
          </w:tcPr>
          <w:p w14:paraId="73D2C639">
            <w:pPr>
              <w:widowControl/>
              <w:jc w:val="center"/>
              <w:rPr>
                <w:rFonts w:ascii="Times New Roman" w:hAnsi="Times New Roman" w:cs="Times New Roman"/>
                <w:b/>
                <w:bCs/>
                <w:color w:val="auto"/>
                <w:sz w:val="28"/>
                <w:szCs w:val="28"/>
              </w:rPr>
            </w:pPr>
          </w:p>
        </w:tc>
        <w:tc>
          <w:tcPr>
            <w:tcW w:w="1566" w:type="dxa"/>
            <w:tcBorders>
              <w:right w:val="single" w:color="auto" w:sz="4" w:space="0"/>
            </w:tcBorders>
            <w:vAlign w:val="center"/>
          </w:tcPr>
          <w:p w14:paraId="4B957923">
            <w:pPr>
              <w:jc w:val="center"/>
              <w:rPr>
                <w:rFonts w:ascii="Times New Roman" w:hAnsi="Times New Roman" w:cs="Times New Roman"/>
                <w:b/>
                <w:bCs/>
                <w:color w:val="auto"/>
                <w:sz w:val="28"/>
                <w:szCs w:val="28"/>
              </w:rPr>
            </w:pPr>
          </w:p>
        </w:tc>
        <w:tc>
          <w:tcPr>
            <w:tcW w:w="1284" w:type="dxa"/>
            <w:tcBorders>
              <w:right w:val="single" w:color="auto" w:sz="4" w:space="0"/>
            </w:tcBorders>
            <w:vAlign w:val="center"/>
          </w:tcPr>
          <w:p w14:paraId="65592D64">
            <w:pPr>
              <w:jc w:val="center"/>
              <w:rPr>
                <w:rFonts w:ascii="Times New Roman" w:hAnsi="Times New Roman" w:cs="Times New Roman"/>
                <w:b/>
                <w:bCs/>
                <w:color w:val="auto"/>
                <w:sz w:val="28"/>
                <w:szCs w:val="28"/>
              </w:rPr>
            </w:pPr>
          </w:p>
        </w:tc>
        <w:tc>
          <w:tcPr>
            <w:tcW w:w="1700" w:type="dxa"/>
            <w:tcBorders>
              <w:right w:val="single" w:color="auto" w:sz="4" w:space="0"/>
            </w:tcBorders>
            <w:vAlign w:val="center"/>
          </w:tcPr>
          <w:p w14:paraId="359E052E">
            <w:pPr>
              <w:jc w:val="center"/>
              <w:rPr>
                <w:rFonts w:ascii="Times New Roman" w:hAnsi="Times New Roman" w:cs="Times New Roman"/>
                <w:b/>
                <w:bCs/>
                <w:color w:val="auto"/>
                <w:sz w:val="28"/>
                <w:szCs w:val="28"/>
              </w:rPr>
            </w:pPr>
          </w:p>
        </w:tc>
        <w:tc>
          <w:tcPr>
            <w:tcW w:w="2016" w:type="dxa"/>
            <w:tcBorders>
              <w:right w:val="single" w:color="auto" w:sz="4" w:space="0"/>
            </w:tcBorders>
            <w:vAlign w:val="center"/>
          </w:tcPr>
          <w:p w14:paraId="7E2AADB9">
            <w:pPr>
              <w:jc w:val="center"/>
              <w:rPr>
                <w:rFonts w:ascii="Times New Roman" w:hAnsi="Times New Roman" w:cs="Times New Roman"/>
                <w:b/>
                <w:bCs/>
                <w:color w:val="auto"/>
                <w:sz w:val="28"/>
                <w:szCs w:val="28"/>
              </w:rPr>
            </w:pPr>
          </w:p>
        </w:tc>
        <w:tc>
          <w:tcPr>
            <w:tcW w:w="1317" w:type="dxa"/>
            <w:tcBorders>
              <w:right w:val="single" w:color="auto" w:sz="4" w:space="0"/>
            </w:tcBorders>
            <w:vAlign w:val="center"/>
          </w:tcPr>
          <w:p w14:paraId="72A911EB">
            <w:pPr>
              <w:jc w:val="center"/>
              <w:rPr>
                <w:rFonts w:ascii="Times New Roman" w:hAnsi="Times New Roman" w:cs="Times New Roman"/>
                <w:b/>
                <w:bCs/>
                <w:color w:val="auto"/>
                <w:sz w:val="28"/>
                <w:szCs w:val="28"/>
              </w:rPr>
            </w:pPr>
          </w:p>
        </w:tc>
        <w:tc>
          <w:tcPr>
            <w:tcW w:w="2250" w:type="dxa"/>
            <w:tcBorders>
              <w:right w:val="single" w:color="auto" w:sz="4" w:space="0"/>
            </w:tcBorders>
            <w:vAlign w:val="center"/>
          </w:tcPr>
          <w:p w14:paraId="7A7193FB">
            <w:pPr>
              <w:jc w:val="center"/>
              <w:rPr>
                <w:rFonts w:ascii="Times New Roman" w:hAnsi="Times New Roman" w:cs="Times New Roman"/>
                <w:b/>
                <w:bCs/>
                <w:color w:val="auto"/>
                <w:sz w:val="28"/>
                <w:szCs w:val="28"/>
              </w:rPr>
            </w:pPr>
          </w:p>
        </w:tc>
      </w:tr>
    </w:tbl>
    <w:p w14:paraId="76BDC5A4">
      <w:pPr>
        <w:rPr>
          <w:rFonts w:ascii="Times New Roman" w:hAnsi="Times New Roman" w:eastAsia="楷体_GB2312" w:cs="Times New Roman"/>
          <w:color w:val="auto"/>
          <w:sz w:val="28"/>
          <w:szCs w:val="28"/>
        </w:rPr>
        <w:sectPr>
          <w:pgSz w:w="16838" w:h="11906" w:orient="landscape"/>
          <w:pgMar w:top="1531" w:right="1814" w:bottom="1531" w:left="1871" w:header="851" w:footer="992" w:gutter="0"/>
          <w:cols w:space="720" w:num="1"/>
          <w:docGrid w:type="lines" w:linePitch="312" w:charSpace="0"/>
        </w:sectPr>
      </w:pPr>
    </w:p>
    <w:p w14:paraId="7495A3E6">
      <w:pPr>
        <w:pStyle w:val="2"/>
        <w:rPr>
          <w:color w:val="auto"/>
        </w:rPr>
      </w:pPr>
    </w:p>
    <w:p w14:paraId="5A04BF09">
      <w:pPr>
        <w:pStyle w:val="28"/>
        <w:spacing w:line="400" w:lineRule="exact"/>
        <w:ind w:firstLine="0" w:firstLineChars="0"/>
        <w:jc w:val="left"/>
        <w:rPr>
          <w:rFonts w:ascii="Times New Roman" w:hAnsi="Times New Roman" w:eastAsia="仿宋_GB2312" w:cs="Times New Roman"/>
          <w:color w:val="auto"/>
          <w:sz w:val="28"/>
          <w:szCs w:val="28"/>
        </w:rPr>
      </w:pPr>
      <w:r>
        <w:rPr>
          <w:rFonts w:ascii="Times New Roman" w:hAnsi="Times New Roman" w:eastAsia="楷体_GB2312" w:cs="Times New Roman"/>
          <w:color w:val="auto"/>
          <w:sz w:val="28"/>
          <w:szCs w:val="28"/>
        </w:rPr>
        <w:t>2.2</w:t>
      </w:r>
      <w:r>
        <w:rPr>
          <w:rFonts w:hint="eastAsia" w:ascii="Times New Roman" w:hAnsi="Times New Roman" w:eastAsia="楷体_GB2312" w:cs="Times New Roman"/>
          <w:color w:val="auto"/>
          <w:sz w:val="28"/>
          <w:szCs w:val="28"/>
          <w:lang w:eastAsia="zh-CN"/>
        </w:rPr>
        <w:t>、</w:t>
      </w:r>
      <w:r>
        <w:rPr>
          <w:rFonts w:ascii="Times New Roman" w:hAnsi="Times New Roman" w:eastAsia="楷体_GB2312" w:cs="Times New Roman"/>
          <w:color w:val="auto"/>
          <w:sz w:val="28"/>
          <w:szCs w:val="28"/>
        </w:rPr>
        <w:t>技术研发基础</w:t>
      </w:r>
      <w:r>
        <w:rPr>
          <w:rFonts w:ascii="Times New Roman" w:hAnsi="Times New Roman" w:eastAsia="仿宋_GB2312" w:cs="Times New Roman"/>
          <w:color w:val="auto"/>
          <w:sz w:val="28"/>
          <w:szCs w:val="28"/>
        </w:rPr>
        <w:t>（</w:t>
      </w:r>
      <w:r>
        <w:rPr>
          <w:rFonts w:hint="eastAsia" w:ascii="仿宋" w:hAnsi="仿宋" w:eastAsia="仿宋" w:cs="仿宋"/>
          <w:color w:val="auto"/>
          <w:sz w:val="24"/>
          <w:szCs w:val="24"/>
        </w:rPr>
        <w:t>包括研发投入、相关技术与知识产权概况</w:t>
      </w:r>
      <w:r>
        <w:rPr>
          <w:rFonts w:ascii="Times New Roman" w:hAnsi="Times New Roman" w:eastAsia="仿宋_GB2312" w:cs="Times New Roman"/>
          <w:color w:val="auto"/>
          <w:sz w:val="28"/>
          <w:szCs w:val="28"/>
        </w:rPr>
        <w:t>）</w:t>
      </w:r>
    </w:p>
    <w:p w14:paraId="0CC3E9D1">
      <w:pPr>
        <w:pStyle w:val="28"/>
        <w:spacing w:line="500" w:lineRule="exact"/>
        <w:ind w:firstLine="560"/>
        <w:jc w:val="left"/>
        <w:rPr>
          <w:rFonts w:ascii="Times New Roman" w:hAnsi="Times New Roman" w:eastAsia="仿宋_GB2312" w:cs="Times New Roman"/>
          <w:color w:val="auto"/>
          <w:sz w:val="28"/>
          <w:szCs w:val="28"/>
        </w:rPr>
      </w:pPr>
    </w:p>
    <w:p w14:paraId="3A3E9F73">
      <w:pPr>
        <w:pStyle w:val="28"/>
        <w:spacing w:line="500" w:lineRule="exact"/>
        <w:ind w:firstLine="560"/>
        <w:jc w:val="left"/>
        <w:rPr>
          <w:rFonts w:ascii="Times New Roman" w:hAnsi="Times New Roman" w:eastAsia="仿宋_GB2312" w:cs="Times New Roman"/>
          <w:color w:val="auto"/>
          <w:sz w:val="28"/>
          <w:szCs w:val="28"/>
        </w:rPr>
      </w:pPr>
    </w:p>
    <w:p w14:paraId="78B6E43E">
      <w:pPr>
        <w:pStyle w:val="28"/>
        <w:spacing w:line="500" w:lineRule="exact"/>
        <w:ind w:firstLine="560"/>
        <w:jc w:val="left"/>
        <w:rPr>
          <w:rFonts w:ascii="Times New Roman" w:hAnsi="Times New Roman" w:eastAsia="仿宋_GB2312" w:cs="Times New Roman"/>
          <w:color w:val="auto"/>
          <w:sz w:val="28"/>
          <w:szCs w:val="28"/>
        </w:rPr>
      </w:pPr>
    </w:p>
    <w:p w14:paraId="0B8E2D36">
      <w:pPr>
        <w:pStyle w:val="28"/>
        <w:spacing w:line="500" w:lineRule="exact"/>
        <w:ind w:firstLine="560"/>
        <w:jc w:val="left"/>
        <w:rPr>
          <w:rFonts w:ascii="Times New Roman" w:hAnsi="Times New Roman" w:eastAsia="仿宋_GB2312" w:cs="Times New Roman"/>
          <w:color w:val="auto"/>
          <w:sz w:val="28"/>
          <w:szCs w:val="28"/>
        </w:rPr>
      </w:pPr>
    </w:p>
    <w:p w14:paraId="7C4DC87A">
      <w:pPr>
        <w:pStyle w:val="28"/>
        <w:spacing w:line="500" w:lineRule="exact"/>
        <w:ind w:firstLine="560"/>
        <w:jc w:val="left"/>
        <w:rPr>
          <w:rFonts w:ascii="Times New Roman" w:hAnsi="Times New Roman" w:eastAsia="仿宋_GB2312" w:cs="Times New Roman"/>
          <w:color w:val="auto"/>
          <w:sz w:val="28"/>
          <w:szCs w:val="28"/>
        </w:rPr>
      </w:pPr>
    </w:p>
    <w:p w14:paraId="08EE9D14">
      <w:pPr>
        <w:pStyle w:val="28"/>
        <w:spacing w:line="500" w:lineRule="exact"/>
        <w:ind w:firstLine="560"/>
        <w:jc w:val="left"/>
        <w:rPr>
          <w:rFonts w:ascii="Times New Roman" w:hAnsi="Times New Roman" w:eastAsia="仿宋_GB2312" w:cs="Times New Roman"/>
          <w:color w:val="auto"/>
          <w:sz w:val="28"/>
          <w:szCs w:val="28"/>
        </w:rPr>
      </w:pPr>
    </w:p>
    <w:p w14:paraId="713EEA98">
      <w:pPr>
        <w:pStyle w:val="28"/>
        <w:spacing w:line="500" w:lineRule="exact"/>
        <w:ind w:firstLine="560"/>
        <w:jc w:val="left"/>
        <w:rPr>
          <w:rFonts w:ascii="Times New Roman" w:hAnsi="Times New Roman" w:eastAsia="仿宋_GB2312" w:cs="Times New Roman"/>
          <w:color w:val="auto"/>
          <w:sz w:val="28"/>
          <w:szCs w:val="28"/>
        </w:rPr>
      </w:pPr>
    </w:p>
    <w:p w14:paraId="43F611FA">
      <w:pPr>
        <w:pStyle w:val="28"/>
        <w:spacing w:line="500" w:lineRule="exact"/>
        <w:ind w:firstLine="560"/>
        <w:jc w:val="left"/>
        <w:rPr>
          <w:rFonts w:ascii="Times New Roman" w:hAnsi="Times New Roman" w:eastAsia="仿宋_GB2312" w:cs="Times New Roman"/>
          <w:color w:val="auto"/>
          <w:sz w:val="28"/>
          <w:szCs w:val="28"/>
        </w:rPr>
      </w:pPr>
    </w:p>
    <w:p w14:paraId="4A2D28D3">
      <w:pPr>
        <w:pStyle w:val="28"/>
        <w:spacing w:line="500" w:lineRule="exact"/>
        <w:ind w:firstLine="560"/>
        <w:jc w:val="left"/>
        <w:rPr>
          <w:rFonts w:ascii="Times New Roman" w:hAnsi="Times New Roman" w:eastAsia="仿宋_GB2312" w:cs="Times New Roman"/>
          <w:color w:val="auto"/>
          <w:sz w:val="28"/>
          <w:szCs w:val="28"/>
        </w:rPr>
      </w:pPr>
    </w:p>
    <w:p w14:paraId="50252C1D">
      <w:pPr>
        <w:pStyle w:val="28"/>
        <w:spacing w:line="500" w:lineRule="exact"/>
        <w:ind w:firstLine="560"/>
        <w:jc w:val="left"/>
        <w:rPr>
          <w:rFonts w:ascii="Times New Roman" w:hAnsi="Times New Roman" w:eastAsia="仿宋_GB2312" w:cs="Times New Roman"/>
          <w:color w:val="auto"/>
          <w:sz w:val="28"/>
          <w:szCs w:val="28"/>
        </w:rPr>
      </w:pPr>
    </w:p>
    <w:p w14:paraId="2E018F9F">
      <w:pPr>
        <w:pStyle w:val="28"/>
        <w:spacing w:line="500" w:lineRule="exact"/>
        <w:ind w:firstLine="560"/>
        <w:jc w:val="left"/>
        <w:rPr>
          <w:rFonts w:ascii="Times New Roman" w:hAnsi="Times New Roman" w:eastAsia="仿宋_GB2312" w:cs="Times New Roman"/>
          <w:color w:val="auto"/>
          <w:sz w:val="28"/>
          <w:szCs w:val="28"/>
        </w:rPr>
      </w:pPr>
    </w:p>
    <w:p w14:paraId="573C9F5B">
      <w:pPr>
        <w:pStyle w:val="28"/>
        <w:spacing w:line="500" w:lineRule="exact"/>
        <w:ind w:firstLine="0" w:firstLineChars="0"/>
        <w:jc w:val="left"/>
        <w:rPr>
          <w:rFonts w:ascii="Times New Roman" w:hAnsi="Times New Roman" w:eastAsia="仿宋_GB2312" w:cs="Times New Roman"/>
          <w:color w:val="auto"/>
          <w:sz w:val="28"/>
          <w:szCs w:val="28"/>
        </w:rPr>
      </w:pPr>
      <w:r>
        <w:rPr>
          <w:rFonts w:ascii="Times New Roman" w:hAnsi="Times New Roman" w:eastAsia="楷体_GB2312" w:cs="Times New Roman"/>
          <w:bCs/>
          <w:color w:val="auto"/>
          <w:sz w:val="28"/>
          <w:szCs w:val="28"/>
        </w:rPr>
        <w:t>2.3</w:t>
      </w:r>
      <w:r>
        <w:rPr>
          <w:rFonts w:hint="eastAsia" w:ascii="Times New Roman" w:hAnsi="Times New Roman" w:eastAsia="楷体_GB2312" w:cs="Times New Roman"/>
          <w:bCs/>
          <w:color w:val="auto"/>
          <w:sz w:val="28"/>
          <w:szCs w:val="28"/>
          <w:lang w:eastAsia="zh-CN"/>
        </w:rPr>
        <w:t>、</w:t>
      </w:r>
      <w:r>
        <w:rPr>
          <w:rFonts w:ascii="Times New Roman" w:hAnsi="Times New Roman" w:eastAsia="楷体_GB2312" w:cs="Times New Roman"/>
          <w:bCs/>
          <w:color w:val="auto"/>
          <w:sz w:val="28"/>
          <w:szCs w:val="28"/>
        </w:rPr>
        <w:t>已具备研发条件</w:t>
      </w:r>
      <w:r>
        <w:rPr>
          <w:rFonts w:ascii="Times New Roman" w:hAnsi="Times New Roman" w:eastAsia="仿宋_GB2312" w:cs="Times New Roman"/>
          <w:color w:val="auto"/>
          <w:sz w:val="28"/>
          <w:szCs w:val="28"/>
        </w:rPr>
        <w:t>（</w:t>
      </w:r>
      <w:r>
        <w:rPr>
          <w:rFonts w:hint="eastAsia" w:ascii="仿宋" w:hAnsi="仿宋" w:eastAsia="仿宋" w:cs="仿宋"/>
          <w:color w:val="auto"/>
          <w:sz w:val="24"/>
          <w:szCs w:val="24"/>
        </w:rPr>
        <w:t>包括已有的场地空间、仪器设备、相关系统等</w:t>
      </w:r>
      <w:r>
        <w:rPr>
          <w:rFonts w:ascii="Times New Roman" w:hAnsi="Times New Roman" w:eastAsia="仿宋_GB2312" w:cs="Times New Roman"/>
          <w:color w:val="auto"/>
          <w:sz w:val="28"/>
          <w:szCs w:val="28"/>
        </w:rPr>
        <w:t>）</w:t>
      </w:r>
    </w:p>
    <w:p w14:paraId="6508D5D1">
      <w:pPr>
        <w:pStyle w:val="2"/>
        <w:rPr>
          <w:color w:val="auto"/>
        </w:rPr>
      </w:pPr>
    </w:p>
    <w:p w14:paraId="323838C4">
      <w:pPr>
        <w:pStyle w:val="2"/>
        <w:rPr>
          <w:color w:val="auto"/>
        </w:rPr>
      </w:pPr>
    </w:p>
    <w:p w14:paraId="66129FC2">
      <w:pPr>
        <w:pStyle w:val="2"/>
        <w:rPr>
          <w:rFonts w:ascii="Times New Roman" w:hAnsi="Times New Roman"/>
          <w:color w:val="auto"/>
        </w:rPr>
      </w:pPr>
    </w:p>
    <w:p w14:paraId="7A556AAA">
      <w:pPr>
        <w:autoSpaceDE/>
        <w:autoSpaceDN/>
        <w:adjustRightInd/>
        <w:snapToGrid/>
        <w:spacing w:before="0" w:beforeLines="-2147483648" w:after="0" w:afterLines="-2147483648" w:line="240" w:lineRule="auto"/>
        <w:rPr>
          <w:rFonts w:ascii="Times New Roman" w:hAnsi="Times New Roman" w:eastAsia="黑体" w:cs="Times New Roman"/>
          <w:color w:val="auto"/>
          <w:sz w:val="32"/>
          <w:szCs w:val="32"/>
          <w:lang w:bidi="ar"/>
        </w:rPr>
        <w:sectPr>
          <w:pgSz w:w="11906" w:h="16838"/>
          <w:pgMar w:top="1814" w:right="1531" w:bottom="1871" w:left="1531" w:header="851" w:footer="992" w:gutter="0"/>
          <w:cols w:space="720" w:num="1"/>
          <w:docGrid w:type="lines" w:linePitch="312" w:charSpace="0"/>
        </w:sectPr>
      </w:pPr>
    </w:p>
    <w:p w14:paraId="0CDB117F">
      <w:pPr>
        <w:autoSpaceDE/>
        <w:autoSpaceDN/>
        <w:adjustRightInd/>
        <w:snapToGrid/>
        <w:spacing w:before="0" w:beforeLines="-2147483648" w:after="0" w:afterLines="-2147483648" w:line="240" w:lineRule="auto"/>
        <w:jc w:val="left"/>
        <w:rPr>
          <w:rFonts w:ascii="Times New Roman" w:hAnsi="Times New Roman" w:eastAsia="黑体" w:cs="Times New Roman"/>
          <w:color w:val="auto"/>
          <w:sz w:val="32"/>
          <w:szCs w:val="32"/>
          <w:lang w:bidi="ar"/>
        </w:rPr>
      </w:pPr>
      <w:r>
        <w:rPr>
          <w:rFonts w:ascii="Times New Roman" w:hAnsi="Times New Roman" w:eastAsia="黑体" w:cs="Times New Roman"/>
          <w:color w:val="auto"/>
          <w:sz w:val="32"/>
          <w:szCs w:val="32"/>
          <w:lang w:bidi="ar"/>
        </w:rPr>
        <w:t>四、</w:t>
      </w:r>
      <w:r>
        <w:rPr>
          <w:rFonts w:hint="eastAsia" w:ascii="Times New Roman" w:hAnsi="Times New Roman" w:eastAsia="黑体" w:cs="Times New Roman"/>
          <w:color w:val="auto"/>
          <w:sz w:val="32"/>
          <w:szCs w:val="32"/>
          <w:highlight w:val="none"/>
          <w:lang w:val="en-US" w:eastAsia="zh-CN" w:bidi="ar"/>
        </w:rPr>
        <w:t>绩效</w:t>
      </w:r>
      <w:r>
        <w:rPr>
          <w:rFonts w:ascii="Times New Roman" w:hAnsi="Times New Roman" w:eastAsia="黑体" w:cs="Times New Roman"/>
          <w:color w:val="auto"/>
          <w:sz w:val="32"/>
          <w:szCs w:val="32"/>
          <w:highlight w:val="none"/>
          <w:lang w:bidi="ar"/>
        </w:rPr>
        <w:t>指标</w:t>
      </w:r>
    </w:p>
    <w:tbl>
      <w:tblPr>
        <w:tblStyle w:val="13"/>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00"/>
        <w:gridCol w:w="2466"/>
        <w:gridCol w:w="3145"/>
        <w:gridCol w:w="189"/>
        <w:gridCol w:w="3058"/>
        <w:gridCol w:w="1643"/>
        <w:gridCol w:w="1815"/>
      </w:tblGrid>
      <w:tr w14:paraId="5D63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283" w:type="dxa"/>
            <w:gridSpan w:val="8"/>
            <w:noWrap/>
            <w:vAlign w:val="center"/>
          </w:tcPr>
          <w:p w14:paraId="0EBB760F">
            <w:pPr>
              <w:spacing w:line="400" w:lineRule="exact"/>
              <w:jc w:val="center"/>
              <w:rPr>
                <w:rFonts w:ascii="仿宋_GB2312" w:hAnsi="Calibri" w:eastAsia="仿宋_GB2312" w:cs="仿宋_GB2312"/>
                <w:b/>
                <w:bCs/>
                <w:color w:val="auto"/>
                <w:sz w:val="24"/>
                <w:szCs w:val="24"/>
                <w:lang w:bidi="ar"/>
              </w:rPr>
            </w:pPr>
            <w:r>
              <w:rPr>
                <w:rFonts w:hint="eastAsia" w:ascii="仿宋_GB2312" w:hAnsi="Calibri" w:eastAsia="仿宋_GB2312" w:cs="仿宋_GB2312"/>
                <w:b/>
                <w:bCs/>
                <w:color w:val="auto"/>
                <w:sz w:val="24"/>
                <w:szCs w:val="24"/>
                <w:lang w:bidi="ar"/>
              </w:rPr>
              <w:t>绩效评价指标表</w:t>
            </w:r>
          </w:p>
        </w:tc>
      </w:tr>
      <w:tr w14:paraId="71D9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7" w:type="dxa"/>
            <w:noWrap/>
            <w:vAlign w:val="center"/>
          </w:tcPr>
          <w:p w14:paraId="5963F14F">
            <w:pPr>
              <w:snapToGrid w:val="0"/>
              <w:spacing w:line="360" w:lineRule="exact"/>
              <w:jc w:val="center"/>
              <w:rPr>
                <w:rFonts w:ascii="仿宋_GB2312" w:hAnsi="Calibri" w:eastAsia="仿宋_GB2312" w:cs="仿宋_GB2312"/>
                <w:b/>
                <w:bCs/>
                <w:color w:val="auto"/>
                <w:sz w:val="24"/>
                <w:szCs w:val="24"/>
                <w:lang w:bidi="ar"/>
              </w:rPr>
            </w:pPr>
            <w:r>
              <w:rPr>
                <w:rFonts w:hint="eastAsia" w:ascii="仿宋_GB2312" w:hAnsi="Calibri" w:eastAsia="仿宋_GB2312" w:cs="仿宋_GB2312"/>
                <w:b/>
                <w:bCs/>
                <w:color w:val="auto"/>
                <w:sz w:val="24"/>
                <w:szCs w:val="24"/>
                <w:lang w:bidi="ar"/>
              </w:rPr>
              <w:t>项目名称</w:t>
            </w:r>
          </w:p>
        </w:tc>
        <w:tc>
          <w:tcPr>
            <w:tcW w:w="3566" w:type="dxa"/>
            <w:gridSpan w:val="2"/>
            <w:noWrap/>
            <w:vAlign w:val="center"/>
          </w:tcPr>
          <w:p w14:paraId="5308C4A8">
            <w:pPr>
              <w:snapToGrid w:val="0"/>
              <w:spacing w:line="360" w:lineRule="exact"/>
              <w:jc w:val="center"/>
              <w:rPr>
                <w:rFonts w:ascii="仿宋_GB2312" w:hAnsi="Calibri" w:eastAsia="仿宋_GB2312" w:cs="仿宋_GB2312"/>
                <w:b/>
                <w:bCs/>
                <w:color w:val="auto"/>
                <w:sz w:val="24"/>
                <w:szCs w:val="24"/>
                <w:lang w:bidi="ar"/>
              </w:rPr>
            </w:pPr>
          </w:p>
        </w:tc>
        <w:tc>
          <w:tcPr>
            <w:tcW w:w="3145" w:type="dxa"/>
            <w:noWrap/>
            <w:vAlign w:val="center"/>
          </w:tcPr>
          <w:p w14:paraId="44A9DB6D">
            <w:pPr>
              <w:snapToGrid w:val="0"/>
              <w:spacing w:line="360" w:lineRule="exact"/>
              <w:jc w:val="center"/>
              <w:rPr>
                <w:rFonts w:hint="default" w:ascii="仿宋_GB2312" w:hAnsi="Calibri" w:eastAsia="仿宋_GB2312" w:cs="仿宋_GB2312"/>
                <w:b/>
                <w:bCs/>
                <w:color w:val="auto"/>
                <w:sz w:val="24"/>
                <w:szCs w:val="24"/>
                <w:lang w:val="en-US" w:eastAsia="zh-CN" w:bidi="ar"/>
              </w:rPr>
            </w:pPr>
            <w:r>
              <w:rPr>
                <w:rFonts w:hint="eastAsia" w:ascii="仿宋_GB2312" w:eastAsia="仿宋_GB2312" w:cs="仿宋_GB2312"/>
                <w:b/>
                <w:bCs/>
                <w:color w:val="auto"/>
                <w:sz w:val="24"/>
                <w:szCs w:val="24"/>
                <w:lang w:val="en-US" w:eastAsia="zh-CN" w:bidi="ar"/>
              </w:rPr>
              <w:t>科创公司</w:t>
            </w:r>
          </w:p>
        </w:tc>
        <w:tc>
          <w:tcPr>
            <w:tcW w:w="3247" w:type="dxa"/>
            <w:gridSpan w:val="2"/>
            <w:noWrap/>
            <w:vAlign w:val="center"/>
          </w:tcPr>
          <w:p w14:paraId="04860C34">
            <w:pPr>
              <w:snapToGrid w:val="0"/>
              <w:spacing w:line="360" w:lineRule="exact"/>
              <w:jc w:val="center"/>
              <w:rPr>
                <w:rFonts w:hint="eastAsia" w:ascii="仿宋_GB2312" w:hAnsi="Calibri" w:eastAsia="仿宋_GB2312" w:cs="仿宋_GB2312"/>
                <w:b/>
                <w:bCs/>
                <w:color w:val="auto"/>
                <w:sz w:val="24"/>
                <w:szCs w:val="24"/>
                <w:lang w:bidi="ar"/>
              </w:rPr>
            </w:pPr>
          </w:p>
        </w:tc>
        <w:tc>
          <w:tcPr>
            <w:tcW w:w="1643" w:type="dxa"/>
            <w:noWrap/>
            <w:vAlign w:val="center"/>
          </w:tcPr>
          <w:p w14:paraId="066E2AB3">
            <w:pPr>
              <w:snapToGrid w:val="0"/>
              <w:spacing w:line="360" w:lineRule="exact"/>
              <w:jc w:val="center"/>
              <w:rPr>
                <w:rFonts w:hint="default" w:ascii="仿宋_GB2312" w:hAnsi="Calibri" w:eastAsia="仿宋_GB2312" w:cs="仿宋_GB2312"/>
                <w:b/>
                <w:bCs/>
                <w:color w:val="auto"/>
                <w:sz w:val="24"/>
                <w:szCs w:val="24"/>
                <w:lang w:val="en-US" w:eastAsia="zh-CN" w:bidi="ar"/>
              </w:rPr>
            </w:pPr>
            <w:r>
              <w:rPr>
                <w:rFonts w:hint="eastAsia" w:ascii="仿宋_GB2312" w:eastAsia="仿宋_GB2312" w:cs="仿宋_GB2312"/>
                <w:b/>
                <w:bCs/>
                <w:color w:val="auto"/>
                <w:sz w:val="24"/>
                <w:szCs w:val="24"/>
                <w:lang w:val="en-US" w:eastAsia="zh-CN" w:bidi="ar"/>
              </w:rPr>
              <w:t>项目负责人</w:t>
            </w:r>
          </w:p>
        </w:tc>
        <w:tc>
          <w:tcPr>
            <w:tcW w:w="1815" w:type="dxa"/>
            <w:noWrap/>
            <w:vAlign w:val="center"/>
          </w:tcPr>
          <w:p w14:paraId="6725E06C">
            <w:pPr>
              <w:snapToGrid w:val="0"/>
              <w:spacing w:line="360" w:lineRule="exact"/>
              <w:jc w:val="center"/>
              <w:rPr>
                <w:rFonts w:ascii="仿宋_GB2312" w:hAnsi="Calibri" w:eastAsia="仿宋_GB2312" w:cs="仿宋_GB2312"/>
                <w:b/>
                <w:bCs/>
                <w:color w:val="auto"/>
                <w:sz w:val="24"/>
                <w:szCs w:val="24"/>
                <w:lang w:bidi="ar"/>
              </w:rPr>
            </w:pPr>
          </w:p>
        </w:tc>
      </w:tr>
      <w:tr w14:paraId="4907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283" w:type="dxa"/>
            <w:gridSpan w:val="8"/>
            <w:vAlign w:val="center"/>
          </w:tcPr>
          <w:p w14:paraId="3F06221F">
            <w:pPr>
              <w:snapToGrid w:val="0"/>
              <w:spacing w:line="360" w:lineRule="exact"/>
              <w:jc w:val="center"/>
              <w:rPr>
                <w:rFonts w:hint="eastAsia" w:ascii="仿宋_GB2312" w:hAnsi="Calibri" w:eastAsia="仿宋_GB2312" w:cs="仿宋_GB2312"/>
                <w:b/>
                <w:bCs/>
                <w:color w:val="auto"/>
                <w:sz w:val="24"/>
                <w:szCs w:val="24"/>
                <w:lang w:bidi="ar"/>
              </w:rPr>
            </w:pPr>
            <w:r>
              <w:rPr>
                <w:rFonts w:hint="eastAsia" w:ascii="仿宋_GB2312" w:hAnsi="Calibri" w:eastAsia="仿宋_GB2312" w:cs="仿宋_GB2312"/>
                <w:b/>
                <w:bCs/>
                <w:color w:val="auto"/>
                <w:sz w:val="24"/>
                <w:szCs w:val="24"/>
                <w:lang w:bidi="ar"/>
              </w:rPr>
              <w:t>绩效指标</w:t>
            </w:r>
          </w:p>
        </w:tc>
      </w:tr>
      <w:tr w14:paraId="227D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433" w:type="dxa"/>
            <w:gridSpan w:val="3"/>
            <w:vAlign w:val="center"/>
          </w:tcPr>
          <w:p w14:paraId="2A1D6705">
            <w:pPr>
              <w:snapToGrid w:val="0"/>
              <w:spacing w:line="320" w:lineRule="exact"/>
              <w:jc w:val="center"/>
              <w:rPr>
                <w:rFonts w:hint="default" w:ascii="仿宋_GB2312" w:hAnsi="Calibri" w:eastAsia="仿宋_GB2312" w:cs="仿宋_GB2312"/>
                <w:b/>
                <w:bCs/>
                <w:color w:val="auto"/>
                <w:sz w:val="24"/>
                <w:szCs w:val="24"/>
                <w:lang w:val="en-US" w:eastAsia="zh-CN" w:bidi="ar"/>
              </w:rPr>
            </w:pPr>
            <w:r>
              <w:rPr>
                <w:rFonts w:hint="eastAsia" w:ascii="仿宋_GB2312" w:eastAsia="仿宋_GB2312" w:cs="仿宋_GB2312"/>
                <w:b/>
                <w:bCs/>
                <w:color w:val="auto"/>
                <w:sz w:val="24"/>
                <w:szCs w:val="24"/>
                <w:lang w:val="en-US" w:eastAsia="zh-CN" w:bidi="ar"/>
              </w:rPr>
              <w:t>指标名称</w:t>
            </w:r>
          </w:p>
        </w:tc>
        <w:tc>
          <w:tcPr>
            <w:tcW w:w="3334" w:type="dxa"/>
            <w:gridSpan w:val="2"/>
            <w:vAlign w:val="center"/>
          </w:tcPr>
          <w:p w14:paraId="3B45976C">
            <w:pPr>
              <w:snapToGrid w:val="0"/>
              <w:spacing w:line="320" w:lineRule="exact"/>
              <w:jc w:val="center"/>
              <w:rPr>
                <w:rFonts w:hint="default" w:ascii="仿宋_GB2312" w:hAnsi="Calibri" w:eastAsia="仿宋_GB2312" w:cs="仿宋_GB2312"/>
                <w:b/>
                <w:bCs/>
                <w:color w:val="auto"/>
                <w:sz w:val="24"/>
                <w:szCs w:val="24"/>
                <w:lang w:val="en-US" w:eastAsia="zh-CN" w:bidi="ar"/>
              </w:rPr>
            </w:pPr>
            <w:r>
              <w:rPr>
                <w:rFonts w:hint="eastAsia" w:ascii="仿宋_GB2312" w:eastAsia="仿宋_GB2312" w:cs="仿宋_GB2312"/>
                <w:b/>
                <w:bCs/>
                <w:color w:val="auto"/>
                <w:sz w:val="24"/>
                <w:szCs w:val="24"/>
                <w:lang w:val="en-US" w:eastAsia="zh-CN" w:bidi="ar"/>
              </w:rPr>
              <w:t>指标说明</w:t>
            </w:r>
          </w:p>
        </w:tc>
        <w:tc>
          <w:tcPr>
            <w:tcW w:w="3058" w:type="dxa"/>
            <w:shd w:val="clear" w:color="auto" w:fill="auto"/>
            <w:vAlign w:val="center"/>
          </w:tcPr>
          <w:p w14:paraId="08D17BF6">
            <w:pPr>
              <w:snapToGrid w:val="0"/>
              <w:spacing w:line="320" w:lineRule="exact"/>
              <w:jc w:val="center"/>
              <w:rPr>
                <w:rFonts w:hint="eastAsia" w:ascii="仿宋_GB2312" w:hAnsi="Calibri" w:eastAsia="仿宋_GB2312" w:cs="仿宋_GB2312"/>
                <w:b/>
                <w:bCs/>
                <w:color w:val="auto"/>
                <w:sz w:val="24"/>
                <w:szCs w:val="24"/>
                <w:lang w:bidi="ar"/>
              </w:rPr>
            </w:pPr>
            <w:r>
              <w:rPr>
                <w:rFonts w:hint="eastAsia" w:ascii="仿宋_GB2312" w:hAnsi="Calibri" w:eastAsia="仿宋_GB2312" w:cs="仿宋_GB2312"/>
                <w:b/>
                <w:bCs/>
                <w:color w:val="auto"/>
                <w:sz w:val="24"/>
                <w:szCs w:val="24"/>
                <w:lang w:val="en-US" w:eastAsia="zh-CN" w:bidi="ar"/>
              </w:rPr>
              <w:t>中期</w:t>
            </w:r>
            <w:r>
              <w:rPr>
                <w:rFonts w:hint="eastAsia" w:ascii="仿宋_GB2312" w:hAnsi="Calibri" w:eastAsia="仿宋_GB2312" w:cs="仿宋_GB2312"/>
                <w:b/>
                <w:bCs/>
                <w:color w:val="auto"/>
                <w:sz w:val="24"/>
                <w:szCs w:val="24"/>
                <w:lang w:bidi="ar"/>
              </w:rPr>
              <w:t>目标</w:t>
            </w:r>
          </w:p>
          <w:p w14:paraId="3F8E8D32">
            <w:pPr>
              <w:snapToGrid w:val="0"/>
              <w:spacing w:line="320" w:lineRule="exact"/>
              <w:jc w:val="center"/>
              <w:rPr>
                <w:rFonts w:hint="eastAsia" w:ascii="仿宋_GB2312" w:hAnsi="Calibri" w:eastAsia="仿宋_GB2312" w:cs="仿宋_GB2312"/>
                <w:b/>
                <w:bCs/>
                <w:color w:val="auto"/>
                <w:kern w:val="2"/>
                <w:sz w:val="24"/>
                <w:szCs w:val="24"/>
                <w:lang w:val="en-US" w:eastAsia="zh-CN" w:bidi="ar"/>
              </w:rPr>
            </w:pPr>
            <w:r>
              <w:rPr>
                <w:rFonts w:hint="eastAsia" w:ascii="仿宋_GB2312" w:hAnsi="Calibri" w:eastAsia="仿宋_GB2312" w:cs="仿宋_GB2312"/>
                <w:b/>
                <w:bCs/>
                <w:color w:val="auto"/>
                <w:sz w:val="24"/>
                <w:szCs w:val="24"/>
                <w:lang w:eastAsia="zh-CN" w:bidi="ar"/>
              </w:rPr>
              <w:t>（</w:t>
            </w:r>
            <w:r>
              <w:rPr>
                <w:rFonts w:hint="eastAsia" w:ascii="仿宋_GB2312" w:hAnsi="Calibri" w:eastAsia="仿宋_GB2312" w:cs="仿宋_GB2312"/>
                <w:b/>
                <w:bCs/>
                <w:color w:val="auto"/>
                <w:sz w:val="24"/>
                <w:szCs w:val="24"/>
                <w:lang w:val="en-US" w:eastAsia="zh-CN" w:bidi="ar"/>
              </w:rPr>
              <w:t>累计数</w:t>
            </w:r>
            <w:r>
              <w:rPr>
                <w:rFonts w:hint="eastAsia" w:ascii="仿宋_GB2312" w:hAnsi="Calibri" w:eastAsia="仿宋_GB2312" w:cs="仿宋_GB2312"/>
                <w:b/>
                <w:bCs/>
                <w:color w:val="auto"/>
                <w:sz w:val="24"/>
                <w:szCs w:val="24"/>
                <w:lang w:eastAsia="zh-CN" w:bidi="ar"/>
              </w:rPr>
              <w:t>）</w:t>
            </w:r>
          </w:p>
        </w:tc>
        <w:tc>
          <w:tcPr>
            <w:tcW w:w="3458" w:type="dxa"/>
            <w:gridSpan w:val="2"/>
            <w:shd w:val="clear" w:color="auto" w:fill="auto"/>
            <w:vAlign w:val="center"/>
          </w:tcPr>
          <w:p w14:paraId="14949BAA">
            <w:pPr>
              <w:snapToGrid w:val="0"/>
              <w:spacing w:line="320" w:lineRule="exact"/>
              <w:jc w:val="center"/>
              <w:rPr>
                <w:rFonts w:hint="eastAsia" w:ascii="仿宋_GB2312" w:hAnsi="Calibri" w:eastAsia="仿宋_GB2312" w:cs="仿宋_GB2312"/>
                <w:b/>
                <w:bCs/>
                <w:color w:val="auto"/>
                <w:sz w:val="24"/>
                <w:szCs w:val="24"/>
                <w:lang w:val="en-US" w:eastAsia="zh-CN" w:bidi="ar"/>
              </w:rPr>
            </w:pPr>
            <w:r>
              <w:rPr>
                <w:rFonts w:hint="eastAsia" w:ascii="仿宋_GB2312" w:hAnsi="Calibri" w:eastAsia="仿宋_GB2312" w:cs="仿宋_GB2312"/>
                <w:b/>
                <w:bCs/>
                <w:color w:val="auto"/>
                <w:sz w:val="24"/>
                <w:szCs w:val="24"/>
                <w:lang w:val="en-US" w:eastAsia="zh-CN" w:bidi="ar"/>
              </w:rPr>
              <w:t>终期目标</w:t>
            </w:r>
          </w:p>
          <w:p w14:paraId="6B02F7C4">
            <w:pPr>
              <w:snapToGrid w:val="0"/>
              <w:spacing w:line="320" w:lineRule="exact"/>
              <w:jc w:val="center"/>
              <w:rPr>
                <w:rFonts w:hint="eastAsia" w:ascii="仿宋_GB2312" w:hAnsi="Calibri" w:eastAsia="仿宋_GB2312" w:cs="仿宋_GB2312"/>
                <w:b/>
                <w:bCs/>
                <w:color w:val="auto"/>
                <w:kern w:val="2"/>
                <w:sz w:val="24"/>
                <w:szCs w:val="24"/>
                <w:lang w:val="en-US" w:eastAsia="zh-CN" w:bidi="ar"/>
              </w:rPr>
            </w:pPr>
            <w:r>
              <w:rPr>
                <w:rFonts w:hint="eastAsia" w:ascii="仿宋_GB2312" w:hAnsi="Calibri" w:eastAsia="仿宋_GB2312" w:cs="仿宋_GB2312"/>
                <w:b/>
                <w:bCs/>
                <w:color w:val="auto"/>
                <w:sz w:val="24"/>
                <w:szCs w:val="24"/>
                <w:lang w:eastAsia="zh-CN" w:bidi="ar"/>
              </w:rPr>
              <w:t>（</w:t>
            </w:r>
            <w:r>
              <w:rPr>
                <w:rFonts w:hint="eastAsia" w:ascii="仿宋_GB2312" w:hAnsi="Calibri" w:eastAsia="仿宋_GB2312" w:cs="仿宋_GB2312"/>
                <w:b/>
                <w:bCs/>
                <w:color w:val="auto"/>
                <w:sz w:val="24"/>
                <w:szCs w:val="24"/>
                <w:lang w:val="en-US" w:eastAsia="zh-CN" w:bidi="ar"/>
              </w:rPr>
              <w:t>累计数</w:t>
            </w:r>
            <w:r>
              <w:rPr>
                <w:rFonts w:hint="eastAsia" w:ascii="仿宋_GB2312" w:hAnsi="Calibri" w:eastAsia="仿宋_GB2312" w:cs="仿宋_GB2312"/>
                <w:b/>
                <w:bCs/>
                <w:color w:val="auto"/>
                <w:sz w:val="24"/>
                <w:szCs w:val="24"/>
                <w:lang w:eastAsia="zh-CN" w:bidi="ar"/>
              </w:rPr>
              <w:t>）</w:t>
            </w:r>
          </w:p>
        </w:tc>
      </w:tr>
      <w:tr w14:paraId="2399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67" w:type="dxa"/>
            <w:vMerge w:val="restart"/>
            <w:vAlign w:val="center"/>
          </w:tcPr>
          <w:p w14:paraId="5E33BD41">
            <w:pPr>
              <w:snapToGrid w:val="0"/>
              <w:spacing w:line="260" w:lineRule="exact"/>
              <w:jc w:val="left"/>
              <w:rPr>
                <w:rFonts w:hint="eastAsia" w:ascii="仿宋_GB2312" w:hAnsi="Calibri" w:eastAsia="仿宋_GB2312" w:cs="仿宋_GB2312"/>
                <w:color w:val="auto"/>
                <w:sz w:val="24"/>
                <w:szCs w:val="24"/>
                <w:lang w:eastAsia="zh-CN" w:bidi="ar"/>
              </w:rPr>
            </w:pPr>
            <w:r>
              <w:rPr>
                <w:rFonts w:hint="eastAsia" w:ascii="仿宋_GB2312" w:hAnsi="Calibri" w:eastAsia="仿宋_GB2312" w:cs="仿宋_GB2312"/>
                <w:color w:val="auto"/>
                <w:sz w:val="24"/>
                <w:szCs w:val="24"/>
                <w:lang w:bidi="ar"/>
              </w:rPr>
              <w:t>项目任务完成情况</w:t>
            </w:r>
          </w:p>
        </w:tc>
        <w:tc>
          <w:tcPr>
            <w:tcW w:w="1100" w:type="dxa"/>
            <w:vMerge w:val="restart"/>
            <w:vAlign w:val="center"/>
          </w:tcPr>
          <w:p w14:paraId="4602C954">
            <w:pPr>
              <w:snapToGrid w:val="0"/>
              <w:spacing w:line="260" w:lineRule="exact"/>
              <w:jc w:val="center"/>
              <w:rPr>
                <w:rFonts w:hint="default" w:ascii="仿宋_GB2312" w:hAnsi="Calibri" w:eastAsia="仿宋_GB2312" w:cs="仿宋_GB2312"/>
                <w:color w:val="auto"/>
                <w:sz w:val="24"/>
                <w:szCs w:val="24"/>
                <w:lang w:val="en-US" w:eastAsia="zh-CN" w:bidi="ar"/>
              </w:rPr>
            </w:pPr>
            <w:r>
              <w:rPr>
                <w:rFonts w:hint="eastAsia" w:ascii="仿宋_GB2312" w:eastAsia="仿宋_GB2312" w:cs="仿宋_GB2312"/>
                <w:color w:val="auto"/>
                <w:sz w:val="24"/>
                <w:szCs w:val="24"/>
                <w:lang w:val="en-US" w:eastAsia="zh-CN" w:bidi="ar"/>
              </w:rPr>
              <w:t>基础项（100分）</w:t>
            </w:r>
          </w:p>
        </w:tc>
        <w:tc>
          <w:tcPr>
            <w:tcW w:w="2466" w:type="dxa"/>
            <w:vMerge w:val="restart"/>
            <w:vAlign w:val="center"/>
          </w:tcPr>
          <w:p w14:paraId="06BB48D8">
            <w:pPr>
              <w:snapToGrid w:val="0"/>
              <w:spacing w:line="260" w:lineRule="exact"/>
              <w:jc w:val="left"/>
              <w:rPr>
                <w:rFonts w:hint="eastAsia" w:ascii="仿宋_GB2312" w:hAnsi="Calibri" w:eastAsia="仿宋_GB2312" w:cs="仿宋_GB2312"/>
                <w:color w:val="auto"/>
                <w:sz w:val="24"/>
                <w:szCs w:val="24"/>
                <w:lang w:eastAsia="zh-CN" w:bidi="ar"/>
              </w:rPr>
            </w:pPr>
            <w:r>
              <w:rPr>
                <w:rFonts w:hint="eastAsia" w:ascii="仿宋_GB2312" w:hAnsi="Calibri" w:eastAsia="仿宋_GB2312" w:cs="仿宋_GB2312"/>
                <w:color w:val="auto"/>
                <w:sz w:val="24"/>
                <w:szCs w:val="24"/>
                <w:lang w:val="en-US" w:eastAsia="zh-CN" w:bidi="ar"/>
              </w:rPr>
              <w:t>创新</w:t>
            </w:r>
            <w:r>
              <w:rPr>
                <w:rFonts w:hint="eastAsia" w:ascii="仿宋_GB2312" w:eastAsia="仿宋_GB2312" w:cs="仿宋_GB2312"/>
                <w:color w:val="auto"/>
                <w:sz w:val="24"/>
                <w:szCs w:val="24"/>
                <w:lang w:val="en-US" w:eastAsia="zh-CN" w:bidi="ar"/>
              </w:rPr>
              <w:t>成果产出</w:t>
            </w:r>
            <w:r>
              <w:rPr>
                <w:rFonts w:hint="eastAsia" w:ascii="仿宋_GB2312" w:hAnsi="Calibri" w:eastAsia="仿宋_GB2312" w:cs="仿宋_GB2312"/>
                <w:color w:val="auto"/>
                <w:sz w:val="24"/>
                <w:szCs w:val="24"/>
                <w:lang w:bidi="ar"/>
              </w:rPr>
              <w:t>指标</w:t>
            </w:r>
            <w:r>
              <w:rPr>
                <w:rFonts w:hint="eastAsia" w:ascii="仿宋_GB2312" w:hAnsi="Calibri" w:eastAsia="仿宋_GB2312" w:cs="仿宋_GB2312"/>
                <w:color w:val="auto"/>
                <w:sz w:val="24"/>
                <w:szCs w:val="24"/>
                <w:lang w:eastAsia="zh-CN" w:bidi="ar"/>
              </w:rPr>
              <w:t>（</w:t>
            </w:r>
            <w:r>
              <w:rPr>
                <w:rFonts w:hint="eastAsia" w:ascii="仿宋_GB2312" w:hAnsi="Calibri" w:eastAsia="仿宋_GB2312" w:cs="仿宋_GB2312"/>
                <w:color w:val="auto"/>
                <w:sz w:val="24"/>
                <w:szCs w:val="24"/>
                <w:lang w:val="en-US" w:eastAsia="zh-CN" w:bidi="ar"/>
              </w:rPr>
              <w:t>70分</w:t>
            </w:r>
            <w:r>
              <w:rPr>
                <w:rFonts w:hint="eastAsia" w:ascii="仿宋_GB2312" w:hAnsi="Calibri" w:eastAsia="仿宋_GB2312" w:cs="仿宋_GB2312"/>
                <w:color w:val="auto"/>
                <w:sz w:val="24"/>
                <w:szCs w:val="24"/>
                <w:lang w:eastAsia="zh-CN" w:bidi="ar"/>
              </w:rPr>
              <w:t>）</w:t>
            </w:r>
          </w:p>
        </w:tc>
        <w:tc>
          <w:tcPr>
            <w:tcW w:w="3334" w:type="dxa"/>
            <w:gridSpan w:val="2"/>
            <w:vAlign w:val="center"/>
          </w:tcPr>
          <w:p w14:paraId="4F580210">
            <w:pPr>
              <w:snapToGrid w:val="0"/>
              <w:spacing w:line="260" w:lineRule="exact"/>
              <w:jc w:val="left"/>
              <w:rPr>
                <w:rFonts w:hint="default" w:ascii="仿宋_GB2312" w:hAnsi="Calibri" w:eastAsia="仿宋_GB2312" w:cs="仿宋_GB2312"/>
                <w:color w:val="auto"/>
                <w:sz w:val="24"/>
                <w:szCs w:val="24"/>
                <w:lang w:val="en-US" w:eastAsia="zh-CN" w:bidi="ar"/>
              </w:rPr>
            </w:pPr>
            <w:r>
              <w:rPr>
                <w:rFonts w:hint="eastAsia" w:ascii="仿宋_GB2312" w:eastAsia="仿宋_GB2312" w:cs="仿宋_GB2312"/>
                <w:color w:val="auto"/>
                <w:sz w:val="24"/>
                <w:szCs w:val="24"/>
                <w:lang w:val="en-US" w:eastAsia="zh-CN" w:bidi="ar"/>
              </w:rPr>
              <w:t>核心技术指标、样机研发等（40分）</w:t>
            </w:r>
          </w:p>
        </w:tc>
        <w:tc>
          <w:tcPr>
            <w:tcW w:w="3058" w:type="dxa"/>
            <w:vAlign w:val="center"/>
          </w:tcPr>
          <w:p w14:paraId="32A26CEC">
            <w:pPr>
              <w:jc w:val="center"/>
              <w:rPr>
                <w:rFonts w:asciiTheme="majorEastAsia" w:hAnsiTheme="majorEastAsia" w:eastAsiaTheme="majorEastAsia" w:cstheme="majorEastAsia"/>
                <w:color w:val="auto"/>
              </w:rPr>
            </w:pPr>
          </w:p>
        </w:tc>
        <w:tc>
          <w:tcPr>
            <w:tcW w:w="3458" w:type="dxa"/>
            <w:gridSpan w:val="2"/>
            <w:vAlign w:val="center"/>
          </w:tcPr>
          <w:p w14:paraId="4AF6DCE8">
            <w:pPr>
              <w:jc w:val="center"/>
              <w:rPr>
                <w:rFonts w:asciiTheme="majorEastAsia" w:hAnsiTheme="majorEastAsia" w:eastAsiaTheme="majorEastAsia" w:cstheme="majorEastAsia"/>
                <w:color w:val="auto"/>
              </w:rPr>
            </w:pPr>
          </w:p>
        </w:tc>
      </w:tr>
      <w:tr w14:paraId="58F3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7" w:type="dxa"/>
            <w:vMerge w:val="continue"/>
            <w:vAlign w:val="center"/>
          </w:tcPr>
          <w:p w14:paraId="372337EC">
            <w:pPr>
              <w:snapToGrid w:val="0"/>
              <w:spacing w:line="260" w:lineRule="exact"/>
              <w:jc w:val="left"/>
              <w:rPr>
                <w:rFonts w:hint="eastAsia" w:ascii="仿宋_GB2312" w:hAnsi="Calibri" w:eastAsia="仿宋_GB2312" w:cs="仿宋_GB2312"/>
                <w:color w:val="auto"/>
                <w:sz w:val="24"/>
                <w:szCs w:val="24"/>
                <w:lang w:bidi="ar"/>
              </w:rPr>
            </w:pPr>
          </w:p>
        </w:tc>
        <w:tc>
          <w:tcPr>
            <w:tcW w:w="1100" w:type="dxa"/>
            <w:vMerge w:val="continue"/>
            <w:vAlign w:val="center"/>
          </w:tcPr>
          <w:p w14:paraId="42C9AABC">
            <w:pPr>
              <w:snapToGrid w:val="0"/>
              <w:spacing w:line="260" w:lineRule="exact"/>
              <w:jc w:val="center"/>
              <w:rPr>
                <w:rFonts w:hint="eastAsia" w:ascii="仿宋_GB2312" w:eastAsia="仿宋_GB2312" w:cs="仿宋_GB2312"/>
                <w:color w:val="auto"/>
                <w:sz w:val="24"/>
                <w:szCs w:val="24"/>
                <w:lang w:val="en-US" w:eastAsia="zh-CN" w:bidi="ar"/>
              </w:rPr>
            </w:pPr>
          </w:p>
        </w:tc>
        <w:tc>
          <w:tcPr>
            <w:tcW w:w="2466" w:type="dxa"/>
            <w:vMerge w:val="continue"/>
            <w:vAlign w:val="center"/>
          </w:tcPr>
          <w:p w14:paraId="7D7A2A0D">
            <w:pPr>
              <w:snapToGrid w:val="0"/>
              <w:spacing w:line="260" w:lineRule="exact"/>
              <w:jc w:val="left"/>
              <w:rPr>
                <w:rFonts w:hint="eastAsia" w:ascii="仿宋_GB2312" w:hAnsi="Calibri" w:eastAsia="仿宋_GB2312" w:cs="仿宋_GB2312"/>
                <w:color w:val="auto"/>
                <w:sz w:val="24"/>
                <w:szCs w:val="24"/>
                <w:lang w:val="en-US" w:eastAsia="zh-CN" w:bidi="ar"/>
              </w:rPr>
            </w:pPr>
          </w:p>
        </w:tc>
        <w:tc>
          <w:tcPr>
            <w:tcW w:w="3334" w:type="dxa"/>
            <w:gridSpan w:val="2"/>
            <w:vAlign w:val="center"/>
          </w:tcPr>
          <w:p w14:paraId="6D1C0171">
            <w:pPr>
              <w:snapToGrid w:val="0"/>
              <w:spacing w:line="260" w:lineRule="exact"/>
              <w:jc w:val="left"/>
              <w:rPr>
                <w:rFonts w:hint="default" w:ascii="仿宋_GB2312" w:eastAsia="仿宋_GB2312" w:cs="仿宋_GB2312"/>
                <w:color w:val="auto"/>
                <w:sz w:val="24"/>
                <w:szCs w:val="24"/>
                <w:lang w:val="en-US" w:eastAsia="zh-CN" w:bidi="ar"/>
              </w:rPr>
            </w:pPr>
            <w:r>
              <w:rPr>
                <w:rFonts w:hint="eastAsia" w:ascii="仿宋_GB2312" w:eastAsia="仿宋_GB2312" w:cs="仿宋_GB2312"/>
                <w:color w:val="auto"/>
                <w:sz w:val="24"/>
                <w:szCs w:val="24"/>
                <w:lang w:val="en-US" w:eastAsia="zh-CN" w:bidi="ar"/>
              </w:rPr>
              <w:t>知识产权与标准（30分）</w:t>
            </w:r>
          </w:p>
        </w:tc>
        <w:tc>
          <w:tcPr>
            <w:tcW w:w="3058" w:type="dxa"/>
            <w:vAlign w:val="center"/>
          </w:tcPr>
          <w:p w14:paraId="681EA308">
            <w:pPr>
              <w:jc w:val="center"/>
              <w:rPr>
                <w:rFonts w:asciiTheme="majorEastAsia" w:hAnsiTheme="majorEastAsia" w:eastAsiaTheme="majorEastAsia" w:cstheme="majorEastAsia"/>
                <w:color w:val="auto"/>
              </w:rPr>
            </w:pPr>
          </w:p>
        </w:tc>
        <w:tc>
          <w:tcPr>
            <w:tcW w:w="3458" w:type="dxa"/>
            <w:gridSpan w:val="2"/>
            <w:vAlign w:val="center"/>
          </w:tcPr>
          <w:p w14:paraId="161E86BA">
            <w:pPr>
              <w:jc w:val="center"/>
              <w:rPr>
                <w:rFonts w:asciiTheme="majorEastAsia" w:hAnsiTheme="majorEastAsia" w:eastAsiaTheme="majorEastAsia" w:cstheme="majorEastAsia"/>
                <w:color w:val="auto"/>
              </w:rPr>
            </w:pPr>
          </w:p>
        </w:tc>
      </w:tr>
      <w:tr w14:paraId="15B0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67" w:type="dxa"/>
            <w:vMerge w:val="continue"/>
            <w:vAlign w:val="center"/>
          </w:tcPr>
          <w:p w14:paraId="4EE089A5">
            <w:pPr>
              <w:snapToGrid w:val="0"/>
              <w:spacing w:line="260" w:lineRule="exact"/>
              <w:jc w:val="left"/>
              <w:rPr>
                <w:rFonts w:ascii="仿宋_GB2312" w:hAnsi="Calibri" w:eastAsia="仿宋_GB2312" w:cs="仿宋_GB2312"/>
                <w:color w:val="auto"/>
                <w:sz w:val="24"/>
                <w:szCs w:val="24"/>
                <w:lang w:bidi="ar"/>
              </w:rPr>
            </w:pPr>
          </w:p>
        </w:tc>
        <w:tc>
          <w:tcPr>
            <w:tcW w:w="1100" w:type="dxa"/>
            <w:vMerge w:val="continue"/>
            <w:vAlign w:val="center"/>
          </w:tcPr>
          <w:p w14:paraId="598D7B5B">
            <w:pPr>
              <w:snapToGrid w:val="0"/>
              <w:spacing w:line="260" w:lineRule="exact"/>
              <w:jc w:val="left"/>
              <w:rPr>
                <w:rFonts w:ascii="仿宋_GB2312" w:hAnsi="Calibri" w:eastAsia="仿宋_GB2312" w:cs="仿宋_GB2312"/>
                <w:color w:val="auto"/>
                <w:sz w:val="24"/>
                <w:szCs w:val="24"/>
                <w:lang w:bidi="ar"/>
              </w:rPr>
            </w:pPr>
          </w:p>
        </w:tc>
        <w:tc>
          <w:tcPr>
            <w:tcW w:w="2466" w:type="dxa"/>
            <w:vAlign w:val="center"/>
          </w:tcPr>
          <w:p w14:paraId="484F1D48">
            <w:pPr>
              <w:snapToGrid w:val="0"/>
              <w:spacing w:line="260" w:lineRule="exact"/>
              <w:jc w:val="left"/>
              <w:rPr>
                <w:rFonts w:hint="eastAsia" w:ascii="仿宋_GB2312" w:hAnsi="Calibri" w:eastAsia="仿宋_GB2312" w:cs="仿宋_GB2312"/>
                <w:color w:val="auto"/>
                <w:sz w:val="24"/>
                <w:szCs w:val="24"/>
                <w:lang w:eastAsia="zh-CN" w:bidi="ar"/>
              </w:rPr>
            </w:pPr>
            <w:r>
              <w:rPr>
                <w:rFonts w:hint="eastAsia" w:ascii="仿宋_GB2312" w:hAnsi="Calibri" w:eastAsia="仿宋_GB2312" w:cs="仿宋_GB2312"/>
                <w:color w:val="auto"/>
                <w:sz w:val="24"/>
                <w:szCs w:val="24"/>
                <w:lang w:bidi="ar"/>
              </w:rPr>
              <w:t>项目经费管理使用情况</w:t>
            </w:r>
            <w:r>
              <w:rPr>
                <w:rFonts w:hint="eastAsia" w:ascii="仿宋_GB2312" w:hAnsi="Calibri" w:eastAsia="仿宋_GB2312" w:cs="仿宋_GB2312"/>
                <w:color w:val="auto"/>
                <w:sz w:val="24"/>
                <w:szCs w:val="24"/>
                <w:lang w:eastAsia="zh-CN" w:bidi="ar"/>
              </w:rPr>
              <w:t>（</w:t>
            </w:r>
            <w:r>
              <w:rPr>
                <w:rFonts w:hint="eastAsia" w:ascii="仿宋_GB2312" w:hAnsi="Calibri" w:eastAsia="仿宋_GB2312" w:cs="仿宋_GB2312"/>
                <w:color w:val="auto"/>
                <w:sz w:val="24"/>
                <w:szCs w:val="24"/>
                <w:lang w:val="en-US" w:eastAsia="zh-CN" w:bidi="ar"/>
              </w:rPr>
              <w:t>30分</w:t>
            </w:r>
            <w:r>
              <w:rPr>
                <w:rFonts w:hint="eastAsia" w:ascii="仿宋_GB2312" w:hAnsi="Calibri" w:eastAsia="仿宋_GB2312" w:cs="仿宋_GB2312"/>
                <w:color w:val="auto"/>
                <w:sz w:val="24"/>
                <w:szCs w:val="24"/>
                <w:lang w:eastAsia="zh-CN" w:bidi="ar"/>
              </w:rPr>
              <w:t>）</w:t>
            </w:r>
          </w:p>
        </w:tc>
        <w:tc>
          <w:tcPr>
            <w:tcW w:w="3334" w:type="dxa"/>
            <w:gridSpan w:val="2"/>
            <w:vAlign w:val="center"/>
          </w:tcPr>
          <w:p w14:paraId="6C04E057">
            <w:pPr>
              <w:snapToGrid w:val="0"/>
              <w:spacing w:line="260" w:lineRule="exact"/>
              <w:jc w:val="both"/>
              <w:rPr>
                <w:rFonts w:hint="default" w:ascii="仿宋_GB2312" w:hAnsi="Calibri" w:eastAsia="仿宋_GB2312" w:cs="仿宋_GB2312"/>
                <w:color w:val="auto"/>
                <w:sz w:val="24"/>
                <w:szCs w:val="24"/>
                <w:lang w:val="en-US" w:eastAsia="zh-CN" w:bidi="ar"/>
              </w:rPr>
            </w:pPr>
            <w:r>
              <w:rPr>
                <w:rFonts w:hint="eastAsia" w:ascii="仿宋_GB2312" w:hAnsi="Calibri" w:eastAsia="仿宋_GB2312" w:cs="仿宋_GB2312"/>
                <w:color w:val="auto"/>
                <w:sz w:val="24"/>
                <w:szCs w:val="24"/>
                <w:lang w:bidi="ar"/>
              </w:rPr>
              <w:t>预算执行进度与项目实施进度相匹配</w:t>
            </w:r>
            <w:r>
              <w:rPr>
                <w:rFonts w:hint="eastAsia" w:ascii="仿宋_GB2312" w:eastAsia="仿宋_GB2312" w:cs="仿宋_GB2312"/>
                <w:color w:val="auto"/>
                <w:sz w:val="24"/>
                <w:szCs w:val="24"/>
                <w:lang w:eastAsia="zh-CN" w:bidi="ar"/>
              </w:rPr>
              <w:t>、</w:t>
            </w:r>
            <w:r>
              <w:rPr>
                <w:rFonts w:hint="eastAsia" w:ascii="仿宋_GB2312" w:eastAsia="仿宋_GB2312" w:cs="仿宋_GB2312"/>
                <w:color w:val="auto"/>
                <w:sz w:val="24"/>
                <w:szCs w:val="24"/>
                <w:lang w:val="en-US" w:eastAsia="zh-CN" w:bidi="ar"/>
              </w:rPr>
              <w:t>经费使用合理、符合规范等</w:t>
            </w:r>
          </w:p>
        </w:tc>
        <w:tc>
          <w:tcPr>
            <w:tcW w:w="3058" w:type="dxa"/>
            <w:vAlign w:val="center"/>
          </w:tcPr>
          <w:p w14:paraId="2448A1E0">
            <w:pPr>
              <w:jc w:val="center"/>
              <w:rPr>
                <w:rFonts w:asciiTheme="majorEastAsia" w:hAnsiTheme="majorEastAsia" w:eastAsiaTheme="majorEastAsia" w:cstheme="majorEastAsia"/>
                <w:color w:val="auto"/>
              </w:rPr>
            </w:pPr>
          </w:p>
        </w:tc>
        <w:tc>
          <w:tcPr>
            <w:tcW w:w="3458" w:type="dxa"/>
            <w:gridSpan w:val="2"/>
            <w:vAlign w:val="center"/>
          </w:tcPr>
          <w:p w14:paraId="22B78A9D">
            <w:pPr>
              <w:jc w:val="center"/>
              <w:rPr>
                <w:rFonts w:asciiTheme="majorEastAsia" w:hAnsiTheme="majorEastAsia" w:eastAsiaTheme="majorEastAsia" w:cstheme="majorEastAsia"/>
                <w:color w:val="auto"/>
              </w:rPr>
            </w:pPr>
          </w:p>
        </w:tc>
      </w:tr>
      <w:tr w14:paraId="4E89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67" w:type="dxa"/>
            <w:vMerge w:val="continue"/>
            <w:vAlign w:val="center"/>
          </w:tcPr>
          <w:p w14:paraId="1971E769">
            <w:pPr>
              <w:snapToGrid w:val="0"/>
              <w:spacing w:line="260" w:lineRule="exact"/>
              <w:jc w:val="left"/>
              <w:rPr>
                <w:rFonts w:ascii="仿宋_GB2312" w:hAnsi="Calibri" w:eastAsia="仿宋_GB2312" w:cs="仿宋_GB2312"/>
                <w:color w:val="auto"/>
                <w:sz w:val="24"/>
                <w:szCs w:val="24"/>
                <w:lang w:bidi="ar"/>
              </w:rPr>
            </w:pPr>
          </w:p>
        </w:tc>
        <w:tc>
          <w:tcPr>
            <w:tcW w:w="1100" w:type="dxa"/>
            <w:vMerge w:val="restart"/>
            <w:vAlign w:val="center"/>
          </w:tcPr>
          <w:p w14:paraId="51C1C269">
            <w:pPr>
              <w:snapToGrid w:val="0"/>
              <w:spacing w:line="260" w:lineRule="exact"/>
              <w:jc w:val="center"/>
              <w:rPr>
                <w:rFonts w:hint="eastAsia" w:ascii="仿宋_GB2312" w:eastAsia="仿宋_GB2312" w:cs="仿宋_GB2312"/>
                <w:color w:val="auto"/>
                <w:sz w:val="24"/>
                <w:szCs w:val="24"/>
                <w:lang w:val="en-US" w:eastAsia="zh-CN" w:bidi="ar"/>
              </w:rPr>
            </w:pPr>
            <w:r>
              <w:rPr>
                <w:rFonts w:hint="eastAsia" w:ascii="仿宋_GB2312" w:eastAsia="仿宋_GB2312" w:cs="仿宋_GB2312"/>
                <w:color w:val="auto"/>
                <w:sz w:val="24"/>
                <w:szCs w:val="24"/>
                <w:lang w:val="en-US" w:eastAsia="zh-CN" w:bidi="ar"/>
              </w:rPr>
              <w:t>加分项</w:t>
            </w:r>
          </w:p>
          <w:p w14:paraId="15D5A8ED">
            <w:pPr>
              <w:pStyle w:val="2"/>
              <w:rPr>
                <w:rFonts w:hint="eastAsia"/>
                <w:color w:val="auto"/>
                <w:lang w:val="en-US" w:eastAsia="zh-CN"/>
              </w:rPr>
            </w:pPr>
            <w:r>
              <w:rPr>
                <w:rFonts w:hint="eastAsia" w:ascii="仿宋_GB2312" w:eastAsia="仿宋_GB2312" w:cs="仿宋_GB2312" w:hAnsiTheme="minorHAnsi"/>
                <w:b w:val="0"/>
                <w:color w:val="auto"/>
                <w:kern w:val="2"/>
                <w:sz w:val="24"/>
                <w:szCs w:val="24"/>
                <w:lang w:val="en-US" w:eastAsia="zh-CN" w:bidi="ar"/>
              </w:rPr>
              <w:t>（20分）</w:t>
            </w:r>
          </w:p>
        </w:tc>
        <w:tc>
          <w:tcPr>
            <w:tcW w:w="2466" w:type="dxa"/>
            <w:vAlign w:val="center"/>
          </w:tcPr>
          <w:p w14:paraId="2DEBE2F2">
            <w:pPr>
              <w:snapToGrid w:val="0"/>
              <w:spacing w:line="260" w:lineRule="exact"/>
              <w:jc w:val="left"/>
              <w:rPr>
                <w:rFonts w:hint="eastAsia" w:ascii="仿宋_GB2312" w:hAnsi="Calibri" w:eastAsia="仿宋_GB2312" w:cs="仿宋_GB2312"/>
                <w:color w:val="auto"/>
                <w:kern w:val="2"/>
                <w:sz w:val="24"/>
                <w:szCs w:val="24"/>
                <w:lang w:val="en-US" w:eastAsia="zh-CN" w:bidi="ar"/>
              </w:rPr>
            </w:pPr>
            <w:r>
              <w:rPr>
                <w:rFonts w:hint="eastAsia" w:ascii="仿宋_GB2312" w:hAnsi="Calibri" w:eastAsia="仿宋_GB2312" w:cs="仿宋_GB2312"/>
                <w:color w:val="auto"/>
                <w:sz w:val="24"/>
                <w:szCs w:val="24"/>
                <w:lang w:val="en-US" w:eastAsia="zh-CN" w:bidi="ar"/>
              </w:rPr>
              <w:t>创新</w:t>
            </w:r>
            <w:r>
              <w:rPr>
                <w:rFonts w:hint="eastAsia" w:ascii="仿宋_GB2312" w:hAnsi="Calibri" w:eastAsia="仿宋_GB2312" w:cs="仿宋_GB2312"/>
                <w:color w:val="auto"/>
                <w:sz w:val="24"/>
                <w:szCs w:val="24"/>
                <w:lang w:bidi="ar"/>
              </w:rPr>
              <w:t>成果</w:t>
            </w:r>
            <w:r>
              <w:rPr>
                <w:rFonts w:hint="eastAsia" w:ascii="仿宋_GB2312" w:hAnsi="Calibri" w:eastAsia="仿宋_GB2312" w:cs="仿宋_GB2312"/>
                <w:color w:val="auto"/>
                <w:sz w:val="24"/>
                <w:szCs w:val="24"/>
                <w:lang w:val="en-US" w:eastAsia="zh-CN" w:bidi="ar"/>
              </w:rPr>
              <w:t>转化</w:t>
            </w:r>
            <w:r>
              <w:rPr>
                <w:rFonts w:hint="eastAsia" w:ascii="仿宋_GB2312" w:hAnsi="Calibri" w:eastAsia="仿宋_GB2312" w:cs="仿宋_GB2312"/>
                <w:color w:val="auto"/>
                <w:sz w:val="24"/>
                <w:szCs w:val="24"/>
                <w:lang w:bidi="ar"/>
              </w:rPr>
              <w:t>情况</w:t>
            </w:r>
            <w:r>
              <w:rPr>
                <w:rFonts w:hint="eastAsia" w:ascii="仿宋_GB2312" w:eastAsia="仿宋_GB2312" w:cs="仿宋_GB2312"/>
                <w:color w:val="auto"/>
                <w:sz w:val="24"/>
                <w:szCs w:val="24"/>
                <w:lang w:val="en-US" w:eastAsia="zh-CN" w:bidi="ar"/>
              </w:rPr>
              <w:t>（10分）</w:t>
            </w:r>
          </w:p>
        </w:tc>
        <w:tc>
          <w:tcPr>
            <w:tcW w:w="3334" w:type="dxa"/>
            <w:gridSpan w:val="2"/>
            <w:vAlign w:val="center"/>
          </w:tcPr>
          <w:p w14:paraId="6375E792">
            <w:pPr>
              <w:snapToGrid w:val="0"/>
              <w:spacing w:line="260" w:lineRule="exact"/>
              <w:jc w:val="left"/>
              <w:rPr>
                <w:rFonts w:hint="eastAsia" w:ascii="仿宋_GB2312" w:hAnsi="Calibri" w:eastAsia="仿宋_GB2312" w:cs="仿宋_GB2312"/>
                <w:color w:val="auto"/>
                <w:kern w:val="2"/>
                <w:sz w:val="24"/>
                <w:szCs w:val="24"/>
                <w:lang w:val="en-US" w:eastAsia="zh-CN" w:bidi="ar"/>
              </w:rPr>
            </w:pPr>
            <w:r>
              <w:rPr>
                <w:rFonts w:hint="eastAsia" w:ascii="仿宋_GB2312" w:eastAsia="仿宋_GB2312" w:cs="仿宋_GB2312"/>
                <w:color w:val="auto"/>
                <w:sz w:val="24"/>
                <w:szCs w:val="24"/>
                <w:lang w:val="en-US" w:eastAsia="zh-CN" w:bidi="ar"/>
              </w:rPr>
              <w:t>销售、纳税等</w:t>
            </w:r>
          </w:p>
        </w:tc>
        <w:tc>
          <w:tcPr>
            <w:tcW w:w="3058" w:type="dxa"/>
            <w:vAlign w:val="center"/>
          </w:tcPr>
          <w:p w14:paraId="479E54BA">
            <w:pPr>
              <w:jc w:val="center"/>
              <w:rPr>
                <w:rFonts w:asciiTheme="majorEastAsia" w:hAnsiTheme="majorEastAsia" w:eastAsiaTheme="majorEastAsia" w:cstheme="majorEastAsia"/>
                <w:color w:val="auto"/>
              </w:rPr>
            </w:pPr>
          </w:p>
        </w:tc>
        <w:tc>
          <w:tcPr>
            <w:tcW w:w="3458" w:type="dxa"/>
            <w:gridSpan w:val="2"/>
            <w:vAlign w:val="center"/>
          </w:tcPr>
          <w:p w14:paraId="4C1D54E3">
            <w:pPr>
              <w:jc w:val="center"/>
              <w:rPr>
                <w:rFonts w:asciiTheme="majorEastAsia" w:hAnsiTheme="majorEastAsia" w:eastAsiaTheme="majorEastAsia" w:cstheme="majorEastAsia"/>
                <w:color w:val="auto"/>
              </w:rPr>
            </w:pPr>
          </w:p>
        </w:tc>
      </w:tr>
      <w:tr w14:paraId="5302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67" w:type="dxa"/>
            <w:vMerge w:val="continue"/>
            <w:vAlign w:val="center"/>
          </w:tcPr>
          <w:p w14:paraId="1AF0EB21">
            <w:pPr>
              <w:snapToGrid w:val="0"/>
              <w:spacing w:line="260" w:lineRule="exact"/>
              <w:jc w:val="left"/>
              <w:rPr>
                <w:rFonts w:ascii="仿宋_GB2312" w:hAnsi="Calibri" w:eastAsia="仿宋_GB2312" w:cs="仿宋_GB2312"/>
                <w:color w:val="auto"/>
                <w:sz w:val="24"/>
                <w:szCs w:val="24"/>
                <w:lang w:bidi="ar"/>
              </w:rPr>
            </w:pPr>
          </w:p>
        </w:tc>
        <w:tc>
          <w:tcPr>
            <w:tcW w:w="1100" w:type="dxa"/>
            <w:vMerge w:val="continue"/>
            <w:vAlign w:val="center"/>
          </w:tcPr>
          <w:p w14:paraId="27DF4887">
            <w:pPr>
              <w:snapToGrid w:val="0"/>
              <w:spacing w:line="260" w:lineRule="exact"/>
              <w:jc w:val="left"/>
              <w:rPr>
                <w:rFonts w:ascii="仿宋_GB2312" w:hAnsi="Calibri" w:eastAsia="仿宋_GB2312" w:cs="仿宋_GB2312"/>
                <w:color w:val="auto"/>
                <w:sz w:val="24"/>
                <w:szCs w:val="24"/>
                <w:lang w:bidi="ar"/>
              </w:rPr>
            </w:pPr>
          </w:p>
        </w:tc>
        <w:tc>
          <w:tcPr>
            <w:tcW w:w="2466" w:type="dxa"/>
            <w:shd w:val="clear" w:color="auto" w:fill="auto"/>
            <w:vAlign w:val="center"/>
          </w:tcPr>
          <w:p w14:paraId="5635E913">
            <w:pPr>
              <w:snapToGrid w:val="0"/>
              <w:spacing w:line="260" w:lineRule="exact"/>
              <w:jc w:val="left"/>
              <w:rPr>
                <w:rFonts w:hint="eastAsia" w:ascii="仿宋_GB2312" w:eastAsia="仿宋_GB2312" w:cs="仿宋_GB2312"/>
                <w:color w:val="auto"/>
                <w:sz w:val="24"/>
                <w:szCs w:val="24"/>
                <w:lang w:val="en-US" w:eastAsia="zh-CN" w:bidi="ar"/>
              </w:rPr>
            </w:pPr>
            <w:r>
              <w:rPr>
                <w:rFonts w:hint="eastAsia" w:ascii="仿宋_GB2312" w:hAnsi="Calibri" w:eastAsia="仿宋_GB2312" w:cs="仿宋_GB2312"/>
                <w:color w:val="auto"/>
                <w:sz w:val="24"/>
                <w:szCs w:val="24"/>
                <w:lang w:bidi="ar"/>
              </w:rPr>
              <w:t>人才</w:t>
            </w:r>
            <w:r>
              <w:rPr>
                <w:rFonts w:hint="eastAsia" w:ascii="仿宋_GB2312" w:eastAsia="仿宋_GB2312" w:cs="仿宋_GB2312"/>
                <w:color w:val="auto"/>
                <w:sz w:val="24"/>
                <w:szCs w:val="24"/>
                <w:lang w:eastAsia="zh-CN" w:bidi="ar"/>
              </w:rPr>
              <w:t>、</w:t>
            </w:r>
            <w:r>
              <w:rPr>
                <w:rFonts w:hint="eastAsia" w:ascii="仿宋_GB2312" w:eastAsia="仿宋_GB2312" w:cs="仿宋_GB2312"/>
                <w:color w:val="auto"/>
                <w:sz w:val="24"/>
                <w:szCs w:val="24"/>
                <w:lang w:val="en-US" w:eastAsia="zh-CN" w:bidi="ar"/>
              </w:rPr>
              <w:t>科技项目等</w:t>
            </w:r>
          </w:p>
          <w:p w14:paraId="2D975640">
            <w:pPr>
              <w:pStyle w:val="2"/>
              <w:rPr>
                <w:rFonts w:hint="eastAsia"/>
                <w:color w:val="auto"/>
                <w:lang w:val="en-US" w:eastAsia="zh-CN"/>
              </w:rPr>
            </w:pPr>
            <w:r>
              <w:rPr>
                <w:rFonts w:hint="eastAsia" w:ascii="仿宋_GB2312" w:eastAsia="仿宋_GB2312" w:cs="仿宋_GB2312" w:hAnsiTheme="minorHAnsi"/>
                <w:b w:val="0"/>
                <w:color w:val="auto"/>
                <w:kern w:val="2"/>
                <w:sz w:val="24"/>
                <w:szCs w:val="24"/>
                <w:lang w:val="en-US" w:eastAsia="zh-CN" w:bidi="ar"/>
              </w:rPr>
              <w:t>（10分）</w:t>
            </w:r>
          </w:p>
        </w:tc>
        <w:tc>
          <w:tcPr>
            <w:tcW w:w="3334" w:type="dxa"/>
            <w:gridSpan w:val="2"/>
            <w:shd w:val="clear" w:color="auto" w:fill="auto"/>
            <w:vAlign w:val="center"/>
          </w:tcPr>
          <w:p w14:paraId="7A07F183">
            <w:pPr>
              <w:snapToGrid w:val="0"/>
              <w:spacing w:line="260" w:lineRule="exact"/>
              <w:jc w:val="left"/>
              <w:rPr>
                <w:rFonts w:hint="default" w:ascii="仿宋_GB2312" w:hAnsi="Calibri" w:eastAsia="仿宋_GB2312" w:cs="仿宋_GB2312"/>
                <w:color w:val="auto"/>
                <w:kern w:val="2"/>
                <w:sz w:val="24"/>
                <w:szCs w:val="24"/>
                <w:lang w:val="en-US" w:eastAsia="zh-CN" w:bidi="ar"/>
              </w:rPr>
            </w:pPr>
            <w:r>
              <w:rPr>
                <w:rFonts w:hint="eastAsia" w:ascii="仿宋_GB2312" w:eastAsia="仿宋_GB2312" w:cs="仿宋_GB2312"/>
                <w:color w:val="auto"/>
                <w:sz w:val="24"/>
                <w:szCs w:val="24"/>
                <w:lang w:val="en-US" w:eastAsia="zh-CN" w:bidi="ar"/>
              </w:rPr>
              <w:t>完成人才、科技项目、荣誉有效申报等</w:t>
            </w:r>
          </w:p>
        </w:tc>
        <w:tc>
          <w:tcPr>
            <w:tcW w:w="3058" w:type="dxa"/>
            <w:vAlign w:val="center"/>
          </w:tcPr>
          <w:p w14:paraId="5864A1F8">
            <w:pPr>
              <w:jc w:val="center"/>
              <w:rPr>
                <w:rFonts w:asciiTheme="majorEastAsia" w:hAnsiTheme="majorEastAsia" w:eastAsiaTheme="majorEastAsia" w:cstheme="majorEastAsia"/>
                <w:color w:val="auto"/>
              </w:rPr>
            </w:pPr>
          </w:p>
        </w:tc>
        <w:tc>
          <w:tcPr>
            <w:tcW w:w="3458" w:type="dxa"/>
            <w:gridSpan w:val="2"/>
            <w:vAlign w:val="center"/>
          </w:tcPr>
          <w:p w14:paraId="410DF3E8">
            <w:pPr>
              <w:jc w:val="center"/>
              <w:rPr>
                <w:rFonts w:asciiTheme="majorEastAsia" w:hAnsiTheme="majorEastAsia" w:eastAsiaTheme="majorEastAsia" w:cstheme="majorEastAsia"/>
                <w:color w:val="auto"/>
              </w:rPr>
            </w:pPr>
          </w:p>
        </w:tc>
      </w:tr>
      <w:tr w14:paraId="24B4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4283" w:type="dxa"/>
            <w:gridSpan w:val="8"/>
            <w:vAlign w:val="center"/>
          </w:tcPr>
          <w:p w14:paraId="263EFB12">
            <w:pPr>
              <w:spacing w:line="400" w:lineRule="exact"/>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rPr>
              <w:t>注：若出现以下任一情况，直接不予通过验收（一票否决项）：</w:t>
            </w:r>
          </w:p>
          <w:p w14:paraId="537F1D61">
            <w:pPr>
              <w:spacing w:line="360" w:lineRule="exact"/>
              <w:jc w:val="left"/>
              <w:rPr>
                <w:rFonts w:ascii="仿宋_GB2312" w:hAnsi="Calibri" w:eastAsia="仿宋_GB2312" w:cs="仿宋_GB2312"/>
                <w:color w:val="auto"/>
                <w:szCs w:val="21"/>
                <w:lang w:bidi="ar"/>
              </w:rPr>
            </w:pPr>
            <w:r>
              <w:rPr>
                <w:rFonts w:hint="eastAsia" w:asciiTheme="majorEastAsia" w:hAnsiTheme="majorEastAsia" w:eastAsiaTheme="majorEastAsia" w:cstheme="majorEastAsia"/>
                <w:color w:val="auto"/>
              </w:rPr>
              <w:t>1.</w:t>
            </w:r>
            <w:r>
              <w:rPr>
                <w:rFonts w:hint="eastAsia" w:ascii="仿宋_GB2312" w:hAnsi="Calibri" w:eastAsia="仿宋_GB2312" w:cs="仿宋_GB2312"/>
                <w:color w:val="auto"/>
                <w:szCs w:val="21"/>
                <w:lang w:bidi="ar"/>
              </w:rPr>
              <w:t>拒不配合</w:t>
            </w:r>
            <w:r>
              <w:rPr>
                <w:rFonts w:hint="eastAsia" w:ascii="仿宋_GB2312" w:hAnsi="Calibri" w:eastAsia="仿宋_GB2312" w:cs="仿宋_GB2312"/>
                <w:color w:val="auto"/>
                <w:szCs w:val="21"/>
                <w:lang w:val="en-US" w:eastAsia="zh-CN" w:bidi="ar"/>
              </w:rPr>
              <w:t>中期评估、</w:t>
            </w:r>
            <w:r>
              <w:rPr>
                <w:rFonts w:hint="eastAsia" w:ascii="仿宋_GB2312" w:hAnsi="Calibri" w:eastAsia="仿宋_GB2312" w:cs="仿宋_GB2312"/>
                <w:color w:val="auto"/>
                <w:szCs w:val="21"/>
                <w:lang w:bidi="ar"/>
              </w:rPr>
              <w:t>终期验收，所提供的文件、资料、数据存在弄虚作假的。</w:t>
            </w:r>
          </w:p>
          <w:p w14:paraId="6CDF2BB8">
            <w:pPr>
              <w:spacing w:line="360" w:lineRule="exact"/>
              <w:jc w:val="left"/>
              <w:rPr>
                <w:rFonts w:ascii="仿宋_GB2312" w:hAnsi="Calibri" w:eastAsia="仿宋_GB2312" w:cs="仿宋_GB2312"/>
                <w:color w:val="auto"/>
                <w:szCs w:val="21"/>
                <w:lang w:bidi="ar"/>
              </w:rPr>
            </w:pPr>
            <w:r>
              <w:rPr>
                <w:rFonts w:hint="eastAsia" w:ascii="仿宋_GB2312" w:hAnsi="Calibri" w:eastAsia="仿宋_GB2312" w:cs="仿宋_GB2312"/>
                <w:color w:val="auto"/>
                <w:szCs w:val="21"/>
                <w:lang w:bidi="ar"/>
              </w:rPr>
              <w:t>2.违反规定截留、挤占、挪用、转拨、转移项目（课题）经费等严重问题的。</w:t>
            </w:r>
          </w:p>
          <w:p w14:paraId="5DAC22B9">
            <w:pPr>
              <w:spacing w:line="360" w:lineRule="exact"/>
              <w:jc w:val="left"/>
              <w:rPr>
                <w:rFonts w:ascii="仿宋_GB2312" w:hAnsi="Calibri" w:eastAsia="仿宋_GB2312" w:cs="仿宋_GB2312"/>
                <w:color w:val="auto"/>
                <w:szCs w:val="21"/>
                <w:lang w:bidi="ar"/>
              </w:rPr>
            </w:pPr>
            <w:r>
              <w:rPr>
                <w:rFonts w:hint="eastAsia" w:ascii="仿宋_GB2312" w:hAnsi="Calibri" w:eastAsia="仿宋_GB2312" w:cs="仿宋_GB2312"/>
                <w:color w:val="auto"/>
                <w:szCs w:val="21"/>
                <w:lang w:bidi="ar"/>
              </w:rPr>
              <w:t>3.项目承担单位或人员存在严重失信行为并造成重大影响。</w:t>
            </w:r>
          </w:p>
          <w:p w14:paraId="452611E0">
            <w:pPr>
              <w:spacing w:line="360" w:lineRule="exact"/>
              <w:jc w:val="left"/>
              <w:rPr>
                <w:rFonts w:asciiTheme="majorEastAsia" w:hAnsiTheme="majorEastAsia" w:eastAsiaTheme="majorEastAsia" w:cstheme="majorEastAsia"/>
                <w:color w:val="auto"/>
              </w:rPr>
            </w:pPr>
            <w:r>
              <w:rPr>
                <w:rFonts w:hint="eastAsia" w:ascii="仿宋_GB2312" w:hAnsi="Calibri" w:eastAsia="仿宋_GB2312" w:cs="仿宋_GB2312"/>
                <w:color w:val="auto"/>
                <w:szCs w:val="21"/>
                <w:lang w:bidi="ar"/>
              </w:rPr>
              <w:t>4.出现严重安全生产事故。</w:t>
            </w:r>
          </w:p>
        </w:tc>
      </w:tr>
    </w:tbl>
    <w:p w14:paraId="7AF800C6">
      <w:pPr>
        <w:autoSpaceDE/>
        <w:autoSpaceDN/>
        <w:adjustRightInd/>
        <w:snapToGrid/>
        <w:spacing w:before="0" w:beforeLines="-2147483648" w:after="0" w:afterLines="-2147483648" w:line="240" w:lineRule="auto"/>
        <w:rPr>
          <w:rFonts w:ascii="Times New Roman" w:hAnsi="Times New Roman" w:eastAsia="黑体" w:cs="Times New Roman"/>
          <w:color w:val="auto"/>
          <w:sz w:val="32"/>
          <w:szCs w:val="32"/>
          <w:lang w:bidi="ar"/>
        </w:rPr>
        <w:sectPr>
          <w:pgSz w:w="16838" w:h="11906" w:orient="landscape"/>
          <w:pgMar w:top="720" w:right="720" w:bottom="720" w:left="720" w:header="851" w:footer="992" w:gutter="0"/>
          <w:cols w:space="720" w:num="1"/>
          <w:docGrid w:type="lines" w:linePitch="312" w:charSpace="0"/>
        </w:sectPr>
      </w:pPr>
    </w:p>
    <w:p w14:paraId="4FDE2760">
      <w:pPr>
        <w:autoSpaceDE w:val="0"/>
        <w:autoSpaceDN w:val="0"/>
        <w:adjustRightInd w:val="0"/>
        <w:snapToGrid w:val="0"/>
        <w:spacing w:before="156" w:beforeLines="50" w:after="156" w:afterLines="50" w:line="580" w:lineRule="exact"/>
        <w:rPr>
          <w:rFonts w:ascii="Times New Roman" w:hAnsi="Times New Roman" w:eastAsia="黑体" w:cs="Times New Roman"/>
          <w:color w:val="auto"/>
          <w:sz w:val="32"/>
          <w:szCs w:val="32"/>
          <w:lang w:bidi="ar"/>
        </w:rPr>
      </w:pPr>
      <w:r>
        <w:rPr>
          <w:rFonts w:ascii="Times New Roman" w:hAnsi="Times New Roman" w:eastAsia="黑体" w:cs="Times New Roman"/>
          <w:color w:val="auto"/>
          <w:sz w:val="32"/>
          <w:szCs w:val="32"/>
          <w:lang w:bidi="ar"/>
        </w:rPr>
        <w:t>五、经费预算</w:t>
      </w:r>
    </w:p>
    <w:p w14:paraId="4E840D85">
      <w:pPr>
        <w:spacing w:line="360" w:lineRule="auto"/>
        <w:jc w:val="center"/>
        <w:rPr>
          <w:rFonts w:ascii="Times New Roman" w:hAnsi="Times New Roman" w:eastAsia="仿宋_GB2312" w:cs="Times New Roman"/>
          <w:b/>
          <w:bCs w:val="0"/>
          <w:color w:val="auto"/>
          <w:sz w:val="28"/>
          <w:szCs w:val="28"/>
        </w:rPr>
      </w:pPr>
      <w:r>
        <w:rPr>
          <w:rFonts w:ascii="Times New Roman" w:hAnsi="Times New Roman" w:eastAsia="仿宋_GB2312" w:cs="Times New Roman"/>
          <w:b/>
          <w:bCs w:val="0"/>
          <w:color w:val="auto"/>
          <w:sz w:val="28"/>
          <w:szCs w:val="28"/>
          <w:lang w:bidi="ar"/>
        </w:rPr>
        <w:t>概念验证</w:t>
      </w:r>
      <w:r>
        <w:rPr>
          <w:rFonts w:hint="eastAsia" w:ascii="Times New Roman" w:hAnsi="Times New Roman" w:eastAsia="仿宋_GB2312" w:cs="Times New Roman"/>
          <w:b/>
          <w:bCs w:val="0"/>
          <w:color w:val="auto"/>
          <w:sz w:val="28"/>
          <w:szCs w:val="28"/>
          <w:lang w:val="en-US" w:eastAsia="zh-CN" w:bidi="ar"/>
        </w:rPr>
        <w:t>中心</w:t>
      </w:r>
      <w:r>
        <w:rPr>
          <w:rFonts w:ascii="Times New Roman" w:hAnsi="Times New Roman" w:eastAsia="仿宋_GB2312" w:cs="Times New Roman"/>
          <w:b/>
          <w:bCs w:val="0"/>
          <w:color w:val="auto"/>
          <w:sz w:val="28"/>
          <w:szCs w:val="28"/>
          <w:lang w:bidi="ar"/>
        </w:rPr>
        <w:t>项目预算资金测算明细表</w:t>
      </w:r>
    </w:p>
    <w:tbl>
      <w:tblPr>
        <w:tblStyle w:val="12"/>
        <w:tblW w:w="4970" w:type="pct"/>
        <w:tblInd w:w="-71" w:type="dxa"/>
        <w:tblLayout w:type="fixed"/>
        <w:tblCellMar>
          <w:top w:w="0" w:type="dxa"/>
          <w:left w:w="108" w:type="dxa"/>
          <w:bottom w:w="0" w:type="dxa"/>
          <w:right w:w="108" w:type="dxa"/>
        </w:tblCellMar>
      </w:tblPr>
      <w:tblGrid>
        <w:gridCol w:w="3439"/>
        <w:gridCol w:w="1100"/>
        <w:gridCol w:w="1333"/>
        <w:gridCol w:w="975"/>
        <w:gridCol w:w="667"/>
        <w:gridCol w:w="1492"/>
      </w:tblGrid>
      <w:tr w14:paraId="1571B51E">
        <w:tblPrEx>
          <w:tblCellMar>
            <w:top w:w="0" w:type="dxa"/>
            <w:left w:w="108" w:type="dxa"/>
            <w:bottom w:w="0" w:type="dxa"/>
            <w:right w:w="108" w:type="dxa"/>
          </w:tblCellMar>
        </w:tblPrEx>
        <w:trPr>
          <w:trHeight w:val="492"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71A6967C">
            <w:pPr>
              <w:spacing w:line="360" w:lineRule="auto"/>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bidi="ar"/>
              </w:rPr>
              <w:t>具体科目</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7B99DD5">
            <w:pPr>
              <w:spacing w:line="360" w:lineRule="auto"/>
              <w:jc w:val="center"/>
              <w:rPr>
                <w:rFonts w:hint="eastAsia" w:ascii="Times New Roman" w:hAnsi="Times New Roman" w:eastAsia="仿宋_GB2312" w:cs="Times New Roman"/>
                <w:b/>
                <w:bCs w:val="0"/>
                <w:color w:val="auto"/>
                <w:sz w:val="24"/>
                <w:szCs w:val="24"/>
                <w:lang w:eastAsia="zh-CN"/>
              </w:rPr>
            </w:pPr>
            <w:r>
              <w:rPr>
                <w:rFonts w:ascii="Times New Roman" w:hAnsi="Times New Roman" w:eastAsia="仿宋_GB2312" w:cs="Times New Roman"/>
                <w:b/>
                <w:bCs w:val="0"/>
                <w:color w:val="auto"/>
                <w:sz w:val="24"/>
                <w:szCs w:val="24"/>
                <w:lang w:bidi="ar"/>
              </w:rPr>
              <w:t>经费</w:t>
            </w:r>
            <w:r>
              <w:rPr>
                <w:rFonts w:hint="eastAsia" w:ascii="Times New Roman" w:hAnsi="Times New Roman" w:eastAsia="仿宋_GB2312" w:cs="Times New Roman"/>
                <w:b/>
                <w:bCs w:val="0"/>
                <w:color w:val="auto"/>
                <w:sz w:val="24"/>
                <w:szCs w:val="24"/>
                <w:lang w:eastAsia="zh-CN" w:bidi="ar"/>
              </w:rPr>
              <w:t>（</w:t>
            </w:r>
            <w:r>
              <w:rPr>
                <w:rFonts w:hint="eastAsia" w:ascii="Times New Roman" w:hAnsi="Times New Roman" w:eastAsia="仿宋_GB2312" w:cs="Times New Roman"/>
                <w:b/>
                <w:bCs w:val="0"/>
                <w:color w:val="auto"/>
                <w:sz w:val="24"/>
                <w:szCs w:val="24"/>
                <w:lang w:val="en-US" w:eastAsia="zh-CN" w:bidi="ar"/>
              </w:rPr>
              <w:t>万元</w:t>
            </w:r>
            <w:r>
              <w:rPr>
                <w:rFonts w:hint="eastAsia" w:ascii="Times New Roman" w:hAnsi="Times New Roman" w:eastAsia="仿宋_GB2312" w:cs="Times New Roman"/>
                <w:b/>
                <w:bCs w:val="0"/>
                <w:color w:val="auto"/>
                <w:sz w:val="24"/>
                <w:szCs w:val="24"/>
                <w:lang w:eastAsia="zh-CN" w:bidi="ar"/>
              </w:rPr>
              <w:t>）</w:t>
            </w: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550022">
            <w:pPr>
              <w:spacing w:line="360" w:lineRule="auto"/>
              <w:jc w:val="center"/>
              <w:rPr>
                <w:rFonts w:ascii="Times New Roman" w:hAnsi="Times New Roman" w:eastAsia="仿宋_GB2312" w:cs="Times New Roman"/>
                <w:b/>
                <w:bCs w:val="0"/>
                <w:color w:val="auto"/>
                <w:sz w:val="24"/>
                <w:szCs w:val="24"/>
              </w:rPr>
            </w:pPr>
            <w:r>
              <w:rPr>
                <w:rFonts w:ascii="Times New Roman" w:hAnsi="Times New Roman" w:eastAsia="仿宋_GB2312" w:cs="Times New Roman"/>
                <w:b/>
                <w:bCs w:val="0"/>
                <w:color w:val="auto"/>
                <w:sz w:val="24"/>
                <w:szCs w:val="24"/>
                <w:lang w:bidi="ar"/>
              </w:rPr>
              <w:t>备注</w:t>
            </w:r>
          </w:p>
        </w:tc>
      </w:tr>
      <w:tr w14:paraId="4C6CFC91">
        <w:tblPrEx>
          <w:tblCellMar>
            <w:top w:w="0" w:type="dxa"/>
            <w:left w:w="108" w:type="dxa"/>
            <w:bottom w:w="0" w:type="dxa"/>
            <w:right w:w="108" w:type="dxa"/>
          </w:tblCellMar>
        </w:tblPrEx>
        <w:trPr>
          <w:trHeight w:val="44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069859C5">
            <w:pPr>
              <w:spacing w:line="240" w:lineRule="atLeast"/>
              <w:jc w:val="left"/>
              <w:rPr>
                <w:rFonts w:hint="eastAsia" w:ascii="仿宋" w:hAnsi="仿宋" w:eastAsia="仿宋" w:cs="仿宋"/>
                <w:bCs/>
                <w:color w:val="auto"/>
                <w:sz w:val="24"/>
                <w:szCs w:val="24"/>
                <w:lang w:eastAsia="zh-CN"/>
              </w:rPr>
            </w:pPr>
            <w:r>
              <w:rPr>
                <w:rFonts w:hint="eastAsia" w:ascii="仿宋" w:hAnsi="仿宋" w:eastAsia="仿宋" w:cs="仿宋"/>
                <w:b/>
                <w:bCs w:val="0"/>
                <w:color w:val="auto"/>
                <w:sz w:val="24"/>
                <w:szCs w:val="24"/>
                <w:lang w:bidi="ar"/>
              </w:rPr>
              <w:t>（</w:t>
            </w:r>
            <w:r>
              <w:rPr>
                <w:rFonts w:hint="eastAsia" w:ascii="仿宋" w:hAnsi="仿宋" w:eastAsia="仿宋" w:cs="仿宋"/>
                <w:b/>
                <w:bCs w:val="0"/>
                <w:color w:val="auto"/>
                <w:sz w:val="24"/>
                <w:szCs w:val="24"/>
                <w:lang w:val="en-US" w:eastAsia="zh-CN" w:bidi="ar"/>
              </w:rPr>
              <w:t>一</w:t>
            </w:r>
            <w:r>
              <w:rPr>
                <w:rFonts w:hint="eastAsia" w:ascii="仿宋" w:hAnsi="仿宋" w:eastAsia="仿宋" w:cs="仿宋"/>
                <w:b/>
                <w:bCs w:val="0"/>
                <w:color w:val="auto"/>
                <w:sz w:val="24"/>
                <w:szCs w:val="24"/>
                <w:lang w:bidi="ar"/>
              </w:rPr>
              <w:t>）科研</w:t>
            </w:r>
            <w:r>
              <w:rPr>
                <w:rFonts w:hint="eastAsia" w:ascii="仿宋" w:hAnsi="仿宋" w:eastAsia="仿宋" w:cs="仿宋"/>
                <w:b/>
                <w:bCs w:val="0"/>
                <w:color w:val="auto"/>
                <w:sz w:val="24"/>
                <w:szCs w:val="24"/>
                <w:lang w:val="en-US" w:eastAsia="zh-CN" w:bidi="ar"/>
              </w:rPr>
              <w:t>业务费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1650E39">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239B712">
            <w:pPr>
              <w:spacing w:line="240" w:lineRule="atLeast"/>
              <w:jc w:val="left"/>
              <w:rPr>
                <w:rFonts w:ascii="Times New Roman" w:hAnsi="Times New Roman" w:eastAsia="仿宋_GB2312" w:cs="Times New Roman"/>
                <w:bCs/>
                <w:color w:val="auto"/>
                <w:sz w:val="24"/>
                <w:szCs w:val="24"/>
              </w:rPr>
            </w:pPr>
          </w:p>
        </w:tc>
      </w:tr>
      <w:tr w14:paraId="7BB3434E">
        <w:tblPrEx>
          <w:tblCellMar>
            <w:top w:w="0" w:type="dxa"/>
            <w:left w:w="108" w:type="dxa"/>
            <w:bottom w:w="0" w:type="dxa"/>
            <w:right w:w="108" w:type="dxa"/>
          </w:tblCellMar>
        </w:tblPrEx>
        <w:trPr>
          <w:trHeight w:val="44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5A1ECD9A">
            <w:pPr>
              <w:spacing w:line="240" w:lineRule="atLeast"/>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bidi="ar"/>
              </w:rPr>
              <w:t>1.材料费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B587C77">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B31973D">
            <w:pPr>
              <w:spacing w:line="240" w:lineRule="atLeast"/>
              <w:jc w:val="left"/>
              <w:rPr>
                <w:rFonts w:ascii="Times New Roman" w:hAnsi="Times New Roman" w:eastAsia="仿宋_GB2312" w:cs="Times New Roman"/>
                <w:bCs/>
                <w:color w:val="auto"/>
                <w:sz w:val="24"/>
                <w:szCs w:val="24"/>
              </w:rPr>
            </w:pPr>
          </w:p>
        </w:tc>
      </w:tr>
      <w:tr w14:paraId="53A74506">
        <w:tblPrEx>
          <w:tblCellMar>
            <w:top w:w="0" w:type="dxa"/>
            <w:left w:w="108" w:type="dxa"/>
            <w:bottom w:w="0" w:type="dxa"/>
            <w:right w:w="108" w:type="dxa"/>
          </w:tblCellMar>
        </w:tblPrEx>
        <w:trPr>
          <w:trHeight w:val="486"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5FB3A38F">
            <w:pPr>
              <w:spacing w:line="240" w:lineRule="atLeast"/>
              <w:jc w:val="left"/>
              <w:rPr>
                <w:rFonts w:hint="eastAsia" w:ascii="仿宋" w:hAnsi="仿宋" w:eastAsia="仿宋" w:cs="仿宋"/>
                <w:bCs/>
                <w:color w:val="auto"/>
                <w:sz w:val="24"/>
                <w:szCs w:val="24"/>
                <w:lang w:bidi="ar"/>
              </w:rPr>
            </w:pPr>
            <w:r>
              <w:rPr>
                <w:rFonts w:hint="eastAsia" w:ascii="仿宋" w:hAnsi="仿宋" w:eastAsia="仿宋" w:cs="仿宋"/>
                <w:bCs/>
                <w:color w:val="auto"/>
                <w:sz w:val="24"/>
                <w:szCs w:val="24"/>
                <w:lang w:bidi="ar"/>
              </w:rPr>
              <w:t>2.测试化验加工费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441CE4">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8E6A55">
            <w:pPr>
              <w:spacing w:line="240" w:lineRule="atLeast"/>
              <w:jc w:val="left"/>
              <w:rPr>
                <w:rFonts w:ascii="Times New Roman" w:hAnsi="Times New Roman" w:eastAsia="仿宋_GB2312" w:cs="Times New Roman"/>
                <w:bCs/>
                <w:color w:val="auto"/>
                <w:sz w:val="24"/>
                <w:szCs w:val="24"/>
              </w:rPr>
            </w:pPr>
          </w:p>
        </w:tc>
      </w:tr>
      <w:tr w14:paraId="4641DC93">
        <w:trPr>
          <w:trHeight w:val="44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1C05C409">
            <w:pPr>
              <w:spacing w:line="240" w:lineRule="atLeast"/>
              <w:jc w:val="left"/>
              <w:rPr>
                <w:rFonts w:hint="eastAsia" w:ascii="仿宋" w:hAnsi="仿宋" w:eastAsia="仿宋" w:cs="仿宋"/>
                <w:bCs/>
                <w:color w:val="auto"/>
                <w:sz w:val="24"/>
                <w:szCs w:val="24"/>
                <w:lang w:bidi="ar"/>
              </w:rPr>
            </w:pPr>
            <w:r>
              <w:rPr>
                <w:rFonts w:hint="eastAsia" w:ascii="仿宋" w:hAnsi="仿宋" w:eastAsia="仿宋" w:cs="仿宋"/>
                <w:bCs/>
                <w:color w:val="auto"/>
                <w:sz w:val="24"/>
                <w:szCs w:val="24"/>
                <w:lang w:bidi="ar"/>
              </w:rPr>
              <w:t>3.燃料</w:t>
            </w:r>
            <w:r>
              <w:rPr>
                <w:rFonts w:hint="eastAsia" w:ascii="仿宋" w:hAnsi="仿宋" w:eastAsia="仿宋" w:cs="仿宋"/>
                <w:bCs/>
                <w:color w:val="auto"/>
                <w:sz w:val="24"/>
                <w:szCs w:val="24"/>
                <w:lang w:val="en-US" w:eastAsia="zh-CN" w:bidi="ar"/>
              </w:rPr>
              <w:t>及</w:t>
            </w:r>
            <w:r>
              <w:rPr>
                <w:rFonts w:hint="eastAsia" w:ascii="仿宋" w:hAnsi="仿宋" w:eastAsia="仿宋" w:cs="仿宋"/>
                <w:bCs/>
                <w:color w:val="auto"/>
                <w:sz w:val="24"/>
                <w:szCs w:val="24"/>
                <w:lang w:bidi="ar"/>
              </w:rPr>
              <w:t>动力费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5EB8E1">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3DD71A">
            <w:pPr>
              <w:spacing w:line="240" w:lineRule="atLeast"/>
              <w:jc w:val="left"/>
              <w:rPr>
                <w:rFonts w:ascii="Times New Roman" w:hAnsi="Times New Roman" w:eastAsia="仿宋_GB2312" w:cs="Times New Roman"/>
                <w:bCs/>
                <w:color w:val="auto"/>
                <w:sz w:val="24"/>
                <w:szCs w:val="24"/>
              </w:rPr>
            </w:pPr>
          </w:p>
        </w:tc>
      </w:tr>
      <w:tr w14:paraId="12DB71FF">
        <w:tblPrEx>
          <w:tblCellMar>
            <w:top w:w="0" w:type="dxa"/>
            <w:left w:w="108" w:type="dxa"/>
            <w:bottom w:w="0" w:type="dxa"/>
            <w:right w:w="108" w:type="dxa"/>
          </w:tblCellMar>
        </w:tblPrEx>
        <w:trPr>
          <w:trHeight w:val="656"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47C5C9B7">
            <w:pPr>
              <w:spacing w:line="240" w:lineRule="atLeast"/>
              <w:jc w:val="left"/>
              <w:rPr>
                <w:rFonts w:hint="eastAsia" w:ascii="仿宋" w:hAnsi="仿宋" w:eastAsia="仿宋" w:cs="仿宋"/>
                <w:bCs/>
                <w:color w:val="auto"/>
                <w:sz w:val="24"/>
                <w:szCs w:val="24"/>
                <w:lang w:bidi="ar"/>
              </w:rPr>
            </w:pPr>
            <w:r>
              <w:rPr>
                <w:rFonts w:hint="eastAsia" w:ascii="仿宋" w:hAnsi="仿宋" w:eastAsia="仿宋" w:cs="仿宋"/>
                <w:bCs/>
                <w:color w:val="auto"/>
                <w:sz w:val="24"/>
                <w:szCs w:val="24"/>
                <w:lang w:bidi="ar"/>
              </w:rPr>
              <w:t>4.出版</w:t>
            </w:r>
            <w:r>
              <w:rPr>
                <w:rFonts w:hint="eastAsia" w:ascii="仿宋" w:hAnsi="仿宋" w:eastAsia="仿宋" w:cs="仿宋"/>
                <w:bCs/>
                <w:color w:val="auto"/>
                <w:sz w:val="24"/>
                <w:szCs w:val="24"/>
                <w:lang w:val="en-US" w:eastAsia="zh-CN" w:bidi="ar"/>
              </w:rPr>
              <w:t>物</w:t>
            </w:r>
            <w:r>
              <w:rPr>
                <w:rFonts w:hint="eastAsia" w:ascii="仿宋" w:hAnsi="仿宋" w:eastAsia="仿宋" w:cs="仿宋"/>
                <w:bCs/>
                <w:color w:val="auto"/>
                <w:sz w:val="24"/>
                <w:szCs w:val="24"/>
                <w:lang w:bidi="ar"/>
              </w:rPr>
              <w:t>/文献/信息传播/知识产权事务费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66A7A3C">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CBB60BB">
            <w:pPr>
              <w:spacing w:line="240" w:lineRule="atLeast"/>
              <w:jc w:val="left"/>
              <w:rPr>
                <w:rFonts w:ascii="Times New Roman" w:hAnsi="Times New Roman" w:eastAsia="仿宋_GB2312" w:cs="Times New Roman"/>
                <w:bCs/>
                <w:color w:val="auto"/>
                <w:sz w:val="24"/>
                <w:szCs w:val="24"/>
              </w:rPr>
            </w:pPr>
          </w:p>
        </w:tc>
      </w:tr>
      <w:tr w14:paraId="6A8734D8">
        <w:tblPrEx>
          <w:tblCellMar>
            <w:top w:w="0" w:type="dxa"/>
            <w:left w:w="108" w:type="dxa"/>
            <w:bottom w:w="0" w:type="dxa"/>
            <w:right w:w="108" w:type="dxa"/>
          </w:tblCellMar>
        </w:tblPrEx>
        <w:trPr>
          <w:trHeight w:val="507"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1624BFD2">
            <w:pPr>
              <w:spacing w:line="240" w:lineRule="atLeast"/>
              <w:jc w:val="left"/>
              <w:rPr>
                <w:rFonts w:hint="default" w:ascii="仿宋" w:hAnsi="仿宋" w:eastAsia="仿宋" w:cs="仿宋"/>
                <w:bCs/>
                <w:color w:val="auto"/>
                <w:sz w:val="24"/>
                <w:szCs w:val="24"/>
                <w:lang w:val="en-US" w:eastAsia="zh-CN" w:bidi="ar"/>
              </w:rPr>
            </w:pPr>
            <w:r>
              <w:rPr>
                <w:rFonts w:hint="eastAsia" w:ascii="仿宋" w:hAnsi="仿宋" w:eastAsia="仿宋" w:cs="仿宋"/>
                <w:bCs/>
                <w:color w:val="auto"/>
                <w:sz w:val="24"/>
                <w:szCs w:val="24"/>
                <w:lang w:val="en-US" w:eastAsia="zh-CN" w:bidi="ar"/>
              </w:rPr>
              <w:t>5.会议费及专家咨询费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43E604A">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1C307D0">
            <w:pPr>
              <w:spacing w:line="240" w:lineRule="atLeast"/>
              <w:jc w:val="left"/>
              <w:rPr>
                <w:rFonts w:ascii="Times New Roman" w:hAnsi="Times New Roman" w:eastAsia="仿宋_GB2312" w:cs="Times New Roman"/>
                <w:bCs/>
                <w:color w:val="auto"/>
                <w:sz w:val="24"/>
                <w:szCs w:val="24"/>
              </w:rPr>
            </w:pPr>
          </w:p>
        </w:tc>
      </w:tr>
      <w:tr w14:paraId="37D8FEFA">
        <w:tblPrEx>
          <w:tblCellMar>
            <w:top w:w="0" w:type="dxa"/>
            <w:left w:w="108" w:type="dxa"/>
            <w:bottom w:w="0" w:type="dxa"/>
            <w:right w:w="108" w:type="dxa"/>
          </w:tblCellMar>
        </w:tblPrEx>
        <w:trPr>
          <w:trHeight w:val="44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3EF65BC9">
            <w:pPr>
              <w:spacing w:line="240" w:lineRule="atLeast"/>
              <w:jc w:val="left"/>
              <w:rPr>
                <w:rFonts w:hint="default" w:ascii="仿宋" w:hAnsi="仿宋" w:eastAsia="仿宋" w:cs="仿宋"/>
                <w:bCs/>
                <w:color w:val="auto"/>
                <w:sz w:val="24"/>
                <w:szCs w:val="24"/>
                <w:lang w:val="en-US" w:eastAsia="zh-CN" w:bidi="ar"/>
              </w:rPr>
            </w:pPr>
            <w:r>
              <w:rPr>
                <w:rFonts w:hint="eastAsia" w:ascii="仿宋" w:hAnsi="仿宋" w:eastAsia="仿宋" w:cs="仿宋"/>
                <w:bCs/>
                <w:color w:val="auto"/>
                <w:sz w:val="24"/>
                <w:szCs w:val="24"/>
                <w:lang w:val="en-US" w:eastAsia="zh-CN" w:bidi="ar"/>
              </w:rPr>
              <w:t>6.差旅费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7DEEAE9">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CBE4DA">
            <w:pPr>
              <w:spacing w:line="240" w:lineRule="atLeast"/>
              <w:jc w:val="left"/>
              <w:rPr>
                <w:rFonts w:ascii="Times New Roman" w:hAnsi="Times New Roman" w:eastAsia="仿宋_GB2312" w:cs="Times New Roman"/>
                <w:bCs/>
                <w:color w:val="auto"/>
                <w:sz w:val="24"/>
                <w:szCs w:val="24"/>
              </w:rPr>
            </w:pPr>
          </w:p>
        </w:tc>
      </w:tr>
      <w:tr w14:paraId="4C749ACA">
        <w:tblPrEx>
          <w:tblCellMar>
            <w:top w:w="0" w:type="dxa"/>
            <w:left w:w="108" w:type="dxa"/>
            <w:bottom w:w="0" w:type="dxa"/>
            <w:right w:w="108" w:type="dxa"/>
          </w:tblCellMar>
        </w:tblPrEx>
        <w:trPr>
          <w:trHeight w:val="424"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7A463240">
            <w:pPr>
              <w:spacing w:line="240" w:lineRule="atLeast"/>
              <w:jc w:val="left"/>
              <w:rPr>
                <w:rFonts w:hint="default" w:ascii="仿宋" w:hAnsi="仿宋" w:eastAsia="仿宋" w:cs="仿宋"/>
                <w:bCs/>
                <w:color w:val="auto"/>
                <w:sz w:val="24"/>
                <w:szCs w:val="24"/>
                <w:lang w:val="en-US" w:eastAsia="zh-CN" w:bidi="ar"/>
              </w:rPr>
            </w:pPr>
            <w:r>
              <w:rPr>
                <w:rFonts w:hint="eastAsia" w:ascii="仿宋" w:hAnsi="仿宋" w:eastAsia="仿宋" w:cs="仿宋"/>
                <w:bCs/>
                <w:color w:val="auto"/>
                <w:sz w:val="24"/>
                <w:szCs w:val="24"/>
                <w:lang w:val="en-US" w:eastAsia="zh-CN" w:bidi="ar"/>
              </w:rPr>
              <w:t>7.国际合作与交流费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D3AE8EC">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F57C10">
            <w:pPr>
              <w:spacing w:line="240" w:lineRule="atLeast"/>
              <w:jc w:val="left"/>
              <w:rPr>
                <w:rFonts w:ascii="Times New Roman" w:hAnsi="Times New Roman" w:eastAsia="仿宋_GB2312" w:cs="Times New Roman"/>
                <w:bCs/>
                <w:color w:val="auto"/>
                <w:sz w:val="24"/>
                <w:szCs w:val="24"/>
              </w:rPr>
            </w:pPr>
          </w:p>
        </w:tc>
      </w:tr>
      <w:tr w14:paraId="2991A894">
        <w:tblPrEx>
          <w:tblCellMar>
            <w:top w:w="0" w:type="dxa"/>
            <w:left w:w="108" w:type="dxa"/>
            <w:bottom w:w="0" w:type="dxa"/>
            <w:right w:w="108" w:type="dxa"/>
          </w:tblCellMar>
        </w:tblPrEx>
        <w:trPr>
          <w:trHeight w:val="486"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23D45747">
            <w:pPr>
              <w:spacing w:line="240" w:lineRule="atLeast"/>
              <w:jc w:val="left"/>
              <w:rPr>
                <w:rFonts w:hint="default" w:ascii="仿宋" w:hAnsi="仿宋" w:eastAsia="仿宋" w:cs="仿宋"/>
                <w:bCs/>
                <w:color w:val="auto"/>
                <w:sz w:val="24"/>
                <w:szCs w:val="24"/>
                <w:lang w:val="en-US" w:eastAsia="zh-CN" w:bidi="ar"/>
              </w:rPr>
            </w:pPr>
            <w:r>
              <w:rPr>
                <w:rFonts w:hint="eastAsia" w:ascii="仿宋" w:hAnsi="仿宋" w:eastAsia="仿宋" w:cs="仿宋"/>
                <w:bCs/>
                <w:color w:val="auto"/>
                <w:sz w:val="24"/>
                <w:szCs w:val="24"/>
                <w:lang w:val="en-US" w:eastAsia="zh-CN" w:bidi="ar"/>
              </w:rPr>
              <w:t>8.劳务费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6AACFBE">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8773B0">
            <w:pPr>
              <w:spacing w:line="240" w:lineRule="atLeast"/>
              <w:jc w:val="left"/>
              <w:rPr>
                <w:rFonts w:ascii="Times New Roman" w:hAnsi="Times New Roman" w:eastAsia="仿宋_GB2312" w:cs="Times New Roman"/>
                <w:bCs/>
                <w:color w:val="auto"/>
                <w:sz w:val="24"/>
                <w:szCs w:val="24"/>
              </w:rPr>
            </w:pPr>
          </w:p>
        </w:tc>
      </w:tr>
      <w:tr w14:paraId="518E6B36">
        <w:tblPrEx>
          <w:tblCellMar>
            <w:top w:w="0" w:type="dxa"/>
            <w:left w:w="108" w:type="dxa"/>
            <w:bottom w:w="0" w:type="dxa"/>
            <w:right w:w="108" w:type="dxa"/>
          </w:tblCellMar>
        </w:tblPrEx>
        <w:trPr>
          <w:trHeight w:val="486"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2A165253">
            <w:pPr>
              <w:spacing w:line="240" w:lineRule="atLeast"/>
              <w:jc w:val="left"/>
              <w:rPr>
                <w:rFonts w:hint="default" w:ascii="仿宋" w:hAnsi="仿宋" w:eastAsia="仿宋" w:cs="仿宋"/>
                <w:bCs/>
                <w:color w:val="auto"/>
                <w:sz w:val="24"/>
                <w:szCs w:val="24"/>
                <w:lang w:val="en-US" w:eastAsia="zh-CN" w:bidi="ar"/>
              </w:rPr>
            </w:pPr>
            <w:r>
              <w:rPr>
                <w:rFonts w:hint="eastAsia" w:ascii="仿宋" w:hAnsi="仿宋" w:eastAsia="仿宋" w:cs="仿宋"/>
                <w:b/>
                <w:bCs w:val="0"/>
                <w:color w:val="auto"/>
                <w:sz w:val="24"/>
                <w:szCs w:val="24"/>
                <w:lang w:val="en-US" w:eastAsia="zh-CN" w:bidi="ar"/>
              </w:rPr>
              <w:t>（二）设备费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1D6DA89">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7F1E0B">
            <w:pPr>
              <w:spacing w:line="240" w:lineRule="atLeast"/>
              <w:jc w:val="left"/>
              <w:rPr>
                <w:rFonts w:ascii="Times New Roman" w:hAnsi="Times New Roman" w:eastAsia="仿宋_GB2312" w:cs="Times New Roman"/>
                <w:bCs/>
                <w:color w:val="auto"/>
                <w:sz w:val="24"/>
                <w:szCs w:val="24"/>
              </w:rPr>
            </w:pPr>
          </w:p>
        </w:tc>
      </w:tr>
      <w:tr w14:paraId="42B11802">
        <w:tblPrEx>
          <w:tblCellMar>
            <w:top w:w="0" w:type="dxa"/>
            <w:left w:w="108" w:type="dxa"/>
            <w:bottom w:w="0" w:type="dxa"/>
            <w:right w:w="108" w:type="dxa"/>
          </w:tblCellMar>
        </w:tblPrEx>
        <w:trPr>
          <w:trHeight w:val="37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4470F221">
            <w:pPr>
              <w:spacing w:line="240" w:lineRule="atLeast"/>
              <w:jc w:val="left"/>
              <w:rPr>
                <w:rFonts w:hint="default" w:ascii="仿宋" w:hAnsi="仿宋" w:eastAsia="仿宋" w:cs="仿宋"/>
                <w:bCs/>
                <w:color w:val="auto"/>
                <w:sz w:val="24"/>
                <w:szCs w:val="24"/>
                <w:lang w:val="en-US" w:eastAsia="zh-CN" w:bidi="ar"/>
              </w:rPr>
            </w:pPr>
            <w:r>
              <w:rPr>
                <w:rFonts w:hint="eastAsia" w:ascii="仿宋" w:hAnsi="仿宋" w:eastAsia="仿宋" w:cs="仿宋"/>
                <w:bCs/>
                <w:color w:val="auto"/>
                <w:sz w:val="24"/>
                <w:szCs w:val="24"/>
                <w:lang w:val="en-US" w:eastAsia="zh-CN" w:bidi="ar"/>
              </w:rPr>
              <w:t>设备名称</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F6A89FC">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0223F8">
            <w:pPr>
              <w:spacing w:line="240" w:lineRule="atLeast"/>
              <w:jc w:val="left"/>
              <w:rPr>
                <w:rFonts w:ascii="Times New Roman" w:hAnsi="Times New Roman" w:eastAsia="仿宋_GB2312" w:cs="Times New Roman"/>
                <w:bCs/>
                <w:color w:val="auto"/>
                <w:sz w:val="24"/>
                <w:szCs w:val="24"/>
              </w:rPr>
            </w:pPr>
          </w:p>
        </w:tc>
      </w:tr>
      <w:tr w14:paraId="6C88AD73">
        <w:tblPrEx>
          <w:tblCellMar>
            <w:top w:w="0" w:type="dxa"/>
            <w:left w:w="108" w:type="dxa"/>
            <w:bottom w:w="0" w:type="dxa"/>
            <w:right w:w="108" w:type="dxa"/>
          </w:tblCellMar>
        </w:tblPrEx>
        <w:trPr>
          <w:trHeight w:val="40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78C6302C">
            <w:pPr>
              <w:spacing w:line="240" w:lineRule="atLeast"/>
              <w:jc w:val="left"/>
              <w:rPr>
                <w:rFonts w:hint="default" w:ascii="仿宋" w:hAnsi="仿宋" w:eastAsia="仿宋" w:cs="仿宋"/>
                <w:bCs/>
                <w:color w:val="auto"/>
                <w:sz w:val="24"/>
                <w:szCs w:val="24"/>
                <w:lang w:val="en-US" w:eastAsia="zh-CN" w:bidi="ar"/>
              </w:rPr>
            </w:pPr>
            <w:r>
              <w:rPr>
                <w:rFonts w:hint="eastAsia" w:ascii="仿宋" w:hAnsi="仿宋" w:eastAsia="仿宋" w:cs="仿宋"/>
                <w:b/>
                <w:bCs w:val="0"/>
                <w:color w:val="auto"/>
                <w:sz w:val="24"/>
                <w:szCs w:val="24"/>
                <w:lang w:eastAsia="zh-CN" w:bidi="ar"/>
              </w:rPr>
              <w:t>（</w:t>
            </w:r>
            <w:r>
              <w:rPr>
                <w:rFonts w:hint="eastAsia" w:ascii="仿宋" w:hAnsi="仿宋" w:eastAsia="仿宋" w:cs="仿宋"/>
                <w:b/>
                <w:bCs w:val="0"/>
                <w:color w:val="auto"/>
                <w:sz w:val="24"/>
                <w:szCs w:val="24"/>
                <w:lang w:val="en-US" w:eastAsia="zh-CN" w:bidi="ar"/>
              </w:rPr>
              <w:t>三</w:t>
            </w:r>
            <w:r>
              <w:rPr>
                <w:rFonts w:hint="eastAsia" w:ascii="仿宋" w:hAnsi="仿宋" w:eastAsia="仿宋" w:cs="仿宋"/>
                <w:b/>
                <w:bCs w:val="0"/>
                <w:color w:val="auto"/>
                <w:sz w:val="24"/>
                <w:szCs w:val="24"/>
                <w:lang w:eastAsia="zh-CN" w:bidi="ar"/>
              </w:rPr>
              <w:t>）</w:t>
            </w:r>
            <w:r>
              <w:rPr>
                <w:rFonts w:hint="eastAsia" w:ascii="仿宋" w:hAnsi="仿宋" w:eastAsia="仿宋" w:cs="仿宋"/>
                <w:b/>
                <w:bCs w:val="0"/>
                <w:color w:val="auto"/>
                <w:sz w:val="24"/>
                <w:szCs w:val="24"/>
                <w:lang w:val="en-US" w:eastAsia="zh-CN" w:bidi="ar"/>
              </w:rPr>
              <w:t>管理费</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462BEA6">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250F96">
            <w:pPr>
              <w:spacing w:line="240" w:lineRule="atLeast"/>
              <w:jc w:val="left"/>
              <w:rPr>
                <w:rFonts w:ascii="Times New Roman" w:hAnsi="Times New Roman" w:eastAsia="仿宋_GB2312" w:cs="Times New Roman"/>
                <w:bCs/>
                <w:color w:val="auto"/>
                <w:sz w:val="24"/>
                <w:szCs w:val="24"/>
              </w:rPr>
            </w:pPr>
          </w:p>
        </w:tc>
      </w:tr>
      <w:tr w14:paraId="122BAC36">
        <w:tblPrEx>
          <w:tblCellMar>
            <w:top w:w="0" w:type="dxa"/>
            <w:left w:w="108" w:type="dxa"/>
            <w:bottom w:w="0" w:type="dxa"/>
            <w:right w:w="108" w:type="dxa"/>
          </w:tblCellMar>
        </w:tblPrEx>
        <w:trPr>
          <w:trHeight w:val="428"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0CCB0142">
            <w:pPr>
              <w:spacing w:line="240" w:lineRule="atLeast"/>
              <w:jc w:val="left"/>
              <w:rPr>
                <w:rFonts w:hint="default" w:ascii="仿宋" w:hAnsi="仿宋" w:eastAsia="仿宋" w:cs="仿宋"/>
                <w:bCs/>
                <w:color w:val="auto"/>
                <w:sz w:val="24"/>
                <w:szCs w:val="24"/>
                <w:lang w:val="en-US" w:eastAsia="zh-CN" w:bidi="ar"/>
              </w:rPr>
            </w:pPr>
            <w:r>
              <w:rPr>
                <w:rFonts w:hint="eastAsia" w:ascii="仿宋" w:hAnsi="仿宋" w:eastAsia="仿宋" w:cs="仿宋"/>
                <w:b/>
                <w:bCs w:val="0"/>
                <w:color w:val="auto"/>
                <w:sz w:val="24"/>
                <w:szCs w:val="24"/>
                <w:lang w:val="en-US" w:eastAsia="zh-CN" w:bidi="ar"/>
              </w:rPr>
              <w:t>（四）其他</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ADA3578">
            <w:pPr>
              <w:jc w:val="center"/>
              <w:rPr>
                <w:rFonts w:ascii="Times New Roman" w:hAnsi="Times New Roman" w:eastAsia="宋体" w:cs="Times New Roman"/>
                <w:color w:val="auto"/>
                <w:sz w:val="24"/>
                <w:szCs w:val="24"/>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3CFDDA">
            <w:pPr>
              <w:spacing w:line="240" w:lineRule="atLeast"/>
              <w:jc w:val="left"/>
              <w:rPr>
                <w:rFonts w:ascii="Times New Roman" w:hAnsi="Times New Roman" w:eastAsia="仿宋_GB2312" w:cs="Times New Roman"/>
                <w:bCs/>
                <w:color w:val="auto"/>
                <w:sz w:val="24"/>
                <w:szCs w:val="24"/>
              </w:rPr>
            </w:pPr>
          </w:p>
        </w:tc>
      </w:tr>
      <w:tr w14:paraId="1D175C23">
        <w:tblPrEx>
          <w:tblCellMar>
            <w:top w:w="0" w:type="dxa"/>
            <w:left w:w="108" w:type="dxa"/>
            <w:bottom w:w="0" w:type="dxa"/>
            <w:right w:w="108" w:type="dxa"/>
          </w:tblCellMar>
        </w:tblPrEx>
        <w:trPr>
          <w:trHeight w:val="44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1F619571">
            <w:pPr>
              <w:spacing w:line="240" w:lineRule="atLeast"/>
              <w:ind w:firstLine="241" w:firstLineChars="100"/>
              <w:jc w:val="left"/>
              <w:rPr>
                <w:rFonts w:hint="eastAsia" w:ascii="Times New Roman" w:hAnsi="Times New Roman" w:eastAsia="仿宋_GB2312" w:cs="Times New Roman"/>
                <w:bCs/>
                <w:color w:val="auto"/>
                <w:sz w:val="22"/>
                <w:lang w:eastAsia="zh-CN"/>
              </w:rPr>
            </w:pPr>
            <w:r>
              <w:rPr>
                <w:rFonts w:ascii="Times New Roman" w:hAnsi="Times New Roman" w:eastAsia="仿宋_GB2312" w:cs="Times New Roman"/>
                <w:b/>
                <w:bCs w:val="0"/>
                <w:color w:val="auto"/>
                <w:sz w:val="24"/>
                <w:szCs w:val="24"/>
                <w:lang w:bidi="ar"/>
              </w:rPr>
              <w:t>合计</w:t>
            </w:r>
            <w:r>
              <w:rPr>
                <w:rFonts w:hint="eastAsia" w:ascii="Times New Roman" w:hAnsi="Times New Roman" w:eastAsia="仿宋_GB2312" w:cs="Times New Roman"/>
                <w:b/>
                <w:bCs w:val="0"/>
                <w:color w:val="auto"/>
                <w:sz w:val="24"/>
                <w:szCs w:val="24"/>
                <w:lang w:eastAsia="zh-CN" w:bidi="ar"/>
              </w:rPr>
              <w:t>：</w:t>
            </w:r>
          </w:p>
        </w:tc>
        <w:tc>
          <w:tcPr>
            <w:tcW w:w="189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EE77CB7">
            <w:pPr>
              <w:jc w:val="center"/>
              <w:rPr>
                <w:rFonts w:ascii="Times New Roman" w:hAnsi="Times New Roman" w:eastAsia="宋体" w:cs="Times New Roman"/>
                <w:color w:val="auto"/>
                <w:sz w:val="20"/>
                <w:szCs w:val="20"/>
              </w:rPr>
            </w:pPr>
          </w:p>
        </w:tc>
        <w:tc>
          <w:tcPr>
            <w:tcW w:w="1198"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52B694">
            <w:pPr>
              <w:pStyle w:val="2"/>
              <w:rPr>
                <w:rFonts w:ascii="Times New Roman" w:hAnsi="Times New Roman"/>
                <w:color w:val="auto"/>
              </w:rPr>
            </w:pPr>
          </w:p>
        </w:tc>
      </w:tr>
      <w:tr w14:paraId="14D7F26F">
        <w:tblPrEx>
          <w:tblCellMar>
            <w:top w:w="0" w:type="dxa"/>
            <w:left w:w="108" w:type="dxa"/>
            <w:bottom w:w="0" w:type="dxa"/>
            <w:right w:w="108" w:type="dxa"/>
          </w:tblCellMar>
        </w:tblPrEx>
        <w:trPr>
          <w:trHeight w:val="77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505498C">
            <w:pPr>
              <w:spacing w:line="240" w:lineRule="atLeast"/>
              <w:jc w:val="center"/>
              <w:rPr>
                <w:rFonts w:ascii="Times New Roman" w:hAnsi="Times New Roman" w:eastAsia="仿宋_GB2312" w:cs="Times New Roman"/>
                <w:bCs/>
                <w:color w:val="auto"/>
                <w:sz w:val="22"/>
              </w:rPr>
            </w:pPr>
            <w:r>
              <w:rPr>
                <w:rFonts w:ascii="Times New Roman" w:hAnsi="Times New Roman" w:eastAsia="仿宋_GB2312" w:cs="Times New Roman"/>
                <w:b/>
                <w:bCs/>
                <w:color w:val="auto"/>
                <w:sz w:val="28"/>
                <w:szCs w:val="28"/>
              </w:rPr>
              <w:t>设备购置费用明细表</w:t>
            </w:r>
          </w:p>
        </w:tc>
      </w:tr>
      <w:tr w14:paraId="48619C3D">
        <w:tblPrEx>
          <w:tblCellMar>
            <w:top w:w="0" w:type="dxa"/>
            <w:left w:w="108" w:type="dxa"/>
            <w:bottom w:w="0" w:type="dxa"/>
            <w:right w:w="108" w:type="dxa"/>
          </w:tblCellMar>
        </w:tblPrEx>
        <w:trPr>
          <w:trHeight w:val="44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37C13FBA">
            <w:pPr>
              <w:spacing w:line="40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设备</w:t>
            </w:r>
            <w:r>
              <w:rPr>
                <w:rFonts w:ascii="Times New Roman" w:hAnsi="Times New Roman" w:eastAsia="仿宋_GB2312" w:cs="Times New Roman"/>
                <w:color w:val="auto"/>
                <w:sz w:val="24"/>
                <w:szCs w:val="24"/>
              </w:rPr>
              <w:t>名称</w:t>
            </w:r>
          </w:p>
        </w:tc>
        <w:tc>
          <w:tcPr>
            <w:tcW w:w="610" w:type="pct"/>
            <w:tcBorders>
              <w:top w:val="single" w:color="auto" w:sz="4" w:space="0"/>
              <w:left w:val="single" w:color="auto" w:sz="4" w:space="0"/>
              <w:bottom w:val="single" w:color="auto" w:sz="4" w:space="0"/>
              <w:right w:val="single" w:color="auto" w:sz="4" w:space="0"/>
            </w:tcBorders>
            <w:shd w:val="clear" w:color="auto" w:fill="FFFFFF"/>
            <w:vAlign w:val="center"/>
          </w:tcPr>
          <w:p w14:paraId="2250CBA8">
            <w:pPr>
              <w:spacing w:line="40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型号</w:t>
            </w:r>
          </w:p>
        </w:tc>
        <w:tc>
          <w:tcPr>
            <w:tcW w:w="740" w:type="pct"/>
            <w:tcBorders>
              <w:top w:val="single" w:color="auto" w:sz="4" w:space="0"/>
              <w:left w:val="single" w:color="auto" w:sz="4" w:space="0"/>
              <w:bottom w:val="single" w:color="auto" w:sz="4" w:space="0"/>
              <w:right w:val="single" w:color="auto" w:sz="4" w:space="0"/>
            </w:tcBorders>
            <w:shd w:val="clear" w:color="auto" w:fill="FFFFFF"/>
            <w:vAlign w:val="center"/>
          </w:tcPr>
          <w:p w14:paraId="757C3875">
            <w:pPr>
              <w:spacing w:line="40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数量</w:t>
            </w:r>
          </w:p>
        </w:tc>
        <w:tc>
          <w:tcPr>
            <w:tcW w:w="91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D008A3">
            <w:pPr>
              <w:spacing w:line="400" w:lineRule="exact"/>
              <w:jc w:val="center"/>
              <w:rPr>
                <w:rFonts w:hint="eastAsia" w:ascii="Times New Roman" w:hAnsi="Times New Roman" w:eastAsia="仿宋_GB2312" w:cs="Times New Roman"/>
                <w:color w:val="auto"/>
                <w:sz w:val="24"/>
                <w:szCs w:val="24"/>
                <w:lang w:eastAsia="zh-CN"/>
              </w:rPr>
            </w:pPr>
            <w:r>
              <w:rPr>
                <w:rFonts w:ascii="Times New Roman" w:hAnsi="Times New Roman" w:eastAsia="仿宋_GB2312" w:cs="Times New Roman"/>
                <w:strike w:val="0"/>
                <w:dstrike w:val="0"/>
                <w:color w:val="auto"/>
                <w:sz w:val="24"/>
                <w:szCs w:val="24"/>
              </w:rPr>
              <w:t>金额</w:t>
            </w:r>
            <w:r>
              <w:rPr>
                <w:rFonts w:hint="eastAsia" w:ascii="Times New Roman" w:hAnsi="Times New Roman" w:eastAsia="仿宋_GB2312" w:cs="Times New Roman"/>
                <w:strike w:val="0"/>
                <w:dstrike w:val="0"/>
                <w:color w:val="auto"/>
                <w:sz w:val="24"/>
                <w:szCs w:val="24"/>
                <w:lang w:eastAsia="zh-CN"/>
              </w:rPr>
              <w:t>（</w:t>
            </w:r>
            <w:r>
              <w:rPr>
                <w:rFonts w:hint="eastAsia" w:ascii="Times New Roman" w:hAnsi="Times New Roman" w:eastAsia="仿宋_GB2312" w:cs="Times New Roman"/>
                <w:strike w:val="0"/>
                <w:dstrike w:val="0"/>
                <w:color w:val="auto"/>
                <w:sz w:val="24"/>
                <w:szCs w:val="24"/>
                <w:lang w:val="en-US" w:eastAsia="zh-CN"/>
              </w:rPr>
              <w:t>万元</w:t>
            </w:r>
            <w:r>
              <w:rPr>
                <w:rFonts w:hint="eastAsia" w:ascii="Times New Roman" w:hAnsi="Times New Roman" w:eastAsia="仿宋_GB2312" w:cs="Times New Roman"/>
                <w:strike w:val="0"/>
                <w:dstrike w:val="0"/>
                <w:color w:val="auto"/>
                <w:sz w:val="24"/>
                <w:szCs w:val="24"/>
                <w:lang w:eastAsia="zh-CN"/>
              </w:rPr>
              <w:t>）</w:t>
            </w:r>
          </w:p>
        </w:tc>
        <w:tc>
          <w:tcPr>
            <w:tcW w:w="828" w:type="pct"/>
            <w:tcBorders>
              <w:top w:val="single" w:color="auto" w:sz="4" w:space="0"/>
              <w:left w:val="single" w:color="auto" w:sz="4" w:space="0"/>
              <w:bottom w:val="single" w:color="auto" w:sz="4" w:space="0"/>
              <w:right w:val="single" w:color="auto" w:sz="4" w:space="0"/>
            </w:tcBorders>
            <w:shd w:val="clear" w:color="auto" w:fill="FFFFFF"/>
            <w:vAlign w:val="center"/>
          </w:tcPr>
          <w:p w14:paraId="3EAF0498">
            <w:pPr>
              <w:spacing w:line="40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主要用途</w:t>
            </w:r>
          </w:p>
        </w:tc>
      </w:tr>
      <w:tr w14:paraId="78D80A50">
        <w:tblPrEx>
          <w:tblCellMar>
            <w:top w:w="0" w:type="dxa"/>
            <w:left w:w="108" w:type="dxa"/>
            <w:bottom w:w="0" w:type="dxa"/>
            <w:right w:w="108" w:type="dxa"/>
          </w:tblCellMar>
        </w:tblPrEx>
        <w:trPr>
          <w:trHeight w:val="44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46B36293">
            <w:pPr>
              <w:spacing w:line="240" w:lineRule="atLeast"/>
              <w:jc w:val="left"/>
              <w:rPr>
                <w:rFonts w:ascii="Times New Roman" w:hAnsi="Times New Roman" w:eastAsia="仿宋_GB2312" w:cs="Times New Roman"/>
                <w:bCs/>
                <w:color w:val="auto"/>
                <w:sz w:val="24"/>
                <w:szCs w:val="24"/>
                <w:lang w:bidi="ar"/>
              </w:rPr>
            </w:pPr>
          </w:p>
        </w:tc>
        <w:tc>
          <w:tcPr>
            <w:tcW w:w="610" w:type="pct"/>
            <w:tcBorders>
              <w:top w:val="single" w:color="auto" w:sz="4" w:space="0"/>
              <w:left w:val="single" w:color="auto" w:sz="4" w:space="0"/>
              <w:bottom w:val="single" w:color="auto" w:sz="4" w:space="0"/>
              <w:right w:val="single" w:color="auto" w:sz="4" w:space="0"/>
            </w:tcBorders>
            <w:shd w:val="clear" w:color="auto" w:fill="FFFFFF"/>
            <w:vAlign w:val="center"/>
          </w:tcPr>
          <w:p w14:paraId="0C0E4A36">
            <w:pPr>
              <w:jc w:val="center"/>
              <w:rPr>
                <w:rFonts w:ascii="Times New Roman" w:hAnsi="Times New Roman" w:eastAsia="宋体" w:cs="Times New Roman"/>
                <w:color w:val="auto"/>
                <w:sz w:val="24"/>
                <w:szCs w:val="24"/>
              </w:rPr>
            </w:pPr>
          </w:p>
        </w:tc>
        <w:tc>
          <w:tcPr>
            <w:tcW w:w="740" w:type="pct"/>
            <w:tcBorders>
              <w:top w:val="single" w:color="auto" w:sz="4" w:space="0"/>
              <w:left w:val="single" w:color="auto" w:sz="4" w:space="0"/>
              <w:bottom w:val="single" w:color="auto" w:sz="4" w:space="0"/>
              <w:right w:val="single" w:color="auto" w:sz="4" w:space="0"/>
            </w:tcBorders>
            <w:shd w:val="clear" w:color="auto" w:fill="FFFFFF"/>
            <w:vAlign w:val="center"/>
          </w:tcPr>
          <w:p w14:paraId="132A4B6A">
            <w:pPr>
              <w:jc w:val="center"/>
              <w:rPr>
                <w:rFonts w:ascii="Times New Roman" w:hAnsi="Times New Roman" w:eastAsia="宋体" w:cs="Times New Roman"/>
                <w:color w:val="auto"/>
                <w:sz w:val="24"/>
                <w:szCs w:val="24"/>
              </w:rPr>
            </w:pPr>
          </w:p>
        </w:tc>
        <w:tc>
          <w:tcPr>
            <w:tcW w:w="91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D256EE">
            <w:pPr>
              <w:jc w:val="center"/>
              <w:rPr>
                <w:rFonts w:ascii="Times New Roman" w:hAnsi="Times New Roman" w:eastAsia="宋体" w:cs="Times New Roman"/>
                <w:color w:val="auto"/>
                <w:sz w:val="24"/>
                <w:szCs w:val="24"/>
              </w:rPr>
            </w:pPr>
          </w:p>
        </w:tc>
        <w:tc>
          <w:tcPr>
            <w:tcW w:w="828" w:type="pct"/>
            <w:tcBorders>
              <w:top w:val="single" w:color="auto" w:sz="4" w:space="0"/>
              <w:left w:val="single" w:color="auto" w:sz="4" w:space="0"/>
              <w:bottom w:val="single" w:color="auto" w:sz="4" w:space="0"/>
              <w:right w:val="single" w:color="auto" w:sz="4" w:space="0"/>
            </w:tcBorders>
            <w:shd w:val="clear" w:color="auto" w:fill="FFFFFF"/>
            <w:vAlign w:val="center"/>
          </w:tcPr>
          <w:p w14:paraId="399BD11C">
            <w:pPr>
              <w:spacing w:line="240" w:lineRule="atLeast"/>
              <w:jc w:val="left"/>
              <w:rPr>
                <w:rFonts w:ascii="Times New Roman" w:hAnsi="Times New Roman" w:eastAsia="仿宋_GB2312" w:cs="Times New Roman"/>
                <w:bCs/>
                <w:color w:val="auto"/>
                <w:sz w:val="24"/>
                <w:szCs w:val="24"/>
              </w:rPr>
            </w:pPr>
          </w:p>
        </w:tc>
      </w:tr>
      <w:tr w14:paraId="2C3585B0">
        <w:tblPrEx>
          <w:tblCellMar>
            <w:top w:w="0" w:type="dxa"/>
            <w:left w:w="108" w:type="dxa"/>
            <w:bottom w:w="0" w:type="dxa"/>
            <w:right w:w="108" w:type="dxa"/>
          </w:tblCellMar>
        </w:tblPrEx>
        <w:trPr>
          <w:trHeight w:val="445"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43134461">
            <w:pPr>
              <w:spacing w:line="240" w:lineRule="atLeast"/>
              <w:jc w:val="left"/>
              <w:rPr>
                <w:rFonts w:ascii="Times New Roman" w:hAnsi="Times New Roman" w:eastAsia="仿宋_GB2312" w:cs="Times New Roman"/>
                <w:bCs/>
                <w:color w:val="auto"/>
                <w:sz w:val="24"/>
                <w:szCs w:val="24"/>
                <w:lang w:bidi="ar"/>
              </w:rPr>
            </w:pPr>
          </w:p>
        </w:tc>
        <w:tc>
          <w:tcPr>
            <w:tcW w:w="610" w:type="pct"/>
            <w:tcBorders>
              <w:top w:val="single" w:color="auto" w:sz="4" w:space="0"/>
              <w:left w:val="single" w:color="auto" w:sz="4" w:space="0"/>
              <w:bottom w:val="single" w:color="auto" w:sz="4" w:space="0"/>
              <w:right w:val="single" w:color="auto" w:sz="4" w:space="0"/>
            </w:tcBorders>
            <w:shd w:val="clear" w:color="auto" w:fill="FFFFFF"/>
            <w:vAlign w:val="center"/>
          </w:tcPr>
          <w:p w14:paraId="469F8B97">
            <w:pPr>
              <w:jc w:val="center"/>
              <w:rPr>
                <w:rFonts w:ascii="Times New Roman" w:hAnsi="Times New Roman" w:eastAsia="宋体" w:cs="Times New Roman"/>
                <w:color w:val="auto"/>
                <w:sz w:val="24"/>
                <w:szCs w:val="24"/>
              </w:rPr>
            </w:pPr>
          </w:p>
        </w:tc>
        <w:tc>
          <w:tcPr>
            <w:tcW w:w="740" w:type="pct"/>
            <w:tcBorders>
              <w:top w:val="single" w:color="auto" w:sz="4" w:space="0"/>
              <w:left w:val="single" w:color="auto" w:sz="4" w:space="0"/>
              <w:bottom w:val="single" w:color="auto" w:sz="4" w:space="0"/>
              <w:right w:val="single" w:color="auto" w:sz="4" w:space="0"/>
            </w:tcBorders>
            <w:shd w:val="clear" w:color="auto" w:fill="FFFFFF"/>
            <w:vAlign w:val="center"/>
          </w:tcPr>
          <w:p w14:paraId="2E880893">
            <w:pPr>
              <w:jc w:val="center"/>
              <w:rPr>
                <w:rFonts w:ascii="Times New Roman" w:hAnsi="Times New Roman" w:eastAsia="宋体" w:cs="Times New Roman"/>
                <w:color w:val="auto"/>
                <w:sz w:val="24"/>
                <w:szCs w:val="24"/>
              </w:rPr>
            </w:pPr>
          </w:p>
        </w:tc>
        <w:tc>
          <w:tcPr>
            <w:tcW w:w="91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03CE1F5">
            <w:pPr>
              <w:jc w:val="center"/>
              <w:rPr>
                <w:rFonts w:ascii="Times New Roman" w:hAnsi="Times New Roman" w:eastAsia="宋体" w:cs="Times New Roman"/>
                <w:color w:val="auto"/>
                <w:sz w:val="24"/>
                <w:szCs w:val="24"/>
              </w:rPr>
            </w:pPr>
          </w:p>
        </w:tc>
        <w:tc>
          <w:tcPr>
            <w:tcW w:w="828" w:type="pct"/>
            <w:tcBorders>
              <w:top w:val="single" w:color="auto" w:sz="4" w:space="0"/>
              <w:left w:val="single" w:color="auto" w:sz="4" w:space="0"/>
              <w:bottom w:val="single" w:color="auto" w:sz="4" w:space="0"/>
              <w:right w:val="single" w:color="auto" w:sz="4" w:space="0"/>
            </w:tcBorders>
            <w:shd w:val="clear" w:color="auto" w:fill="FFFFFF"/>
            <w:vAlign w:val="center"/>
          </w:tcPr>
          <w:p w14:paraId="6F30C456">
            <w:pPr>
              <w:spacing w:line="240" w:lineRule="atLeast"/>
              <w:jc w:val="left"/>
              <w:rPr>
                <w:rFonts w:ascii="Times New Roman" w:hAnsi="Times New Roman" w:eastAsia="仿宋_GB2312" w:cs="Times New Roman"/>
                <w:bCs/>
                <w:color w:val="auto"/>
                <w:sz w:val="24"/>
                <w:szCs w:val="24"/>
              </w:rPr>
            </w:pPr>
          </w:p>
        </w:tc>
      </w:tr>
      <w:tr w14:paraId="4AFEEDC6">
        <w:tblPrEx>
          <w:tblCellMar>
            <w:top w:w="0" w:type="dxa"/>
            <w:left w:w="108" w:type="dxa"/>
            <w:bottom w:w="0" w:type="dxa"/>
            <w:right w:w="108" w:type="dxa"/>
          </w:tblCellMar>
        </w:tblPrEx>
        <w:trPr>
          <w:trHeight w:val="656" w:hRule="atLeast"/>
        </w:trPr>
        <w:tc>
          <w:tcPr>
            <w:tcW w:w="1909" w:type="pct"/>
            <w:tcBorders>
              <w:top w:val="single" w:color="auto" w:sz="4" w:space="0"/>
              <w:left w:val="single" w:color="auto" w:sz="4" w:space="0"/>
              <w:bottom w:val="single" w:color="auto" w:sz="4" w:space="0"/>
              <w:right w:val="single" w:color="auto" w:sz="4" w:space="0"/>
            </w:tcBorders>
            <w:shd w:val="clear" w:color="auto" w:fill="FFFFFF"/>
            <w:vAlign w:val="center"/>
          </w:tcPr>
          <w:p w14:paraId="09674136">
            <w:pPr>
              <w:spacing w:line="240" w:lineRule="atLeast"/>
              <w:jc w:val="left"/>
              <w:rPr>
                <w:rFonts w:ascii="Times New Roman" w:hAnsi="Times New Roman" w:eastAsia="仿宋_GB2312" w:cs="Times New Roman"/>
                <w:bCs/>
                <w:color w:val="auto"/>
                <w:sz w:val="24"/>
                <w:szCs w:val="24"/>
                <w:lang w:bidi="ar"/>
              </w:rPr>
            </w:pPr>
            <w:r>
              <w:rPr>
                <w:rFonts w:ascii="Times New Roman" w:hAnsi="Times New Roman" w:eastAsia="仿宋_GB2312" w:cs="Times New Roman"/>
                <w:bCs/>
                <w:color w:val="auto"/>
                <w:sz w:val="24"/>
                <w:szCs w:val="24"/>
                <w:lang w:bidi="ar"/>
              </w:rPr>
              <w:t>合计：</w:t>
            </w:r>
          </w:p>
        </w:tc>
        <w:tc>
          <w:tcPr>
            <w:tcW w:w="610" w:type="pct"/>
            <w:tcBorders>
              <w:top w:val="single" w:color="auto" w:sz="4" w:space="0"/>
              <w:left w:val="single" w:color="auto" w:sz="4" w:space="0"/>
              <w:bottom w:val="single" w:color="auto" w:sz="4" w:space="0"/>
              <w:right w:val="single" w:color="auto" w:sz="4" w:space="0"/>
            </w:tcBorders>
            <w:shd w:val="clear" w:color="auto" w:fill="FFFFFF"/>
            <w:vAlign w:val="center"/>
          </w:tcPr>
          <w:p w14:paraId="35E2D892">
            <w:pPr>
              <w:jc w:val="center"/>
              <w:rPr>
                <w:rFonts w:ascii="Times New Roman" w:hAnsi="Times New Roman" w:eastAsia="宋体" w:cs="Times New Roman"/>
                <w:color w:val="auto"/>
                <w:sz w:val="24"/>
                <w:szCs w:val="24"/>
              </w:rPr>
            </w:pPr>
          </w:p>
        </w:tc>
        <w:tc>
          <w:tcPr>
            <w:tcW w:w="740" w:type="pct"/>
            <w:tcBorders>
              <w:top w:val="single" w:color="auto" w:sz="4" w:space="0"/>
              <w:left w:val="single" w:color="auto" w:sz="4" w:space="0"/>
              <w:bottom w:val="single" w:color="auto" w:sz="4" w:space="0"/>
              <w:right w:val="single" w:color="auto" w:sz="4" w:space="0"/>
            </w:tcBorders>
            <w:shd w:val="clear" w:color="auto" w:fill="FFFFFF"/>
            <w:vAlign w:val="center"/>
          </w:tcPr>
          <w:p w14:paraId="2E006BB5">
            <w:pPr>
              <w:jc w:val="center"/>
              <w:rPr>
                <w:rFonts w:ascii="Times New Roman" w:hAnsi="Times New Roman" w:eastAsia="宋体" w:cs="Times New Roman"/>
                <w:color w:val="auto"/>
                <w:sz w:val="24"/>
                <w:szCs w:val="24"/>
              </w:rPr>
            </w:pPr>
          </w:p>
        </w:tc>
        <w:tc>
          <w:tcPr>
            <w:tcW w:w="91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1E14ED3">
            <w:pPr>
              <w:jc w:val="center"/>
              <w:rPr>
                <w:rFonts w:ascii="Times New Roman" w:hAnsi="Times New Roman" w:eastAsia="宋体" w:cs="Times New Roman"/>
                <w:color w:val="auto"/>
                <w:sz w:val="24"/>
                <w:szCs w:val="24"/>
              </w:rPr>
            </w:pPr>
          </w:p>
        </w:tc>
        <w:tc>
          <w:tcPr>
            <w:tcW w:w="828" w:type="pct"/>
            <w:tcBorders>
              <w:top w:val="single" w:color="auto" w:sz="4" w:space="0"/>
              <w:left w:val="single" w:color="auto" w:sz="4" w:space="0"/>
              <w:bottom w:val="single" w:color="auto" w:sz="4" w:space="0"/>
              <w:right w:val="single" w:color="auto" w:sz="4" w:space="0"/>
            </w:tcBorders>
            <w:shd w:val="clear" w:color="auto" w:fill="FFFFFF"/>
            <w:vAlign w:val="center"/>
          </w:tcPr>
          <w:p w14:paraId="2AD3654E">
            <w:pPr>
              <w:spacing w:line="240" w:lineRule="atLeast"/>
              <w:jc w:val="left"/>
              <w:rPr>
                <w:rFonts w:ascii="Times New Roman" w:hAnsi="Times New Roman" w:eastAsia="仿宋_GB2312" w:cs="Times New Roman"/>
                <w:bCs/>
                <w:color w:val="auto"/>
                <w:sz w:val="24"/>
                <w:szCs w:val="24"/>
              </w:rPr>
            </w:pPr>
          </w:p>
        </w:tc>
      </w:tr>
    </w:tbl>
    <w:p w14:paraId="29007F25">
      <w:pPr>
        <w:spacing w:line="400" w:lineRule="exact"/>
        <w:jc w:val="both"/>
        <w:rPr>
          <w:rFonts w:hint="eastAsia" w:ascii="Times New Roman" w:hAnsi="Times New Roman" w:eastAsia="仿宋_GB2312" w:cs="Times New Roman"/>
          <w:color w:val="auto"/>
          <w:sz w:val="28"/>
          <w:szCs w:val="28"/>
          <w:lang w:val="en-US" w:eastAsia="zh-CN"/>
        </w:rPr>
      </w:pPr>
    </w:p>
    <w:p w14:paraId="02A16DAB">
      <w:pPr>
        <w:spacing w:line="400" w:lineRule="exact"/>
        <w:jc w:val="both"/>
        <w:rPr>
          <w:rFonts w:hint="eastAsia" w:ascii="Times New Roman" w:hAnsi="Times New Roman" w:eastAsia="仿宋"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 xml:space="preserve">项目负责人签字：                    </w:t>
      </w:r>
      <w:r>
        <w:rPr>
          <w:rFonts w:ascii="Times New Roman" w:hAnsi="Times New Roman" w:eastAsia="仿宋" w:cs="Times New Roman"/>
          <w:b/>
          <w:bCs/>
          <w:color w:val="auto"/>
          <w:sz w:val="28"/>
          <w:szCs w:val="28"/>
        </w:rPr>
        <w:t>法定代表人</w:t>
      </w:r>
      <w:r>
        <w:rPr>
          <w:rFonts w:hint="eastAsia" w:ascii="Times New Roman" w:hAnsi="Times New Roman" w:eastAsia="仿宋" w:cs="Times New Roman"/>
          <w:b/>
          <w:bCs/>
          <w:color w:val="auto"/>
          <w:sz w:val="28"/>
          <w:szCs w:val="28"/>
          <w:lang w:val="en-US" w:eastAsia="zh-CN"/>
        </w:rPr>
        <w:t>签字：</w:t>
      </w:r>
    </w:p>
    <w:p w14:paraId="0780036C">
      <w:pPr>
        <w:pStyle w:val="3"/>
        <w:rPr>
          <w:b/>
          <w:bCs/>
          <w:color w:val="auto"/>
        </w:rPr>
      </w:pPr>
    </w:p>
    <w:p w14:paraId="2F4444F1">
      <w:pPr>
        <w:rPr>
          <w:rFonts w:ascii="Times New Roman" w:hAnsi="Times New Roman" w:eastAsia="黑体" w:cs="Times New Roman"/>
          <w:b/>
          <w:bCs/>
          <w:color w:val="auto"/>
          <w:sz w:val="32"/>
          <w:szCs w:val="32"/>
        </w:rPr>
      </w:pPr>
      <w:r>
        <w:rPr>
          <w:rFonts w:ascii="Times New Roman" w:hAnsi="Times New Roman" w:eastAsia="黑体" w:cs="Times New Roman"/>
          <w:b/>
          <w:bCs/>
          <w:color w:val="auto"/>
          <w:sz w:val="32"/>
          <w:szCs w:val="32"/>
        </w:rPr>
        <w:br w:type="page"/>
      </w:r>
    </w:p>
    <w:p w14:paraId="62484E01">
      <w:pPr>
        <w:snapToGrid w:val="0"/>
        <w:spacing w:line="360" w:lineRule="auto"/>
        <w:rPr>
          <w:rFonts w:ascii="Times New Roman" w:hAnsi="Times New Roman" w:eastAsia="黑体" w:cs="Times New Roman"/>
          <w:b/>
          <w:bCs/>
          <w:color w:val="auto"/>
          <w:sz w:val="32"/>
          <w:szCs w:val="32"/>
        </w:rPr>
      </w:pPr>
      <w:r>
        <w:rPr>
          <w:rFonts w:ascii="Times New Roman" w:hAnsi="Times New Roman" w:eastAsia="黑体" w:cs="Times New Roman"/>
          <w:b/>
          <w:bCs/>
          <w:color w:val="auto"/>
          <w:sz w:val="32"/>
          <w:szCs w:val="32"/>
        </w:rPr>
        <w:t>六、科研诚信承诺书</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686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shd w:val="clear" w:color="auto" w:fill="auto"/>
          </w:tcPr>
          <w:p w14:paraId="78D080FD">
            <w:pPr>
              <w:snapToGrid w:val="0"/>
              <w:spacing w:line="360" w:lineRule="auto"/>
              <w:jc w:val="center"/>
              <w:rPr>
                <w:rFonts w:ascii="Times New Roman" w:hAnsi="Times New Roman" w:eastAsia="黑体" w:cs="Times New Roman"/>
                <w:b/>
                <w:bCs/>
                <w:color w:val="auto"/>
                <w:sz w:val="32"/>
                <w:szCs w:val="32"/>
              </w:rPr>
            </w:pPr>
          </w:p>
          <w:p w14:paraId="7BAE1932">
            <w:pPr>
              <w:snapToGrid w:val="0"/>
              <w:spacing w:line="360" w:lineRule="auto"/>
              <w:jc w:val="center"/>
              <w:rPr>
                <w:rFonts w:ascii="Times New Roman" w:hAnsi="Times New Roman" w:eastAsia="仿宋" w:cs="Times New Roman"/>
                <w:b/>
                <w:color w:val="auto"/>
                <w:sz w:val="32"/>
                <w:szCs w:val="32"/>
              </w:rPr>
            </w:pPr>
            <w:r>
              <w:rPr>
                <w:rFonts w:ascii="Times New Roman" w:hAnsi="Times New Roman" w:eastAsia="仿宋" w:cs="Times New Roman"/>
                <w:b/>
                <w:color w:val="auto"/>
                <w:sz w:val="32"/>
                <w:szCs w:val="32"/>
              </w:rPr>
              <w:t>科研诚信承诺书</w:t>
            </w:r>
          </w:p>
          <w:p w14:paraId="24E6B4E1">
            <w:pPr>
              <w:snapToGrid w:val="0"/>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本人/本单位根据《浙江大学昆山创新中心杭州基地及概念验证中心建设和运行工作指引》的要求，自愿提交项目申请书，在此郑重承诺：所申报材料和相关内容真实有效，不存在以下违背科研诚信要求的行为：</w:t>
            </w:r>
          </w:p>
          <w:p w14:paraId="36586A36">
            <w:pPr>
              <w:snapToGrid w:val="0"/>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（一）抄袭、剽窃、侵占他人研究成果；</w:t>
            </w:r>
          </w:p>
          <w:p w14:paraId="5492AB72">
            <w:pPr>
              <w:snapToGrid w:val="0"/>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（二）编制研究过程，伪造、篡改研究数据、图表、结论；</w:t>
            </w:r>
          </w:p>
          <w:p w14:paraId="0B8BA9FE">
            <w:pPr>
              <w:snapToGrid w:val="0"/>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（三）购买、代写论文或项目申请书，虚构同行评议专家及评议意见；</w:t>
            </w:r>
          </w:p>
          <w:p w14:paraId="46D16DD3">
            <w:pPr>
              <w:snapToGrid w:val="0"/>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（四）以故意提供虚假信息等弄虚作假的方式或采取贿赂、利益交换等不正当手段获取科技计划项目、科研经费、奖励、荣誉、职务职称等；</w:t>
            </w:r>
          </w:p>
          <w:p w14:paraId="52127A53">
            <w:pPr>
              <w:snapToGrid w:val="0"/>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（五）违反涉及人类生命健康、实验动物保护等科研伦理规范；</w:t>
            </w:r>
          </w:p>
          <w:p w14:paraId="006EB75E">
            <w:pPr>
              <w:snapToGrid w:val="0"/>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（六）违反研究成果署名、论文发表规范；</w:t>
            </w:r>
          </w:p>
          <w:p w14:paraId="5A402F2A">
            <w:pPr>
              <w:snapToGrid w:val="0"/>
              <w:spacing w:line="36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（七）其他科研失信行为。</w:t>
            </w:r>
          </w:p>
          <w:p w14:paraId="01EE9DB6">
            <w:pPr>
              <w:snapToGrid w:val="0"/>
              <w:spacing w:line="360" w:lineRule="auto"/>
              <w:ind w:firstLine="560" w:firstLineChars="200"/>
              <w:rPr>
                <w:rFonts w:ascii="Times New Roman" w:hAnsi="Times New Roman" w:cs="Times New Roman"/>
                <w:color w:val="auto"/>
              </w:rPr>
            </w:pPr>
            <w:r>
              <w:rPr>
                <w:rFonts w:ascii="Times New Roman" w:hAnsi="Times New Roman" w:eastAsia="仿宋" w:cs="Times New Roman"/>
                <w:color w:val="auto"/>
                <w:sz w:val="28"/>
                <w:szCs w:val="28"/>
              </w:rPr>
              <w:t>如有违反，本人/本单位愿接受项目管理机构和相关部门作出的各项处理决定，包括但不限于停拨或核减经费，追回项目经费，取消三年内浙江大学昆山创新中心</w:t>
            </w:r>
            <w:r>
              <w:rPr>
                <w:rFonts w:hint="eastAsia" w:ascii="Times New Roman" w:hAnsi="Times New Roman" w:eastAsia="仿宋" w:cs="Times New Roman"/>
                <w:color w:val="auto"/>
                <w:sz w:val="28"/>
                <w:szCs w:val="28"/>
                <w:lang w:val="en-US" w:eastAsia="zh-CN"/>
              </w:rPr>
              <w:t>杭州</w:t>
            </w:r>
            <w:r>
              <w:rPr>
                <w:rFonts w:ascii="Times New Roman" w:hAnsi="Times New Roman" w:eastAsia="仿宋" w:cs="Times New Roman"/>
                <w:color w:val="auto"/>
                <w:sz w:val="28"/>
                <w:szCs w:val="28"/>
              </w:rPr>
              <w:t>概念验证项目申报资格。</w:t>
            </w:r>
          </w:p>
          <w:p w14:paraId="18861F63">
            <w:pPr>
              <w:pStyle w:val="2"/>
              <w:rPr>
                <w:color w:val="auto"/>
              </w:rPr>
            </w:pPr>
          </w:p>
          <w:p w14:paraId="30037842">
            <w:pPr>
              <w:snapToGrid w:val="0"/>
              <w:spacing w:line="360" w:lineRule="auto"/>
              <w:ind w:firstLine="2800" w:firstLineChars="100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申报单位（盖章）：         </w:t>
            </w:r>
          </w:p>
          <w:p w14:paraId="7B9C15DD">
            <w:pPr>
              <w:snapToGrid w:val="0"/>
              <w:spacing w:line="360" w:lineRule="auto"/>
              <w:ind w:firstLine="2800" w:firstLineChars="100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申报单位法定代表人（签名）：        </w:t>
            </w:r>
          </w:p>
          <w:p w14:paraId="55AEE7CC">
            <w:pPr>
              <w:adjustRightInd w:val="0"/>
              <w:snapToGrid w:val="0"/>
              <w:spacing w:line="360" w:lineRule="auto"/>
              <w:ind w:firstLine="2800" w:firstLineChars="1000"/>
              <w:jc w:val="left"/>
              <w:rPr>
                <w:rFonts w:ascii="Times New Roman" w:hAnsi="Times New Roman" w:eastAsia="宋体" w:cs="Times New Roman"/>
                <w:color w:val="auto"/>
                <w:sz w:val="28"/>
                <w:szCs w:val="28"/>
              </w:rPr>
            </w:pPr>
            <w:r>
              <w:rPr>
                <w:rFonts w:ascii="Times New Roman" w:hAnsi="Times New Roman" w:eastAsia="仿宋" w:cs="Times New Roman"/>
                <w:color w:val="auto"/>
                <w:sz w:val="28"/>
                <w:szCs w:val="28"/>
              </w:rPr>
              <w:t>项目负责人（签名）：</w:t>
            </w:r>
          </w:p>
        </w:tc>
      </w:tr>
    </w:tbl>
    <w:p w14:paraId="5180B15C">
      <w:pPr>
        <w:numPr>
          <w:ilvl w:val="0"/>
          <w:numId w:val="3"/>
        </w:numPr>
        <w:snapToGrid w:val="0"/>
        <w:spacing w:line="360" w:lineRule="auto"/>
        <w:rPr>
          <w:rFonts w:ascii="Times New Roman" w:hAnsi="Times New Roman" w:eastAsia="黑体" w:cs="Times New Roman"/>
          <w:b/>
          <w:bCs/>
          <w:color w:val="auto"/>
          <w:sz w:val="32"/>
          <w:szCs w:val="32"/>
        </w:rPr>
      </w:pPr>
      <w:r>
        <w:rPr>
          <w:rFonts w:ascii="Times New Roman" w:hAnsi="Times New Roman" w:eastAsia="黑体" w:cs="Times New Roman"/>
          <w:b/>
          <w:bCs/>
          <w:color w:val="auto"/>
          <w:sz w:val="32"/>
          <w:szCs w:val="32"/>
        </w:rPr>
        <w:br w:type="page"/>
      </w:r>
      <w:r>
        <w:rPr>
          <w:rFonts w:ascii="Times New Roman" w:hAnsi="Times New Roman" w:eastAsia="黑体" w:cs="Times New Roman"/>
          <w:b/>
          <w:bCs/>
          <w:color w:val="auto"/>
          <w:sz w:val="32"/>
          <w:szCs w:val="32"/>
        </w:rPr>
        <w:t>附件材料</w:t>
      </w:r>
    </w:p>
    <w:p w14:paraId="1522DE6C">
      <w:pPr>
        <w:snapToGrid w:val="0"/>
        <w:spacing w:line="360" w:lineRule="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1.营业执照。</w:t>
      </w:r>
    </w:p>
    <w:p w14:paraId="09529551">
      <w:pPr>
        <w:snapToGrid w:val="0"/>
        <w:spacing w:line="360" w:lineRule="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t>.知识产权等证明材料。</w:t>
      </w:r>
    </w:p>
    <w:p w14:paraId="558BAE7D">
      <w:pPr>
        <w:snapToGrid w:val="0"/>
        <w:spacing w:line="360" w:lineRule="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t>.荣誉证书、资质等证明材料。</w:t>
      </w:r>
    </w:p>
    <w:p w14:paraId="0BFFAA77">
      <w:pPr>
        <w:pStyle w:val="2"/>
        <w:snapToGrid w:val="0"/>
        <w:spacing w:line="360" w:lineRule="auto"/>
        <w:rPr>
          <w:rFonts w:ascii="Times New Roman" w:hAnsi="Times New Roman"/>
          <w:color w:val="auto"/>
        </w:rPr>
      </w:pPr>
      <w:r>
        <w:rPr>
          <w:rFonts w:hint="eastAsia" w:ascii="Times New Roman" w:hAnsi="Times New Roman" w:eastAsia="仿宋"/>
          <w:b w:val="0"/>
          <w:color w:val="auto"/>
          <w:sz w:val="28"/>
          <w:szCs w:val="28"/>
          <w:lang w:val="en-US" w:eastAsia="zh-CN"/>
        </w:rPr>
        <w:t>4</w:t>
      </w:r>
      <w:r>
        <w:rPr>
          <w:rFonts w:ascii="Times New Roman" w:hAnsi="Times New Roman" w:eastAsia="仿宋"/>
          <w:b w:val="0"/>
          <w:color w:val="auto"/>
          <w:sz w:val="28"/>
          <w:szCs w:val="28"/>
        </w:rPr>
        <w:t>.其他证明材料以及申报单位认为应提交的材料</w:t>
      </w:r>
      <w:r>
        <w:rPr>
          <w:rFonts w:hint="eastAsia" w:ascii="Times New Roman" w:hAnsi="Times New Roman" w:eastAsia="仿宋"/>
          <w:b w:val="0"/>
          <w:color w:val="auto"/>
          <w:sz w:val="28"/>
          <w:szCs w:val="28"/>
          <w:lang w:eastAsia="zh-CN"/>
        </w:rPr>
        <w:t>，</w:t>
      </w:r>
      <w:r>
        <w:rPr>
          <w:rFonts w:hint="eastAsia" w:ascii="Times New Roman" w:hAnsi="Times New Roman" w:eastAsia="仿宋"/>
          <w:b w:val="0"/>
          <w:color w:val="auto"/>
          <w:sz w:val="28"/>
          <w:szCs w:val="28"/>
          <w:lang w:val="en-US" w:eastAsia="zh-CN"/>
        </w:rPr>
        <w:t>如</w:t>
      </w:r>
      <w:r>
        <w:rPr>
          <w:rFonts w:ascii="Times New Roman" w:hAnsi="Times New Roman" w:eastAsia="仿宋"/>
          <w:b w:val="0"/>
          <w:color w:val="auto"/>
          <w:sz w:val="28"/>
          <w:szCs w:val="28"/>
        </w:rPr>
        <w:t>查新报告。</w:t>
      </w:r>
    </w:p>
    <w:p w14:paraId="259863C4">
      <w:pPr>
        <w:pStyle w:val="2"/>
        <w:numPr>
          <w:ilvl w:val="0"/>
          <w:numId w:val="0"/>
        </w:numPr>
        <w:rPr>
          <w:color w:val="auto"/>
        </w:rPr>
      </w:pPr>
    </w:p>
    <w:p w14:paraId="2D75B0B2">
      <w:pPr>
        <w:rPr>
          <w:rFonts w:ascii="Times New Roman" w:hAnsi="Times New Roman" w:eastAsia="方正黑体_GBK" w:cs="Times New Roman"/>
          <w:color w:val="auto"/>
          <w:sz w:val="28"/>
          <w:szCs w:val="28"/>
        </w:rPr>
      </w:pPr>
    </w:p>
    <w:sectPr>
      <w:pgSz w:w="11906" w:h="16838"/>
      <w:pgMar w:top="1814"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7D8C6D-2985-4C48-B188-141BA7FBDC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B202A58-82B1-4D86-A5D8-F0412E590B57}"/>
  </w:font>
  <w:font w:name="等线">
    <w:panose1 w:val="02010600030101010101"/>
    <w:charset w:val="86"/>
    <w:family w:val="auto"/>
    <w:pitch w:val="default"/>
    <w:sig w:usb0="A00002BF" w:usb1="38CF7CFA" w:usb2="00000016" w:usb3="00000000" w:csb0="0004000F" w:csb1="00000000"/>
    <w:embedRegular r:id="rId3" w:fontKey="{09ACBD18-7605-4E40-85DD-2A14FDFF3FEC}"/>
  </w:font>
  <w:font w:name="FZFSK--GBK1-0">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4" w:fontKey="{B0DB3957-9F2F-4C75-B9E7-3B85E1B907F0}"/>
  </w:font>
  <w:font w:name="仿宋_GB2312">
    <w:panose1 w:val="02010609030101010101"/>
    <w:charset w:val="86"/>
    <w:family w:val="modern"/>
    <w:pitch w:val="default"/>
    <w:sig w:usb0="00000001" w:usb1="080E0000" w:usb2="00000000" w:usb3="00000000" w:csb0="00040000" w:csb1="00000000"/>
    <w:embedRegular r:id="rId5" w:fontKey="{16826D9D-1B14-40A3-A90E-0E87CDCB468A}"/>
  </w:font>
  <w:font w:name="方正楷体_GBK">
    <w:altName w:val="微软雅黑"/>
    <w:panose1 w:val="00000000000000000000"/>
    <w:charset w:val="86"/>
    <w:family w:val="script"/>
    <w:pitch w:val="default"/>
    <w:sig w:usb0="00000000" w:usb1="00000000" w:usb2="00000000" w:usb3="00000000" w:csb0="00040000" w:csb1="00000000"/>
    <w:embedRegular r:id="rId6" w:fontKey="{AADCA173-CEEB-4E5D-80C8-5F452792F8C4}"/>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embedRegular r:id="rId7" w:fontKey="{83356456-91A2-4888-888D-D474AA0EF672}"/>
  </w:font>
  <w:font w:name="仿宋">
    <w:panose1 w:val="02010609060101010101"/>
    <w:charset w:val="86"/>
    <w:family w:val="modern"/>
    <w:pitch w:val="default"/>
    <w:sig w:usb0="800002BF" w:usb1="38CF7CFA" w:usb2="00000016" w:usb3="00000000" w:csb0="00040001" w:csb1="00000000"/>
    <w:embedRegular r:id="rId8" w:fontKey="{078FDC9D-770F-4294-9EBE-0D306F9B023A}"/>
  </w:font>
  <w:font w:name="楷体_GB2312">
    <w:panose1 w:val="02010609030101010101"/>
    <w:charset w:val="86"/>
    <w:family w:val="modern"/>
    <w:pitch w:val="default"/>
    <w:sig w:usb0="00000001" w:usb1="080E0000" w:usb2="00000000" w:usb3="00000000" w:csb0="00040000" w:csb1="00000000"/>
    <w:embedRegular r:id="rId9" w:fontKey="{E566F334-0456-47C9-9B60-F47411435A58}"/>
  </w:font>
  <w:font w:name="等线 Light">
    <w:panose1 w:val="02010600030101010101"/>
    <w:charset w:val="86"/>
    <w:family w:val="auto"/>
    <w:pitch w:val="default"/>
    <w:sig w:usb0="A00002BF" w:usb1="38CF7CFA" w:usb2="00000016" w:usb3="00000000" w:csb0="0004000F" w:csb1="00000000"/>
    <w:embedRegular r:id="rId10" w:fontKey="{A92D7ECD-542E-4672-B378-7C7EA071B893}"/>
  </w:font>
  <w:font w:name="方正黑体_GBK">
    <w:altName w:val="微软雅黑"/>
    <w:panose1 w:val="00000000000000000000"/>
    <w:charset w:val="86"/>
    <w:family w:val="script"/>
    <w:pitch w:val="default"/>
    <w:sig w:usb0="00000000" w:usb1="00000000" w:usb2="00000010" w:usb3="00000000" w:csb0="00040000" w:csb1="00000000"/>
    <w:embedRegular r:id="rId11" w:fontKey="{3C2DF0C1-3F69-4528-AF2D-BFE6523C1B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B05A">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2D3FF">
                          <w:pPr>
                            <w:pStyle w:val="7"/>
                            <w:rPr>
                              <w:rFonts w:eastAsia="方正楷体_GBK"/>
                            </w:rPr>
                          </w:pPr>
                          <w:r>
                            <w:rPr>
                              <w:rFonts w:hint="eastAsia" w:ascii="方正楷体_GBK" w:hAnsi="方正楷体_GBK" w:eastAsia="方正楷体_GBK" w:cs="方正楷体_GBK"/>
                              <w:sz w:val="28"/>
                              <w:szCs w:val="28"/>
                            </w:rPr>
                            <w:t>—</w:t>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  \* MERGEFORMAT </w:instrText>
                          </w:r>
                          <w:r>
                            <w:rPr>
                              <w:rFonts w:hint="eastAsia" w:ascii="方正楷体_GBK" w:hAnsi="方正楷体_GBK" w:eastAsia="方正楷体_GBK" w:cs="方正楷体_GBK"/>
                              <w:sz w:val="28"/>
                              <w:szCs w:val="28"/>
                            </w:rPr>
                            <w:fldChar w:fldCharType="separate"/>
                          </w:r>
                          <w:r>
                            <w:rPr>
                              <w:rFonts w:ascii="方正楷体_GBK" w:hAnsi="方正楷体_GBK" w:eastAsia="方正楷体_GBK" w:cs="方正楷体_GBK"/>
                              <w:sz w:val="28"/>
                              <w:szCs w:val="28"/>
                            </w:rPr>
                            <w:t>15</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1F2D3FF">
                    <w:pPr>
                      <w:pStyle w:val="7"/>
                      <w:rPr>
                        <w:rFonts w:eastAsia="方正楷体_GBK"/>
                      </w:rPr>
                    </w:pPr>
                    <w:r>
                      <w:rPr>
                        <w:rFonts w:hint="eastAsia" w:ascii="方正楷体_GBK" w:hAnsi="方正楷体_GBK" w:eastAsia="方正楷体_GBK" w:cs="方正楷体_GBK"/>
                        <w:sz w:val="28"/>
                        <w:szCs w:val="28"/>
                      </w:rPr>
                      <w:t>—</w:t>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  \* MERGEFORMAT </w:instrText>
                    </w:r>
                    <w:r>
                      <w:rPr>
                        <w:rFonts w:hint="eastAsia" w:ascii="方正楷体_GBK" w:hAnsi="方正楷体_GBK" w:eastAsia="方正楷体_GBK" w:cs="方正楷体_GBK"/>
                        <w:sz w:val="28"/>
                        <w:szCs w:val="28"/>
                      </w:rPr>
                      <w:fldChar w:fldCharType="separate"/>
                    </w:r>
                    <w:r>
                      <w:rPr>
                        <w:rFonts w:ascii="方正楷体_GBK" w:hAnsi="方正楷体_GBK" w:eastAsia="方正楷体_GBK" w:cs="方正楷体_GBK"/>
                        <w:sz w:val="28"/>
                        <w:szCs w:val="28"/>
                      </w:rPr>
                      <w:t>15</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0EE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C2CD5"/>
    <w:multiLevelType w:val="singleLevel"/>
    <w:tmpl w:val="27EC2CD5"/>
    <w:lvl w:ilvl="0" w:tentative="0">
      <w:start w:val="2"/>
      <w:numFmt w:val="chineseCounting"/>
      <w:suff w:val="nothing"/>
      <w:lvlText w:val="%1、"/>
      <w:lvlJc w:val="left"/>
      <w:rPr>
        <w:rFonts w:hint="eastAsia"/>
      </w:rPr>
    </w:lvl>
  </w:abstractNum>
  <w:abstractNum w:abstractNumId="1">
    <w:nsid w:val="5A745559"/>
    <w:multiLevelType w:val="singleLevel"/>
    <w:tmpl w:val="5A745559"/>
    <w:lvl w:ilvl="0" w:tentative="0">
      <w:start w:val="1"/>
      <w:numFmt w:val="decimal"/>
      <w:suff w:val="nothing"/>
      <w:lvlText w:val="（%1）"/>
      <w:lvlJc w:val="left"/>
    </w:lvl>
  </w:abstractNum>
  <w:abstractNum w:abstractNumId="2">
    <w:nsid w:val="6239F665"/>
    <w:multiLevelType w:val="singleLevel"/>
    <w:tmpl w:val="6239F665"/>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Yzc0Mzc3MWQyMjAzNzUzNTY3OGQ3MDFkOWM4OTEifQ=="/>
  </w:docVars>
  <w:rsids>
    <w:rsidRoot w:val="00C551FE"/>
    <w:rsid w:val="00001AEE"/>
    <w:rsid w:val="00022682"/>
    <w:rsid w:val="00022910"/>
    <w:rsid w:val="00026A91"/>
    <w:rsid w:val="00030567"/>
    <w:rsid w:val="00031CED"/>
    <w:rsid w:val="00031E58"/>
    <w:rsid w:val="000379F3"/>
    <w:rsid w:val="0004724C"/>
    <w:rsid w:val="00056118"/>
    <w:rsid w:val="0008124E"/>
    <w:rsid w:val="000A184B"/>
    <w:rsid w:val="000B1EE0"/>
    <w:rsid w:val="000D6370"/>
    <w:rsid w:val="000E7B48"/>
    <w:rsid w:val="000F5B0C"/>
    <w:rsid w:val="001000E0"/>
    <w:rsid w:val="001007E1"/>
    <w:rsid w:val="00115077"/>
    <w:rsid w:val="001159E1"/>
    <w:rsid w:val="001241FF"/>
    <w:rsid w:val="0012633E"/>
    <w:rsid w:val="00130D01"/>
    <w:rsid w:val="00142B07"/>
    <w:rsid w:val="001552DE"/>
    <w:rsid w:val="001725AD"/>
    <w:rsid w:val="00190C22"/>
    <w:rsid w:val="00193114"/>
    <w:rsid w:val="002068A0"/>
    <w:rsid w:val="002235CA"/>
    <w:rsid w:val="002532CC"/>
    <w:rsid w:val="00266F4B"/>
    <w:rsid w:val="002935F5"/>
    <w:rsid w:val="002A1D0A"/>
    <w:rsid w:val="002C3D4F"/>
    <w:rsid w:val="002C52F8"/>
    <w:rsid w:val="002D3EA1"/>
    <w:rsid w:val="002D5923"/>
    <w:rsid w:val="002E2FCD"/>
    <w:rsid w:val="002F7E99"/>
    <w:rsid w:val="00300E9B"/>
    <w:rsid w:val="00310B95"/>
    <w:rsid w:val="003169C5"/>
    <w:rsid w:val="00364AE9"/>
    <w:rsid w:val="00386192"/>
    <w:rsid w:val="00387E0B"/>
    <w:rsid w:val="003A4265"/>
    <w:rsid w:val="003B193C"/>
    <w:rsid w:val="003B2553"/>
    <w:rsid w:val="003D3005"/>
    <w:rsid w:val="003E1E7B"/>
    <w:rsid w:val="003E2368"/>
    <w:rsid w:val="003F289B"/>
    <w:rsid w:val="003F370F"/>
    <w:rsid w:val="003F425D"/>
    <w:rsid w:val="00424E2A"/>
    <w:rsid w:val="004318A9"/>
    <w:rsid w:val="00434C82"/>
    <w:rsid w:val="00444FB5"/>
    <w:rsid w:val="00445C8C"/>
    <w:rsid w:val="004769C8"/>
    <w:rsid w:val="00477FB6"/>
    <w:rsid w:val="00482A75"/>
    <w:rsid w:val="00491F5C"/>
    <w:rsid w:val="00492FA7"/>
    <w:rsid w:val="00494FFB"/>
    <w:rsid w:val="004B38F2"/>
    <w:rsid w:val="004C521C"/>
    <w:rsid w:val="004C6F39"/>
    <w:rsid w:val="004C750E"/>
    <w:rsid w:val="004E3D1C"/>
    <w:rsid w:val="005070B1"/>
    <w:rsid w:val="005232A5"/>
    <w:rsid w:val="00574841"/>
    <w:rsid w:val="00575123"/>
    <w:rsid w:val="00576FD8"/>
    <w:rsid w:val="0058228E"/>
    <w:rsid w:val="00591E45"/>
    <w:rsid w:val="005973D1"/>
    <w:rsid w:val="005D2F6B"/>
    <w:rsid w:val="005E5BFC"/>
    <w:rsid w:val="005F15E5"/>
    <w:rsid w:val="005F7252"/>
    <w:rsid w:val="00600278"/>
    <w:rsid w:val="00605EE1"/>
    <w:rsid w:val="006205C1"/>
    <w:rsid w:val="006344B5"/>
    <w:rsid w:val="006477A9"/>
    <w:rsid w:val="0066656D"/>
    <w:rsid w:val="00677D1C"/>
    <w:rsid w:val="0068224D"/>
    <w:rsid w:val="00692CCC"/>
    <w:rsid w:val="006A1A67"/>
    <w:rsid w:val="006D75DF"/>
    <w:rsid w:val="006E7EA3"/>
    <w:rsid w:val="006F171D"/>
    <w:rsid w:val="006F4396"/>
    <w:rsid w:val="00701B59"/>
    <w:rsid w:val="0070483E"/>
    <w:rsid w:val="00722DEE"/>
    <w:rsid w:val="0072545E"/>
    <w:rsid w:val="00727C90"/>
    <w:rsid w:val="007423B3"/>
    <w:rsid w:val="00755E55"/>
    <w:rsid w:val="00771E34"/>
    <w:rsid w:val="00771F8C"/>
    <w:rsid w:val="00784873"/>
    <w:rsid w:val="00792759"/>
    <w:rsid w:val="007A2761"/>
    <w:rsid w:val="007A391F"/>
    <w:rsid w:val="007D12D6"/>
    <w:rsid w:val="007E5BA7"/>
    <w:rsid w:val="00816864"/>
    <w:rsid w:val="0083474C"/>
    <w:rsid w:val="008379A0"/>
    <w:rsid w:val="0084404A"/>
    <w:rsid w:val="008744F5"/>
    <w:rsid w:val="00884079"/>
    <w:rsid w:val="008A3792"/>
    <w:rsid w:val="008A4702"/>
    <w:rsid w:val="008B59DE"/>
    <w:rsid w:val="00903D9B"/>
    <w:rsid w:val="00910615"/>
    <w:rsid w:val="00957040"/>
    <w:rsid w:val="00981017"/>
    <w:rsid w:val="009823C7"/>
    <w:rsid w:val="009A2C8A"/>
    <w:rsid w:val="009A5D64"/>
    <w:rsid w:val="009B5C8B"/>
    <w:rsid w:val="009C0418"/>
    <w:rsid w:val="009C2F9E"/>
    <w:rsid w:val="009C62D4"/>
    <w:rsid w:val="009D328A"/>
    <w:rsid w:val="009E6770"/>
    <w:rsid w:val="009F31D3"/>
    <w:rsid w:val="009F34B6"/>
    <w:rsid w:val="009F5B41"/>
    <w:rsid w:val="00A041E0"/>
    <w:rsid w:val="00A07619"/>
    <w:rsid w:val="00A16CBE"/>
    <w:rsid w:val="00A16DAA"/>
    <w:rsid w:val="00A504F7"/>
    <w:rsid w:val="00A6694C"/>
    <w:rsid w:val="00A7712D"/>
    <w:rsid w:val="00AC0418"/>
    <w:rsid w:val="00AE2C17"/>
    <w:rsid w:val="00AE3F3E"/>
    <w:rsid w:val="00AE6C5F"/>
    <w:rsid w:val="00AF18D4"/>
    <w:rsid w:val="00AF3F3A"/>
    <w:rsid w:val="00B14835"/>
    <w:rsid w:val="00B15FB2"/>
    <w:rsid w:val="00B17A4B"/>
    <w:rsid w:val="00B2142F"/>
    <w:rsid w:val="00B251B6"/>
    <w:rsid w:val="00B62413"/>
    <w:rsid w:val="00B76682"/>
    <w:rsid w:val="00BA489B"/>
    <w:rsid w:val="00BB75C2"/>
    <w:rsid w:val="00BE1E51"/>
    <w:rsid w:val="00BE2A72"/>
    <w:rsid w:val="00BE4F70"/>
    <w:rsid w:val="00BF7EA6"/>
    <w:rsid w:val="00C05922"/>
    <w:rsid w:val="00C11436"/>
    <w:rsid w:val="00C37E87"/>
    <w:rsid w:val="00C40D6D"/>
    <w:rsid w:val="00C551FE"/>
    <w:rsid w:val="00C6265C"/>
    <w:rsid w:val="00C82B18"/>
    <w:rsid w:val="00CC339B"/>
    <w:rsid w:val="00CC4CE0"/>
    <w:rsid w:val="00CD3BD2"/>
    <w:rsid w:val="00CE28F9"/>
    <w:rsid w:val="00D57AF5"/>
    <w:rsid w:val="00D96724"/>
    <w:rsid w:val="00DA2344"/>
    <w:rsid w:val="00DB40CE"/>
    <w:rsid w:val="00DC653B"/>
    <w:rsid w:val="00DD0F3E"/>
    <w:rsid w:val="00DD4FD4"/>
    <w:rsid w:val="00DD7243"/>
    <w:rsid w:val="00E0745C"/>
    <w:rsid w:val="00E11716"/>
    <w:rsid w:val="00E1599F"/>
    <w:rsid w:val="00E454E3"/>
    <w:rsid w:val="00E55DF8"/>
    <w:rsid w:val="00E66D64"/>
    <w:rsid w:val="00E80401"/>
    <w:rsid w:val="00E81205"/>
    <w:rsid w:val="00EA1B50"/>
    <w:rsid w:val="00EA3061"/>
    <w:rsid w:val="00EC24D4"/>
    <w:rsid w:val="00ED2A79"/>
    <w:rsid w:val="00ED5D3C"/>
    <w:rsid w:val="00EF3C29"/>
    <w:rsid w:val="00F11947"/>
    <w:rsid w:val="00F2771F"/>
    <w:rsid w:val="00F316AE"/>
    <w:rsid w:val="00F41B85"/>
    <w:rsid w:val="00F454B2"/>
    <w:rsid w:val="00F537A8"/>
    <w:rsid w:val="00F63523"/>
    <w:rsid w:val="00F646A8"/>
    <w:rsid w:val="00F709C2"/>
    <w:rsid w:val="00F95304"/>
    <w:rsid w:val="00FA2998"/>
    <w:rsid w:val="01265D4D"/>
    <w:rsid w:val="014D28C9"/>
    <w:rsid w:val="015772A4"/>
    <w:rsid w:val="015E6884"/>
    <w:rsid w:val="019318E6"/>
    <w:rsid w:val="01B62D19"/>
    <w:rsid w:val="01C30CD1"/>
    <w:rsid w:val="01DD05C4"/>
    <w:rsid w:val="01E054EB"/>
    <w:rsid w:val="01EF2127"/>
    <w:rsid w:val="02092BA4"/>
    <w:rsid w:val="020D3BB9"/>
    <w:rsid w:val="021379DE"/>
    <w:rsid w:val="02385327"/>
    <w:rsid w:val="02447828"/>
    <w:rsid w:val="02557C87"/>
    <w:rsid w:val="025B7CB9"/>
    <w:rsid w:val="02A97FD3"/>
    <w:rsid w:val="02AD7AC3"/>
    <w:rsid w:val="02D908B8"/>
    <w:rsid w:val="031C69F7"/>
    <w:rsid w:val="031E62CB"/>
    <w:rsid w:val="031E6C42"/>
    <w:rsid w:val="034F46D6"/>
    <w:rsid w:val="0388408C"/>
    <w:rsid w:val="03B061C6"/>
    <w:rsid w:val="03C350C4"/>
    <w:rsid w:val="04131DCA"/>
    <w:rsid w:val="04A66578"/>
    <w:rsid w:val="04B213C1"/>
    <w:rsid w:val="04BA64C7"/>
    <w:rsid w:val="04DA4474"/>
    <w:rsid w:val="057D2E8A"/>
    <w:rsid w:val="065564A8"/>
    <w:rsid w:val="065C6392"/>
    <w:rsid w:val="067B3A34"/>
    <w:rsid w:val="06CF6AED"/>
    <w:rsid w:val="0727DE7D"/>
    <w:rsid w:val="072E6CF9"/>
    <w:rsid w:val="07500A1D"/>
    <w:rsid w:val="07C136C9"/>
    <w:rsid w:val="08986B20"/>
    <w:rsid w:val="08A05F2E"/>
    <w:rsid w:val="08D93662"/>
    <w:rsid w:val="0934554C"/>
    <w:rsid w:val="096D2D05"/>
    <w:rsid w:val="09F91840"/>
    <w:rsid w:val="0A41654B"/>
    <w:rsid w:val="0A6071C9"/>
    <w:rsid w:val="0A757080"/>
    <w:rsid w:val="0A892BC4"/>
    <w:rsid w:val="0AA7304A"/>
    <w:rsid w:val="0B183E56"/>
    <w:rsid w:val="0B2E25D4"/>
    <w:rsid w:val="0B414E13"/>
    <w:rsid w:val="0B796FFB"/>
    <w:rsid w:val="0B9C4518"/>
    <w:rsid w:val="0BAF5864"/>
    <w:rsid w:val="0C440F64"/>
    <w:rsid w:val="0C62191E"/>
    <w:rsid w:val="0CE045F1"/>
    <w:rsid w:val="0CFC2425"/>
    <w:rsid w:val="0D1424ED"/>
    <w:rsid w:val="0D31309F"/>
    <w:rsid w:val="0D413E51"/>
    <w:rsid w:val="0D5079C9"/>
    <w:rsid w:val="0D86163D"/>
    <w:rsid w:val="0D9760BE"/>
    <w:rsid w:val="0DBD2F23"/>
    <w:rsid w:val="0DF26CD2"/>
    <w:rsid w:val="0E213581"/>
    <w:rsid w:val="0E2A515F"/>
    <w:rsid w:val="0E6C0832"/>
    <w:rsid w:val="0E7F71FA"/>
    <w:rsid w:val="0E9C09EC"/>
    <w:rsid w:val="0EA63011"/>
    <w:rsid w:val="0EBC7921"/>
    <w:rsid w:val="0EEB0DEC"/>
    <w:rsid w:val="0F6C03BE"/>
    <w:rsid w:val="0F957915"/>
    <w:rsid w:val="0FCE5BE7"/>
    <w:rsid w:val="0FEE34C9"/>
    <w:rsid w:val="0FF52AA9"/>
    <w:rsid w:val="1025513D"/>
    <w:rsid w:val="104135F9"/>
    <w:rsid w:val="109220A6"/>
    <w:rsid w:val="10DB57FB"/>
    <w:rsid w:val="11276C93"/>
    <w:rsid w:val="116E2B13"/>
    <w:rsid w:val="117039BA"/>
    <w:rsid w:val="11A61399"/>
    <w:rsid w:val="11FA3779"/>
    <w:rsid w:val="11FC011F"/>
    <w:rsid w:val="121E5D7B"/>
    <w:rsid w:val="1232769D"/>
    <w:rsid w:val="125C6E10"/>
    <w:rsid w:val="12AF0CEE"/>
    <w:rsid w:val="12BB437E"/>
    <w:rsid w:val="12C30517"/>
    <w:rsid w:val="12EE1008"/>
    <w:rsid w:val="134509FA"/>
    <w:rsid w:val="13A02D2C"/>
    <w:rsid w:val="13D84274"/>
    <w:rsid w:val="149414D5"/>
    <w:rsid w:val="14956609"/>
    <w:rsid w:val="14A405FA"/>
    <w:rsid w:val="14A625C4"/>
    <w:rsid w:val="14C925E9"/>
    <w:rsid w:val="14E07884"/>
    <w:rsid w:val="14F83A3E"/>
    <w:rsid w:val="14FC0436"/>
    <w:rsid w:val="153F3EF5"/>
    <w:rsid w:val="154635EE"/>
    <w:rsid w:val="15712BD2"/>
    <w:rsid w:val="159C4128"/>
    <w:rsid w:val="15A308B2"/>
    <w:rsid w:val="162200C1"/>
    <w:rsid w:val="168560E8"/>
    <w:rsid w:val="174A5489"/>
    <w:rsid w:val="176C53FF"/>
    <w:rsid w:val="177B2398"/>
    <w:rsid w:val="177E15D6"/>
    <w:rsid w:val="17B43302"/>
    <w:rsid w:val="17E23913"/>
    <w:rsid w:val="182E6B59"/>
    <w:rsid w:val="1858375F"/>
    <w:rsid w:val="18AE4237"/>
    <w:rsid w:val="18EB4A4A"/>
    <w:rsid w:val="19061883"/>
    <w:rsid w:val="19217E9F"/>
    <w:rsid w:val="193E2760"/>
    <w:rsid w:val="1977008B"/>
    <w:rsid w:val="197720D4"/>
    <w:rsid w:val="199B1FCC"/>
    <w:rsid w:val="19C27E33"/>
    <w:rsid w:val="19E03E83"/>
    <w:rsid w:val="1A0D7CB9"/>
    <w:rsid w:val="1A367F23"/>
    <w:rsid w:val="1A6E2170"/>
    <w:rsid w:val="1AF57E02"/>
    <w:rsid w:val="1B2D759B"/>
    <w:rsid w:val="1BBE3252"/>
    <w:rsid w:val="1BC86BBE"/>
    <w:rsid w:val="1BD27C2B"/>
    <w:rsid w:val="1C0F0A4F"/>
    <w:rsid w:val="1C122D6B"/>
    <w:rsid w:val="1C2F2E9F"/>
    <w:rsid w:val="1CC61A56"/>
    <w:rsid w:val="1CD81789"/>
    <w:rsid w:val="1DC44A3A"/>
    <w:rsid w:val="1DF6CBC0"/>
    <w:rsid w:val="1E0F11DA"/>
    <w:rsid w:val="1E779FE3"/>
    <w:rsid w:val="1EB27A1A"/>
    <w:rsid w:val="1EE64087"/>
    <w:rsid w:val="1EE977BF"/>
    <w:rsid w:val="1F244811"/>
    <w:rsid w:val="1F332CA6"/>
    <w:rsid w:val="1F3D3B25"/>
    <w:rsid w:val="1FD955FC"/>
    <w:rsid w:val="202645B9"/>
    <w:rsid w:val="20282788"/>
    <w:rsid w:val="206155F1"/>
    <w:rsid w:val="207C0281"/>
    <w:rsid w:val="20A420AE"/>
    <w:rsid w:val="214116AB"/>
    <w:rsid w:val="21823A71"/>
    <w:rsid w:val="21A6330C"/>
    <w:rsid w:val="21CB5418"/>
    <w:rsid w:val="220A071F"/>
    <w:rsid w:val="2221328A"/>
    <w:rsid w:val="22237896"/>
    <w:rsid w:val="225C2514"/>
    <w:rsid w:val="22DB074B"/>
    <w:rsid w:val="233D50F3"/>
    <w:rsid w:val="23887A65"/>
    <w:rsid w:val="23922691"/>
    <w:rsid w:val="23FD08AE"/>
    <w:rsid w:val="242A0B1C"/>
    <w:rsid w:val="242B6642"/>
    <w:rsid w:val="243B66B7"/>
    <w:rsid w:val="24455956"/>
    <w:rsid w:val="246C2EE2"/>
    <w:rsid w:val="24A3442A"/>
    <w:rsid w:val="24EC4023"/>
    <w:rsid w:val="24F75E10"/>
    <w:rsid w:val="25007ACF"/>
    <w:rsid w:val="25362716"/>
    <w:rsid w:val="254E29F7"/>
    <w:rsid w:val="25754019"/>
    <w:rsid w:val="25817EBC"/>
    <w:rsid w:val="259C15A5"/>
    <w:rsid w:val="25E3790E"/>
    <w:rsid w:val="262F76FE"/>
    <w:rsid w:val="264ED266"/>
    <w:rsid w:val="26B7240F"/>
    <w:rsid w:val="276E2ACE"/>
    <w:rsid w:val="27712FBE"/>
    <w:rsid w:val="279EDEA0"/>
    <w:rsid w:val="27A63EFE"/>
    <w:rsid w:val="27B0758A"/>
    <w:rsid w:val="27F4588C"/>
    <w:rsid w:val="28577A06"/>
    <w:rsid w:val="286D7229"/>
    <w:rsid w:val="287C5AED"/>
    <w:rsid w:val="28997756"/>
    <w:rsid w:val="28BB61E6"/>
    <w:rsid w:val="28C606E7"/>
    <w:rsid w:val="28E868B0"/>
    <w:rsid w:val="28FB13F1"/>
    <w:rsid w:val="29253660"/>
    <w:rsid w:val="292841E2"/>
    <w:rsid w:val="297665B1"/>
    <w:rsid w:val="298011DE"/>
    <w:rsid w:val="29842A7C"/>
    <w:rsid w:val="29A0718A"/>
    <w:rsid w:val="29AD2E33"/>
    <w:rsid w:val="29CE019B"/>
    <w:rsid w:val="29EB3A33"/>
    <w:rsid w:val="2A1C3F0A"/>
    <w:rsid w:val="2A247DBB"/>
    <w:rsid w:val="2A2A2606"/>
    <w:rsid w:val="2AE64BE6"/>
    <w:rsid w:val="2B536BAA"/>
    <w:rsid w:val="2B8B0731"/>
    <w:rsid w:val="2BC2163A"/>
    <w:rsid w:val="2BFB36F1"/>
    <w:rsid w:val="2C3F712F"/>
    <w:rsid w:val="2C8309AE"/>
    <w:rsid w:val="2C9C632F"/>
    <w:rsid w:val="2C9D5C03"/>
    <w:rsid w:val="2CAB6572"/>
    <w:rsid w:val="2CBA4A07"/>
    <w:rsid w:val="2CC94758"/>
    <w:rsid w:val="2CE101E6"/>
    <w:rsid w:val="2D122B4E"/>
    <w:rsid w:val="2D7050C6"/>
    <w:rsid w:val="2DA52FC1"/>
    <w:rsid w:val="2DCA2A28"/>
    <w:rsid w:val="2DCE076A"/>
    <w:rsid w:val="2E756E38"/>
    <w:rsid w:val="2EA014B5"/>
    <w:rsid w:val="2EBA2061"/>
    <w:rsid w:val="2EEF7D33"/>
    <w:rsid w:val="2EF24E3A"/>
    <w:rsid w:val="2F124F87"/>
    <w:rsid w:val="2F2A7C22"/>
    <w:rsid w:val="2F3C1703"/>
    <w:rsid w:val="2F4B9211"/>
    <w:rsid w:val="2F7F381C"/>
    <w:rsid w:val="2F9E08EF"/>
    <w:rsid w:val="2FF7387C"/>
    <w:rsid w:val="2FFF00C8"/>
    <w:rsid w:val="300A7A53"/>
    <w:rsid w:val="30670A02"/>
    <w:rsid w:val="30CE282F"/>
    <w:rsid w:val="314174A5"/>
    <w:rsid w:val="31644F41"/>
    <w:rsid w:val="31880C30"/>
    <w:rsid w:val="31A55C86"/>
    <w:rsid w:val="31BD23A5"/>
    <w:rsid w:val="31BF3406"/>
    <w:rsid w:val="31FE1B52"/>
    <w:rsid w:val="320A5AE9"/>
    <w:rsid w:val="322272D6"/>
    <w:rsid w:val="322A722C"/>
    <w:rsid w:val="32E04E37"/>
    <w:rsid w:val="33160EBA"/>
    <w:rsid w:val="333948D8"/>
    <w:rsid w:val="335FAA15"/>
    <w:rsid w:val="33834A55"/>
    <w:rsid w:val="338866DE"/>
    <w:rsid w:val="338B4A07"/>
    <w:rsid w:val="33A53992"/>
    <w:rsid w:val="33D029F7"/>
    <w:rsid w:val="34995133"/>
    <w:rsid w:val="34C07A59"/>
    <w:rsid w:val="35B7FBF3"/>
    <w:rsid w:val="35EF7954"/>
    <w:rsid w:val="3628478F"/>
    <w:rsid w:val="366D6646"/>
    <w:rsid w:val="37353608"/>
    <w:rsid w:val="37441A9D"/>
    <w:rsid w:val="37481EA2"/>
    <w:rsid w:val="3766C2AB"/>
    <w:rsid w:val="3769546F"/>
    <w:rsid w:val="37797999"/>
    <w:rsid w:val="378A3F83"/>
    <w:rsid w:val="378B6F3D"/>
    <w:rsid w:val="37A077F0"/>
    <w:rsid w:val="37DE5CA9"/>
    <w:rsid w:val="37E64902"/>
    <w:rsid w:val="383B4C4E"/>
    <w:rsid w:val="385E6AC4"/>
    <w:rsid w:val="38A30A45"/>
    <w:rsid w:val="38AC16A8"/>
    <w:rsid w:val="38C073F1"/>
    <w:rsid w:val="38CA630C"/>
    <w:rsid w:val="38CE5AC2"/>
    <w:rsid w:val="38DF3B85"/>
    <w:rsid w:val="39202096"/>
    <w:rsid w:val="39400630"/>
    <w:rsid w:val="395364AE"/>
    <w:rsid w:val="396401D4"/>
    <w:rsid w:val="39CD7B28"/>
    <w:rsid w:val="39E7623C"/>
    <w:rsid w:val="3A1A0893"/>
    <w:rsid w:val="3A75481B"/>
    <w:rsid w:val="3AAE6318"/>
    <w:rsid w:val="3AB54A95"/>
    <w:rsid w:val="3AC64B87"/>
    <w:rsid w:val="3AD4138A"/>
    <w:rsid w:val="3AF86E26"/>
    <w:rsid w:val="3B0752BD"/>
    <w:rsid w:val="3B574C99"/>
    <w:rsid w:val="3B8C763D"/>
    <w:rsid w:val="3BF70195"/>
    <w:rsid w:val="3C2B6D87"/>
    <w:rsid w:val="3C393795"/>
    <w:rsid w:val="3C3B3FCC"/>
    <w:rsid w:val="3C502C92"/>
    <w:rsid w:val="3C6504EB"/>
    <w:rsid w:val="3C65147B"/>
    <w:rsid w:val="3CBE7BFC"/>
    <w:rsid w:val="3D483969"/>
    <w:rsid w:val="3D6F7DAF"/>
    <w:rsid w:val="3D736ADD"/>
    <w:rsid w:val="3DA50388"/>
    <w:rsid w:val="3DFF2E28"/>
    <w:rsid w:val="3E23065E"/>
    <w:rsid w:val="3E66054B"/>
    <w:rsid w:val="3E9A01F4"/>
    <w:rsid w:val="3EA3354D"/>
    <w:rsid w:val="3EF3D423"/>
    <w:rsid w:val="3EFC824F"/>
    <w:rsid w:val="3F1B1F44"/>
    <w:rsid w:val="3F392BA0"/>
    <w:rsid w:val="3F4E170B"/>
    <w:rsid w:val="3F6FC728"/>
    <w:rsid w:val="3F7FFEA5"/>
    <w:rsid w:val="3FFFCDB8"/>
    <w:rsid w:val="3FFFD7C0"/>
    <w:rsid w:val="3FFFF775"/>
    <w:rsid w:val="40330901"/>
    <w:rsid w:val="40542EAA"/>
    <w:rsid w:val="4057411E"/>
    <w:rsid w:val="405F5252"/>
    <w:rsid w:val="406523F9"/>
    <w:rsid w:val="41421F0D"/>
    <w:rsid w:val="41A4267C"/>
    <w:rsid w:val="41CE08E1"/>
    <w:rsid w:val="425829D4"/>
    <w:rsid w:val="4262727B"/>
    <w:rsid w:val="42C35F6C"/>
    <w:rsid w:val="42D00689"/>
    <w:rsid w:val="42E83C24"/>
    <w:rsid w:val="43627D8C"/>
    <w:rsid w:val="437048E9"/>
    <w:rsid w:val="43B65AD0"/>
    <w:rsid w:val="43F108B7"/>
    <w:rsid w:val="440E76BA"/>
    <w:rsid w:val="44A75878"/>
    <w:rsid w:val="44C7685F"/>
    <w:rsid w:val="44CC5C1A"/>
    <w:rsid w:val="44D206E8"/>
    <w:rsid w:val="44DA57EF"/>
    <w:rsid w:val="452D0D11"/>
    <w:rsid w:val="47215957"/>
    <w:rsid w:val="476D25D3"/>
    <w:rsid w:val="47D26C51"/>
    <w:rsid w:val="47DE73A4"/>
    <w:rsid w:val="47EC1AC1"/>
    <w:rsid w:val="47FD2348"/>
    <w:rsid w:val="48A44149"/>
    <w:rsid w:val="490B41C9"/>
    <w:rsid w:val="49155047"/>
    <w:rsid w:val="49357EAF"/>
    <w:rsid w:val="4968525A"/>
    <w:rsid w:val="498C49B3"/>
    <w:rsid w:val="49BD406F"/>
    <w:rsid w:val="4A0D3C67"/>
    <w:rsid w:val="4A2D2EBC"/>
    <w:rsid w:val="4A4F36A5"/>
    <w:rsid w:val="4A50688F"/>
    <w:rsid w:val="4A960880"/>
    <w:rsid w:val="4AA952DB"/>
    <w:rsid w:val="4AF83A88"/>
    <w:rsid w:val="4B166E55"/>
    <w:rsid w:val="4B5856BF"/>
    <w:rsid w:val="4B7E9270"/>
    <w:rsid w:val="4B7F2DFD"/>
    <w:rsid w:val="4BA17066"/>
    <w:rsid w:val="4C1956C6"/>
    <w:rsid w:val="4C8C73CE"/>
    <w:rsid w:val="4C944F10"/>
    <w:rsid w:val="4CCA439B"/>
    <w:rsid w:val="4CE67E8E"/>
    <w:rsid w:val="4D3BDF8F"/>
    <w:rsid w:val="4D733D16"/>
    <w:rsid w:val="4DA2396A"/>
    <w:rsid w:val="4DBB4021"/>
    <w:rsid w:val="4E9E0DB4"/>
    <w:rsid w:val="4F020F66"/>
    <w:rsid w:val="4F1FF113"/>
    <w:rsid w:val="4F2B1BF4"/>
    <w:rsid w:val="4F4E3061"/>
    <w:rsid w:val="4F764366"/>
    <w:rsid w:val="4FC7F281"/>
    <w:rsid w:val="4FD75669"/>
    <w:rsid w:val="4FDB3FDD"/>
    <w:rsid w:val="4FFF435B"/>
    <w:rsid w:val="50C80826"/>
    <w:rsid w:val="50CA3508"/>
    <w:rsid w:val="50CF01D2"/>
    <w:rsid w:val="51874A0B"/>
    <w:rsid w:val="52522E68"/>
    <w:rsid w:val="526C262F"/>
    <w:rsid w:val="52806EB4"/>
    <w:rsid w:val="52DE46FC"/>
    <w:rsid w:val="530F6FAB"/>
    <w:rsid w:val="5355092E"/>
    <w:rsid w:val="53BC20CF"/>
    <w:rsid w:val="53E2646E"/>
    <w:rsid w:val="53FB308C"/>
    <w:rsid w:val="54115907"/>
    <w:rsid w:val="54422A68"/>
    <w:rsid w:val="54977258"/>
    <w:rsid w:val="54AD4386"/>
    <w:rsid w:val="54D55048"/>
    <w:rsid w:val="54EC75A4"/>
    <w:rsid w:val="55376345"/>
    <w:rsid w:val="55B1434A"/>
    <w:rsid w:val="561D19DF"/>
    <w:rsid w:val="5641747C"/>
    <w:rsid w:val="56486245"/>
    <w:rsid w:val="565151E5"/>
    <w:rsid w:val="56690780"/>
    <w:rsid w:val="571F2340"/>
    <w:rsid w:val="57215673"/>
    <w:rsid w:val="574E43B5"/>
    <w:rsid w:val="575D0586"/>
    <w:rsid w:val="575E405D"/>
    <w:rsid w:val="57674F68"/>
    <w:rsid w:val="57BB14B0"/>
    <w:rsid w:val="57CD418B"/>
    <w:rsid w:val="57DA1974"/>
    <w:rsid w:val="57F10C0E"/>
    <w:rsid w:val="57F9D48E"/>
    <w:rsid w:val="584676C5"/>
    <w:rsid w:val="587A4EC7"/>
    <w:rsid w:val="58A837E2"/>
    <w:rsid w:val="590C2C90"/>
    <w:rsid w:val="590D1897"/>
    <w:rsid w:val="59140E77"/>
    <w:rsid w:val="594F3C5E"/>
    <w:rsid w:val="59851D75"/>
    <w:rsid w:val="59B72307"/>
    <w:rsid w:val="59BB5797"/>
    <w:rsid w:val="59C56616"/>
    <w:rsid w:val="59DF77D5"/>
    <w:rsid w:val="59E9652C"/>
    <w:rsid w:val="5A056A12"/>
    <w:rsid w:val="5A13112F"/>
    <w:rsid w:val="5A3A2B60"/>
    <w:rsid w:val="5A750FED"/>
    <w:rsid w:val="5AC4067B"/>
    <w:rsid w:val="5ADA2000"/>
    <w:rsid w:val="5B0D5B7E"/>
    <w:rsid w:val="5B216A89"/>
    <w:rsid w:val="5B334BE5"/>
    <w:rsid w:val="5B6A7475"/>
    <w:rsid w:val="5B7E81A1"/>
    <w:rsid w:val="5B8076A6"/>
    <w:rsid w:val="5C58107B"/>
    <w:rsid w:val="5C58551F"/>
    <w:rsid w:val="5C8A31FF"/>
    <w:rsid w:val="5CE648D9"/>
    <w:rsid w:val="5D210014"/>
    <w:rsid w:val="5D213B63"/>
    <w:rsid w:val="5DB77C0A"/>
    <w:rsid w:val="5DEDB95F"/>
    <w:rsid w:val="5DFD4ACF"/>
    <w:rsid w:val="5E2D4E36"/>
    <w:rsid w:val="5E542134"/>
    <w:rsid w:val="5E9071F2"/>
    <w:rsid w:val="5EBF34DE"/>
    <w:rsid w:val="5EC3C691"/>
    <w:rsid w:val="5ED16350"/>
    <w:rsid w:val="5EDC3C63"/>
    <w:rsid w:val="5EEA61D6"/>
    <w:rsid w:val="5F155949"/>
    <w:rsid w:val="5F316E5A"/>
    <w:rsid w:val="5F5226F9"/>
    <w:rsid w:val="5F683732"/>
    <w:rsid w:val="5FBF1411"/>
    <w:rsid w:val="5FBFCA23"/>
    <w:rsid w:val="5FDD67C9"/>
    <w:rsid w:val="5FDE21BA"/>
    <w:rsid w:val="5FFFDEBE"/>
    <w:rsid w:val="609F5555"/>
    <w:rsid w:val="60A07495"/>
    <w:rsid w:val="60AF6710"/>
    <w:rsid w:val="60F021CA"/>
    <w:rsid w:val="61463243"/>
    <w:rsid w:val="6151078F"/>
    <w:rsid w:val="61752351"/>
    <w:rsid w:val="618E7B8C"/>
    <w:rsid w:val="61950B9F"/>
    <w:rsid w:val="619F599E"/>
    <w:rsid w:val="621C2B4B"/>
    <w:rsid w:val="623548F6"/>
    <w:rsid w:val="623E51B7"/>
    <w:rsid w:val="624B3430"/>
    <w:rsid w:val="62C03E1E"/>
    <w:rsid w:val="62E7B27A"/>
    <w:rsid w:val="63753CCF"/>
    <w:rsid w:val="64410F8F"/>
    <w:rsid w:val="64C7237A"/>
    <w:rsid w:val="64D43BB1"/>
    <w:rsid w:val="655F19CD"/>
    <w:rsid w:val="6578453C"/>
    <w:rsid w:val="659C46CE"/>
    <w:rsid w:val="65AF08CC"/>
    <w:rsid w:val="65D11E9E"/>
    <w:rsid w:val="65F7F2FA"/>
    <w:rsid w:val="6605478D"/>
    <w:rsid w:val="665054B9"/>
    <w:rsid w:val="66730EC9"/>
    <w:rsid w:val="667361B1"/>
    <w:rsid w:val="667B683E"/>
    <w:rsid w:val="66A2543B"/>
    <w:rsid w:val="66D22755"/>
    <w:rsid w:val="66E8749F"/>
    <w:rsid w:val="6712276E"/>
    <w:rsid w:val="672D1356"/>
    <w:rsid w:val="673426E5"/>
    <w:rsid w:val="675114E9"/>
    <w:rsid w:val="6754296B"/>
    <w:rsid w:val="67567F3B"/>
    <w:rsid w:val="675D7E8D"/>
    <w:rsid w:val="67B51C76"/>
    <w:rsid w:val="67DB5158"/>
    <w:rsid w:val="67DFD4F9"/>
    <w:rsid w:val="67ED1792"/>
    <w:rsid w:val="67FD8FB1"/>
    <w:rsid w:val="67FF01B0"/>
    <w:rsid w:val="6817211F"/>
    <w:rsid w:val="681A3FD0"/>
    <w:rsid w:val="684626D0"/>
    <w:rsid w:val="684A3B63"/>
    <w:rsid w:val="686C7A9F"/>
    <w:rsid w:val="68770075"/>
    <w:rsid w:val="68CB0E27"/>
    <w:rsid w:val="6939071B"/>
    <w:rsid w:val="693B4AF7"/>
    <w:rsid w:val="69456E2B"/>
    <w:rsid w:val="69470DF5"/>
    <w:rsid w:val="698C52DE"/>
    <w:rsid w:val="698C6808"/>
    <w:rsid w:val="69D930AE"/>
    <w:rsid w:val="69DD3507"/>
    <w:rsid w:val="6A072332"/>
    <w:rsid w:val="6A501533"/>
    <w:rsid w:val="6A50778D"/>
    <w:rsid w:val="6A5A6906"/>
    <w:rsid w:val="6A6E7069"/>
    <w:rsid w:val="6AFE1987"/>
    <w:rsid w:val="6B054AC4"/>
    <w:rsid w:val="6B5C220A"/>
    <w:rsid w:val="6B77391B"/>
    <w:rsid w:val="6B7F4A73"/>
    <w:rsid w:val="6B8A6D77"/>
    <w:rsid w:val="6BADD9EA"/>
    <w:rsid w:val="6BBDC6F1"/>
    <w:rsid w:val="6BCF6E80"/>
    <w:rsid w:val="6BFFD96F"/>
    <w:rsid w:val="6C8C5F63"/>
    <w:rsid w:val="6C8F5967"/>
    <w:rsid w:val="6C97C49B"/>
    <w:rsid w:val="6C991495"/>
    <w:rsid w:val="6C9F2CF6"/>
    <w:rsid w:val="6CA13639"/>
    <w:rsid w:val="6CBE10EF"/>
    <w:rsid w:val="6CE801F9"/>
    <w:rsid w:val="6D0E9405"/>
    <w:rsid w:val="6D570488"/>
    <w:rsid w:val="6D76372B"/>
    <w:rsid w:val="6D965EA7"/>
    <w:rsid w:val="6DC347C2"/>
    <w:rsid w:val="6DD50601"/>
    <w:rsid w:val="6DDC1862"/>
    <w:rsid w:val="6DFD9ECE"/>
    <w:rsid w:val="6E30316A"/>
    <w:rsid w:val="6E3F7E0D"/>
    <w:rsid w:val="6E8D050E"/>
    <w:rsid w:val="6EC63F83"/>
    <w:rsid w:val="6EEC1667"/>
    <w:rsid w:val="6EED5F9B"/>
    <w:rsid w:val="6EFFF01A"/>
    <w:rsid w:val="6F347921"/>
    <w:rsid w:val="6F4B2CC1"/>
    <w:rsid w:val="6F6D49E6"/>
    <w:rsid w:val="6F7D4100"/>
    <w:rsid w:val="6F932108"/>
    <w:rsid w:val="6FAC4CB7"/>
    <w:rsid w:val="6FAFBF8E"/>
    <w:rsid w:val="6FBF4BEA"/>
    <w:rsid w:val="6FCF556C"/>
    <w:rsid w:val="6FDFB1DF"/>
    <w:rsid w:val="6FE50A20"/>
    <w:rsid w:val="6FEA4288"/>
    <w:rsid w:val="6FF752C5"/>
    <w:rsid w:val="6FFDF61E"/>
    <w:rsid w:val="70BA2496"/>
    <w:rsid w:val="70CE71C4"/>
    <w:rsid w:val="70D04D80"/>
    <w:rsid w:val="70DB533F"/>
    <w:rsid w:val="70DC4F11"/>
    <w:rsid w:val="715D0958"/>
    <w:rsid w:val="71975B6E"/>
    <w:rsid w:val="71B16567"/>
    <w:rsid w:val="71F72789"/>
    <w:rsid w:val="72364A01"/>
    <w:rsid w:val="72520ED9"/>
    <w:rsid w:val="72B4247F"/>
    <w:rsid w:val="72C139C6"/>
    <w:rsid w:val="731325F5"/>
    <w:rsid w:val="73133E56"/>
    <w:rsid w:val="731E44B4"/>
    <w:rsid w:val="7332494C"/>
    <w:rsid w:val="73571C35"/>
    <w:rsid w:val="73974727"/>
    <w:rsid w:val="73D17C39"/>
    <w:rsid w:val="73D414D7"/>
    <w:rsid w:val="7400407A"/>
    <w:rsid w:val="74374F3D"/>
    <w:rsid w:val="7441157D"/>
    <w:rsid w:val="7476C80C"/>
    <w:rsid w:val="74AC5FB0"/>
    <w:rsid w:val="751A73BE"/>
    <w:rsid w:val="756563C2"/>
    <w:rsid w:val="756AC62F"/>
    <w:rsid w:val="758B206A"/>
    <w:rsid w:val="75B82733"/>
    <w:rsid w:val="75FBF092"/>
    <w:rsid w:val="76233386"/>
    <w:rsid w:val="76322B1D"/>
    <w:rsid w:val="76E33E1C"/>
    <w:rsid w:val="76EC4D8A"/>
    <w:rsid w:val="76FF01F3"/>
    <w:rsid w:val="775303AF"/>
    <w:rsid w:val="777C610E"/>
    <w:rsid w:val="77AD7E13"/>
    <w:rsid w:val="77B581AA"/>
    <w:rsid w:val="77CFFE19"/>
    <w:rsid w:val="77D9A375"/>
    <w:rsid w:val="77DFCD00"/>
    <w:rsid w:val="77F43EF6"/>
    <w:rsid w:val="77F5278F"/>
    <w:rsid w:val="780B6733"/>
    <w:rsid w:val="784C1F84"/>
    <w:rsid w:val="790102B9"/>
    <w:rsid w:val="793A1C88"/>
    <w:rsid w:val="795F19FA"/>
    <w:rsid w:val="799F6815"/>
    <w:rsid w:val="79C97604"/>
    <w:rsid w:val="79D00993"/>
    <w:rsid w:val="79D57D57"/>
    <w:rsid w:val="79FB8A03"/>
    <w:rsid w:val="7A1E525A"/>
    <w:rsid w:val="7A1F38C7"/>
    <w:rsid w:val="7A2BF6D1"/>
    <w:rsid w:val="7A2E2539"/>
    <w:rsid w:val="7A4B626B"/>
    <w:rsid w:val="7A6531D0"/>
    <w:rsid w:val="7AA5597C"/>
    <w:rsid w:val="7AD63D87"/>
    <w:rsid w:val="7ADCA012"/>
    <w:rsid w:val="7AE04C06"/>
    <w:rsid w:val="7AF661D7"/>
    <w:rsid w:val="7AFB37ED"/>
    <w:rsid w:val="7B0F7299"/>
    <w:rsid w:val="7B464E6F"/>
    <w:rsid w:val="7B6F1AE6"/>
    <w:rsid w:val="7B713AB0"/>
    <w:rsid w:val="7B777056"/>
    <w:rsid w:val="7B7EDACA"/>
    <w:rsid w:val="7B7F5F65"/>
    <w:rsid w:val="7B810197"/>
    <w:rsid w:val="7BB5549C"/>
    <w:rsid w:val="7BC2685D"/>
    <w:rsid w:val="7BDEF462"/>
    <w:rsid w:val="7BDFE670"/>
    <w:rsid w:val="7BE218B5"/>
    <w:rsid w:val="7BE7253E"/>
    <w:rsid w:val="7BE7370E"/>
    <w:rsid w:val="7BED72A1"/>
    <w:rsid w:val="7BFF2999"/>
    <w:rsid w:val="7C38637B"/>
    <w:rsid w:val="7C8A3133"/>
    <w:rsid w:val="7CE94B84"/>
    <w:rsid w:val="7CEA15BA"/>
    <w:rsid w:val="7CEFAC34"/>
    <w:rsid w:val="7CFD192A"/>
    <w:rsid w:val="7D292894"/>
    <w:rsid w:val="7D9AB99F"/>
    <w:rsid w:val="7DB72D8A"/>
    <w:rsid w:val="7DC223A1"/>
    <w:rsid w:val="7DDF73F6"/>
    <w:rsid w:val="7DE5FC9C"/>
    <w:rsid w:val="7DFB754E"/>
    <w:rsid w:val="7E1F5A45"/>
    <w:rsid w:val="7E447259"/>
    <w:rsid w:val="7E5A4CCF"/>
    <w:rsid w:val="7E6D67B0"/>
    <w:rsid w:val="7EBA89C5"/>
    <w:rsid w:val="7ECC3A17"/>
    <w:rsid w:val="7ED21BEA"/>
    <w:rsid w:val="7ED4682F"/>
    <w:rsid w:val="7ED67956"/>
    <w:rsid w:val="7EE68D19"/>
    <w:rsid w:val="7EE7189B"/>
    <w:rsid w:val="7EEF18BB"/>
    <w:rsid w:val="7EF79DC3"/>
    <w:rsid w:val="7EFD9644"/>
    <w:rsid w:val="7EFF2FE9"/>
    <w:rsid w:val="7F2552A9"/>
    <w:rsid w:val="7F336375"/>
    <w:rsid w:val="7F341DFF"/>
    <w:rsid w:val="7F482D79"/>
    <w:rsid w:val="7F5BC0D1"/>
    <w:rsid w:val="7F634464"/>
    <w:rsid w:val="7F6E8C81"/>
    <w:rsid w:val="7F7F343C"/>
    <w:rsid w:val="7F7FD2DC"/>
    <w:rsid w:val="7F880815"/>
    <w:rsid w:val="7F9E2999"/>
    <w:rsid w:val="7FAFB29E"/>
    <w:rsid w:val="7FBB79EF"/>
    <w:rsid w:val="7FC228D1"/>
    <w:rsid w:val="7FD78213"/>
    <w:rsid w:val="7FD7DAE9"/>
    <w:rsid w:val="7FDBE260"/>
    <w:rsid w:val="7FE789A0"/>
    <w:rsid w:val="7FE79EF2"/>
    <w:rsid w:val="7FE7D84A"/>
    <w:rsid w:val="7FE900B8"/>
    <w:rsid w:val="7FEA47F6"/>
    <w:rsid w:val="7FEFC2DC"/>
    <w:rsid w:val="7FFE8513"/>
    <w:rsid w:val="7FFEA6E6"/>
    <w:rsid w:val="7FFF91B6"/>
    <w:rsid w:val="8B77B2AD"/>
    <w:rsid w:val="95FD2E3A"/>
    <w:rsid w:val="96FFEEE4"/>
    <w:rsid w:val="99F3E255"/>
    <w:rsid w:val="9BB753A9"/>
    <w:rsid w:val="9BBF6896"/>
    <w:rsid w:val="9FA3A143"/>
    <w:rsid w:val="9FDE752A"/>
    <w:rsid w:val="ABD72D1A"/>
    <w:rsid w:val="ABF448EC"/>
    <w:rsid w:val="AEF7EEF3"/>
    <w:rsid w:val="AEFB642D"/>
    <w:rsid w:val="AFBA388B"/>
    <w:rsid w:val="B1BB7354"/>
    <w:rsid w:val="B3FE9F9B"/>
    <w:rsid w:val="B5FE4362"/>
    <w:rsid w:val="B7BF8774"/>
    <w:rsid w:val="B7FD887F"/>
    <w:rsid w:val="BCD72024"/>
    <w:rsid w:val="BEFF95E1"/>
    <w:rsid w:val="BF8FD361"/>
    <w:rsid w:val="BF9CF69A"/>
    <w:rsid w:val="BFBD61DC"/>
    <w:rsid w:val="BFEE51E4"/>
    <w:rsid w:val="BFFF44E1"/>
    <w:rsid w:val="CBF74CC3"/>
    <w:rsid w:val="D6FFF1CF"/>
    <w:rsid w:val="D7FF3A78"/>
    <w:rsid w:val="DA6F7D83"/>
    <w:rsid w:val="DAFBB0B6"/>
    <w:rsid w:val="DB7D66D3"/>
    <w:rsid w:val="DBF745EC"/>
    <w:rsid w:val="DBFF8B38"/>
    <w:rsid w:val="DDB7B875"/>
    <w:rsid w:val="DEFDD713"/>
    <w:rsid w:val="DF6B7121"/>
    <w:rsid w:val="DF77723C"/>
    <w:rsid w:val="DF966C26"/>
    <w:rsid w:val="DFAEE7C8"/>
    <w:rsid w:val="DFAF3D23"/>
    <w:rsid w:val="DFBE36A3"/>
    <w:rsid w:val="DFBEAC29"/>
    <w:rsid w:val="DFCDBCDC"/>
    <w:rsid w:val="DFEB2230"/>
    <w:rsid w:val="DFF20783"/>
    <w:rsid w:val="DFF6FB94"/>
    <w:rsid w:val="DFF767C8"/>
    <w:rsid w:val="DFF7EE1B"/>
    <w:rsid w:val="DFFB5B22"/>
    <w:rsid w:val="DFFFE2C0"/>
    <w:rsid w:val="E5DD51C2"/>
    <w:rsid w:val="E7CFFD41"/>
    <w:rsid w:val="E7DD8EBC"/>
    <w:rsid w:val="EBDAA672"/>
    <w:rsid w:val="EBFBC532"/>
    <w:rsid w:val="EBFE7A66"/>
    <w:rsid w:val="ECC5EF31"/>
    <w:rsid w:val="EDDFAE95"/>
    <w:rsid w:val="EE73F95F"/>
    <w:rsid w:val="EEAE8DBA"/>
    <w:rsid w:val="EF81C721"/>
    <w:rsid w:val="EFBF4997"/>
    <w:rsid w:val="EFDBE740"/>
    <w:rsid w:val="EFEFBE17"/>
    <w:rsid w:val="EFFB8001"/>
    <w:rsid w:val="EFFF68A3"/>
    <w:rsid w:val="F33786B1"/>
    <w:rsid w:val="F65F60E9"/>
    <w:rsid w:val="F6EF718D"/>
    <w:rsid w:val="F71F5A9B"/>
    <w:rsid w:val="F77F4107"/>
    <w:rsid w:val="F7DD998D"/>
    <w:rsid w:val="F7EDEDF9"/>
    <w:rsid w:val="F7F91C75"/>
    <w:rsid w:val="F7FA171F"/>
    <w:rsid w:val="F7FC9FD2"/>
    <w:rsid w:val="F8FE0400"/>
    <w:rsid w:val="F8FFF105"/>
    <w:rsid w:val="F91E592A"/>
    <w:rsid w:val="F95D45BF"/>
    <w:rsid w:val="FA35ADCF"/>
    <w:rsid w:val="FA373B44"/>
    <w:rsid w:val="FA3AE31B"/>
    <w:rsid w:val="FB7B3008"/>
    <w:rsid w:val="FBB729CA"/>
    <w:rsid w:val="FBCE382B"/>
    <w:rsid w:val="FBD5FD9D"/>
    <w:rsid w:val="FBF218DB"/>
    <w:rsid w:val="FBF21D74"/>
    <w:rsid w:val="FBFF940E"/>
    <w:rsid w:val="FCFDDEFC"/>
    <w:rsid w:val="FD5B2555"/>
    <w:rsid w:val="FD7257CE"/>
    <w:rsid w:val="FDF52F9C"/>
    <w:rsid w:val="FE97A5A8"/>
    <w:rsid w:val="FEA273A2"/>
    <w:rsid w:val="FEA90A5D"/>
    <w:rsid w:val="FEE54D30"/>
    <w:rsid w:val="FF53FEED"/>
    <w:rsid w:val="FF5A0511"/>
    <w:rsid w:val="FF663679"/>
    <w:rsid w:val="FF6AF5D9"/>
    <w:rsid w:val="FF7915DB"/>
    <w:rsid w:val="FF7E4AFA"/>
    <w:rsid w:val="FFBD8A70"/>
    <w:rsid w:val="FFDF6921"/>
    <w:rsid w:val="FFE7931A"/>
    <w:rsid w:val="FFE7BA16"/>
    <w:rsid w:val="FFEC3D41"/>
    <w:rsid w:val="FFEFBAB6"/>
    <w:rsid w:val="FFFB97DD"/>
    <w:rsid w:val="FFFD92B7"/>
    <w:rsid w:val="FFFDB24C"/>
    <w:rsid w:val="FFFE9401"/>
    <w:rsid w:val="FFFF3DDA"/>
    <w:rsid w:val="FFFF66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ind w:firstLine="50" w:firstLineChars="50"/>
      <w:jc w:val="left"/>
      <w:outlineLvl w:val="0"/>
    </w:pPr>
    <w:rPr>
      <w:b/>
      <w:bCs/>
      <w:kern w:val="44"/>
      <w:sz w:val="28"/>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semiHidden/>
    <w:unhideWhenUsed/>
    <w:qFormat/>
    <w:uiPriority w:val="99"/>
    <w:rPr>
      <w:rFonts w:ascii="Arial" w:hAnsi="Arial" w:eastAsia="宋体" w:cs="Times New Roman"/>
      <w:b/>
      <w:szCs w:val="21"/>
    </w:rPr>
  </w:style>
  <w:style w:type="paragraph" w:styleId="3">
    <w:name w:val="index 1"/>
    <w:basedOn w:val="1"/>
    <w:next w:val="1"/>
    <w:autoRedefine/>
    <w:semiHidden/>
    <w:unhideWhenUsed/>
    <w:qFormat/>
    <w:uiPriority w:val="99"/>
    <w:rPr>
      <w:rFonts w:ascii="Calibri" w:hAnsi="Calibri" w:eastAsia="宋体" w:cs="Times New Roman"/>
      <w:szCs w:val="21"/>
    </w:rPr>
  </w:style>
  <w:style w:type="paragraph" w:styleId="5">
    <w:name w:val="annotation text"/>
    <w:basedOn w:val="1"/>
    <w:link w:val="19"/>
    <w:autoRedefine/>
    <w:semiHidden/>
    <w:unhideWhenUsed/>
    <w:qFormat/>
    <w:uiPriority w:val="99"/>
    <w:pPr>
      <w:jc w:val="left"/>
    </w:pPr>
  </w:style>
  <w:style w:type="paragraph" w:styleId="6">
    <w:name w:val="Balloon Text"/>
    <w:basedOn w:val="1"/>
    <w:link w:val="22"/>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0"/>
    <w:autoRedefine/>
    <w:semiHidden/>
    <w:unhideWhenUsed/>
    <w:qFormat/>
    <w:uiPriority w:val="99"/>
    <w:rPr>
      <w:b/>
      <w:bCs/>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22"/>
    <w:rPr>
      <w:b/>
      <w:bCs/>
    </w:rPr>
  </w:style>
  <w:style w:type="character" w:styleId="16">
    <w:name w:val="annotation reference"/>
    <w:basedOn w:val="14"/>
    <w:autoRedefine/>
    <w:semiHidden/>
    <w:unhideWhenUsed/>
    <w:qFormat/>
    <w:uiPriority w:val="99"/>
    <w:rPr>
      <w:sz w:val="21"/>
      <w:szCs w:val="21"/>
    </w:rPr>
  </w:style>
  <w:style w:type="character" w:customStyle="1" w:styleId="17">
    <w:name w:val="页脚 Char"/>
    <w:basedOn w:val="14"/>
    <w:link w:val="7"/>
    <w:autoRedefine/>
    <w:qFormat/>
    <w:uiPriority w:val="99"/>
    <w:rPr>
      <w:rFonts w:ascii="Times New Roman" w:hAnsi="Times New Roman" w:eastAsia="宋体" w:cs="Times New Roman"/>
      <w:kern w:val="0"/>
      <w:sz w:val="18"/>
      <w:szCs w:val="18"/>
    </w:rPr>
  </w:style>
  <w:style w:type="character" w:customStyle="1" w:styleId="18">
    <w:name w:val="页眉 Char"/>
    <w:basedOn w:val="14"/>
    <w:link w:val="8"/>
    <w:autoRedefine/>
    <w:qFormat/>
    <w:uiPriority w:val="99"/>
    <w:rPr>
      <w:sz w:val="18"/>
      <w:szCs w:val="18"/>
    </w:rPr>
  </w:style>
  <w:style w:type="character" w:customStyle="1" w:styleId="19">
    <w:name w:val="批注文字 Char"/>
    <w:basedOn w:val="14"/>
    <w:link w:val="5"/>
    <w:autoRedefine/>
    <w:semiHidden/>
    <w:qFormat/>
    <w:uiPriority w:val="99"/>
    <w:rPr>
      <w:rFonts w:asciiTheme="minorHAnsi" w:hAnsiTheme="minorHAnsi" w:eastAsiaTheme="minorEastAsia" w:cstheme="minorBidi"/>
      <w:kern w:val="2"/>
      <w:sz w:val="21"/>
      <w:szCs w:val="22"/>
    </w:rPr>
  </w:style>
  <w:style w:type="character" w:customStyle="1" w:styleId="20">
    <w:name w:val="批注主题 Char"/>
    <w:basedOn w:val="19"/>
    <w:link w:val="11"/>
    <w:autoRedefine/>
    <w:semiHidden/>
    <w:qFormat/>
    <w:uiPriority w:val="99"/>
    <w:rPr>
      <w:rFonts w:asciiTheme="minorHAnsi" w:hAnsiTheme="minorHAnsi" w:eastAsiaTheme="minorEastAsia" w:cstheme="minorBidi"/>
      <w:b/>
      <w:bCs/>
      <w:kern w:val="2"/>
      <w:sz w:val="21"/>
      <w:szCs w:val="22"/>
    </w:rPr>
  </w:style>
  <w:style w:type="character" w:customStyle="1" w:styleId="21">
    <w:name w:val="fontstyle01"/>
    <w:basedOn w:val="14"/>
    <w:autoRedefine/>
    <w:qFormat/>
    <w:uiPriority w:val="0"/>
    <w:rPr>
      <w:rFonts w:hint="default" w:ascii="FZFSK--GBK1-0" w:hAnsi="FZFSK--GBK1-0"/>
      <w:color w:val="000000"/>
      <w:sz w:val="32"/>
      <w:szCs w:val="32"/>
    </w:rPr>
  </w:style>
  <w:style w:type="character" w:customStyle="1" w:styleId="22">
    <w:name w:val="批注框文本 Char"/>
    <w:basedOn w:val="14"/>
    <w:link w:val="6"/>
    <w:autoRedefine/>
    <w:semiHidden/>
    <w:qFormat/>
    <w:uiPriority w:val="99"/>
    <w:rPr>
      <w:rFonts w:asciiTheme="minorHAnsi" w:hAnsiTheme="minorHAnsi" w:eastAsiaTheme="minorEastAsia" w:cstheme="minorBidi"/>
      <w:kern w:val="2"/>
      <w:sz w:val="18"/>
      <w:szCs w:val="18"/>
    </w:rPr>
  </w:style>
  <w:style w:type="paragraph" w:customStyle="1" w:styleId="23">
    <w:name w:val="标准文件_段"/>
    <w:basedOn w:val="1"/>
    <w:autoRedefine/>
    <w:qFormat/>
    <w:uiPriority w:val="0"/>
    <w:pPr>
      <w:ind w:firstLine="198" w:firstLineChars="200"/>
    </w:pPr>
    <w:rPr>
      <w:rFonts w:hint="eastAsia" w:ascii="宋体" w:hAnsi="宋体" w:eastAsia="宋体" w:cs="Times New Roman"/>
      <w:szCs w:val="21"/>
    </w:rPr>
  </w:style>
  <w:style w:type="character" w:customStyle="1" w:styleId="24">
    <w:name w:val="15"/>
    <w:basedOn w:val="14"/>
    <w:autoRedefine/>
    <w:qFormat/>
    <w:uiPriority w:val="0"/>
    <w:rPr>
      <w:rFonts w:hint="default" w:ascii="Calibri" w:hAnsi="Calibri" w:cs="Calibri"/>
    </w:rPr>
  </w:style>
  <w:style w:type="character" w:customStyle="1" w:styleId="25">
    <w:name w:val="10"/>
    <w:basedOn w:val="14"/>
    <w:autoRedefine/>
    <w:qFormat/>
    <w:uiPriority w:val="0"/>
    <w:rPr>
      <w:rFonts w:hint="default" w:ascii="Calibri" w:hAnsi="Calibri" w:cs="Calibri"/>
    </w:rPr>
  </w:style>
  <w:style w:type="paragraph" w:customStyle="1" w:styleId="26">
    <w:name w:val="纯文本1"/>
    <w:basedOn w:val="1"/>
    <w:autoRedefine/>
    <w:qFormat/>
    <w:uiPriority w:val="0"/>
    <w:rPr>
      <w:rFonts w:hint="eastAsia" w:ascii="宋体" w:hAnsi="Courier New" w:eastAsia="宋体" w:cs="Times New Roman"/>
      <w:szCs w:val="21"/>
    </w:rPr>
  </w:style>
  <w:style w:type="table" w:customStyle="1" w:styleId="27">
    <w:name w:val="网格型2"/>
    <w:basedOn w:val="12"/>
    <w:autoRedefine/>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2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4E081-E03D-4F88-826F-E2BCF04218BD}">
  <ds:schemaRefs/>
</ds:datastoreItem>
</file>

<file path=docProps/app.xml><?xml version="1.0" encoding="utf-8"?>
<Properties xmlns="http://schemas.openxmlformats.org/officeDocument/2006/extended-properties" xmlns:vt="http://schemas.openxmlformats.org/officeDocument/2006/docPropsVTypes">
  <Company>MS</Company>
  <Pages>7</Pages>
  <Words>2051</Words>
  <Characters>2068</Characters>
  <Lines>30</Lines>
  <Paragraphs>8</Paragraphs>
  <TotalTime>2</TotalTime>
  <ScaleCrop>false</ScaleCrop>
  <LinksUpToDate>false</LinksUpToDate>
  <CharactersWithSpaces>2320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2023-08-15T07:35:00Z</dcterms:created>
  <dc:creator>葛 沪飞</dc:creator>
  <cp:lastModifiedBy>liu qing</cp:lastModifiedBy>
  <cp:lastPrinted>2025-05-16T01:26:00Z</cp:lastPrinted>
  <dcterms:modified xsi:type="dcterms:W3CDTF">2025-06-11T08:11:05Z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4C7CC3B837DF4302BC14B8F857837639_13</vt:lpwstr>
  </property>
  <property fmtid="{D5CDD505-2E9C-101B-9397-08002B2CF9AE}" pid="4" name="KSOTemplateDocerSaveRecord">
    <vt:lpwstr>eyJoZGlkIjoiNDFiYWJmNzVjZWY0YzJhMDg1ZGRiOWFjMWE0ODBjMzgiLCJ1c2VySWQiOiIxNTM1ODU3OTg2In0=</vt:lpwstr>
  </property>
</Properties>
</file>